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P3G-2618-18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ALEXANDRA TABARES BOTERO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Medicina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Quindio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