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UNAM:1S.5/551-3-2"2023"/1619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P1G-1619-23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ANDRE MICHEL FLORES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 (NUEVE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