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UNAM:1S.5/551-3-2"2019"/0042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P3G-0042-19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ANDREA KARINA CORDOVA LOPEZ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de Cuenca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Cuenca, 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