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UNAM:1S.5/551-3-2"2024"/0198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P3G-0198-24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ARIADNA GARCIA ARAUZ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enero del 2024,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Cirugia General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Autonoma Gabriel Rene Moreno , Santa Cruz, Bolivia , de 2020 a 2022, le comunico que éste es de 85.6,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