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UNAM:1S.5/551-3-2"2024"/0237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P3G-0237-24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JOSUE FERNANDO MUÑOZ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Institución de Educación Superior UCEVA, Valle del Cauca, Colombia, de 2010 a 2016, le comunico que éste es de 3.93,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