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UNAM:1S.5/551-3-2"2024"/0300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BENJAMIN ALEXANDER VITERI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Artes Plásticas,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Ciudad de Quito, Ecuador, de 2015 a 2020, le comunico que éste es de 18.4,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