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UNAM:1S.5/551-3-2"2024"/0310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P3G-0310-24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DORIS YANETH VARGAS 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Maestra en Artes Plásticas,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Bucaramanga, Colombia, de 2015 a 2019, le comunico que éste es de 4.51,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