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UNAM:1S.5/551-3-2"2021"/0475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P3G-0475-21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JOSE MIGUEL MOJICA VELEZ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01 de marzo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Ciencia Política,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Sede Medellín, Colombia, de 2006 a 2010, le comunico que éste es de 4.2,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marzo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