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JULIO BARRAGAN GUADALUPE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del Ecuador  , Quito, Ecuador , de 2008 a 2012, le comunico que éste es de 42.6,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