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UNAM:1S.5/551-3-2"2019"/0604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P3G-0604-19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SO JAEWEON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14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ARTES, DEPARTAMENTO DE SOCIOLOGÍA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Jeonbuk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Corea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06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