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UNAM:1S.5/551-3-2"2019"/0652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P3G-0652-19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JULIAN GARCIA WALTHER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Maestro en Ciencia en la Conservación Internacional de la Naturaleza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Geog-August-Universitä Göttingen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Gottingen, Alemania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05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