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UNAM:1S.5/551-3-2"2021"/1662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P3G-1662-21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YUNET PEÑA SANCHEZ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24 de agosto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Historia,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La Habana, República de Cuba, de 2004 a 2009, le comunico que éste es de 4.11,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26 de agosto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