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EDUARDO XIQUES MACHADO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Norte, Barranquilla, Colombia, de 2004 a 2012, le comunico que éste es de 3.66,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