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UNAM:1S.5/551-3-2"2019"/2301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P3G-2301-19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LAURA MARIA MUÑOZ ECHEVERRI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04 de noviembre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Ciencias -Biotecnología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Medellín, Colombia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9.0 (NUEVE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12 de noviembre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