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UNAM:1S.5/551-3-2"2023"/2641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P3G-2641-23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ADRIANA CRISTINA CEBALLOS ESPITIA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noviembre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Industrial de Santander, Bucaramanga, Colombia, de 2006 a 2012, le comunico que éste es de 3.94,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