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4574" w14:textId="77777777" w:rsidR="000C133A" w:rsidRDefault="000C133A" w:rsidP="000C133A">
      <w:pPr>
        <w:pStyle w:val="FormulariosIDENTI"/>
      </w:pPr>
      <w:r>
        <w:fldChar w:fldCharType="begin"/>
      </w:r>
      <w:r>
        <w:instrText>juzgadoprincipal_juzgado</w:instrText>
      </w:r>
      <w:r>
        <w:fldChar w:fldCharType="separate"/>
      </w:r>
      <w:r>
        <w:rPr>
          <w:noProof/>
        </w:rPr>
        <w:t>«Juzgado_Principal_Nombre»</w:t>
      </w:r>
      <w:r>
        <w:fldChar w:fldCharType="end"/>
      </w:r>
    </w:p>
    <w:p w14:paraId="79E73620" w14:textId="77777777" w:rsidR="000C133A" w:rsidRDefault="000C133A" w:rsidP="000C133A">
      <w:pPr>
        <w:pStyle w:val="FormulariosIDENTI"/>
      </w:pPr>
      <w:r>
        <w:t xml:space="preserve">N.I.G.: </w:t>
      </w:r>
      <w:r>
        <w:fldChar w:fldCharType="begin"/>
      </w:r>
      <w:r>
        <w:instrText>expedien_nig</w:instrText>
      </w:r>
      <w:r>
        <w:fldChar w:fldCharType="separate"/>
      </w:r>
      <w:r>
        <w:rPr>
          <w:noProof/>
        </w:rPr>
        <w:t>«General_Expedientes_NIG»</w:t>
      </w:r>
      <w:r>
        <w:fldChar w:fldCharType="end"/>
      </w:r>
    </w:p>
    <w:p w14:paraId="3614524D" w14:textId="77777777" w:rsidR="000C133A" w:rsidRDefault="000C133A" w:rsidP="000C133A">
      <w:pPr>
        <w:pStyle w:val="FormulariosIDENTI"/>
        <w:rPr>
          <w:szCs w:val="24"/>
        </w:rPr>
      </w:pPr>
      <w:r>
        <w:fldChar w:fldCharType="begin"/>
      </w:r>
      <w:r>
        <w:instrText>procedi_procedimiento</w:instrText>
      </w:r>
      <w:r>
        <w:fldChar w:fldCharType="separate"/>
      </w:r>
      <w:r>
        <w:rPr>
          <w:noProof/>
        </w:rPr>
        <w:t>«Tipos_de_Procedimiento_Tipo_Procedimient»</w:t>
      </w:r>
      <w:r>
        <w:fldChar w:fldCharType="end"/>
      </w:r>
      <w:r>
        <w:t xml:space="preserve"> – </w:t>
      </w:r>
      <w:r>
        <w:fldChar w:fldCharType="begin"/>
      </w:r>
      <w:r>
        <w:instrText>juzgadoprincipal_numasunto</w:instrText>
      </w:r>
      <w:r>
        <w:fldChar w:fldCharType="separate"/>
      </w:r>
      <w:r>
        <w:rPr>
          <w:noProof/>
        </w:rPr>
        <w:t>«Juzgado_Principal_Núm_Autos»</w:t>
      </w:r>
      <w:r>
        <w:fldChar w:fldCharType="end"/>
      </w:r>
    </w:p>
    <w:p w14:paraId="44A6245F" w14:textId="77777777" w:rsidR="000C133A" w:rsidRDefault="000C133A" w:rsidP="000C133A">
      <w:pPr>
        <w:pStyle w:val="FormulariosIDENTI-8"/>
      </w:pPr>
    </w:p>
    <w:p w14:paraId="34CE2688" w14:textId="69F40323" w:rsidR="000C133A" w:rsidRDefault="000C133A" w:rsidP="000C133A">
      <w:pPr>
        <w:pStyle w:val="FormulariosIDENTI-8"/>
      </w:pPr>
      <w:r>
        <w:t xml:space="preserve">Parte </w:t>
      </w:r>
      <w:r w:rsidR="00AF4EC6">
        <w:t>que presenta el escrito</w:t>
      </w:r>
      <w:r>
        <w:t>:</w:t>
      </w:r>
      <w:r>
        <w:tab/>
      </w:r>
      <w: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>clientes_snombrecli__1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«Clientes_Nombre»</w:t>
      </w:r>
      <w:r>
        <w:rPr>
          <w:b w:val="0"/>
          <w:bCs w:val="0"/>
        </w:rPr>
        <w:fldChar w:fldCharType="end"/>
      </w:r>
    </w:p>
    <w:p w14:paraId="63A8F6F6" w14:textId="77777777" w:rsidR="000C133A" w:rsidRDefault="000C133A" w:rsidP="000C133A">
      <w:pPr>
        <w:pStyle w:val="FormulariosIDENTI-8"/>
      </w:pPr>
      <w:r>
        <w:t>Procurador:</w:t>
      </w:r>
      <w:r>
        <w:tab/>
      </w:r>
      <w:r>
        <w:tab/>
        <w:t xml:space="preserve"> </w:t>
      </w:r>
      <w: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>procpro_snombrepro__1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«Procuradores_Propios_Nombre»</w:t>
      </w:r>
      <w:r>
        <w:rPr>
          <w:b w:val="0"/>
          <w:bCs w:val="0"/>
        </w:rPr>
        <w:fldChar w:fldCharType="end"/>
      </w:r>
    </w:p>
    <w:p w14:paraId="6417271D" w14:textId="77777777" w:rsidR="000C133A" w:rsidRDefault="000C133A" w:rsidP="000C133A">
      <w:pPr>
        <w:pStyle w:val="FormulariosIDENTI-8"/>
      </w:pPr>
    </w:p>
    <w:p w14:paraId="67446504" w14:textId="4F9E1D4C" w:rsidR="000C133A" w:rsidRDefault="000C133A" w:rsidP="000C133A">
      <w:pPr>
        <w:pStyle w:val="FormulariosIDENTI-8"/>
      </w:pPr>
      <w:r>
        <w:t xml:space="preserve">Parte </w:t>
      </w:r>
      <w:r w:rsidR="00AF4EC6">
        <w:t>contraria</w:t>
      </w:r>
      <w:r>
        <w:t xml:space="preserve">: </w:t>
      </w:r>
      <w:r>
        <w:tab/>
      </w:r>
      <w:r>
        <w:tab/>
      </w:r>
      <w: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>cliecont_snombreclicon__1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«Contrarios_Nombre»</w:t>
      </w:r>
      <w:r>
        <w:rPr>
          <w:b w:val="0"/>
          <w:bCs w:val="0"/>
        </w:rPr>
        <w:fldChar w:fldCharType="end"/>
      </w:r>
    </w:p>
    <w:p w14:paraId="45E4305B" w14:textId="77777777" w:rsidR="000C133A" w:rsidRDefault="000C133A" w:rsidP="000C133A">
      <w:pPr>
        <w:pStyle w:val="FormulariosIDENTI-8"/>
      </w:pPr>
      <w:proofErr w:type="gramStart"/>
      <w:r>
        <w:t>Procurador contraria</w:t>
      </w:r>
      <w:proofErr w:type="gramEnd"/>
      <w:r>
        <w:t xml:space="preserve">: </w:t>
      </w:r>
      <w:r>
        <w:tab/>
      </w:r>
      <w: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>proccont_snombrepro__1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«Procuradores_Contrarios_Nombre»</w:t>
      </w:r>
      <w:r>
        <w:rPr>
          <w:b w:val="0"/>
          <w:bCs w:val="0"/>
        </w:rPr>
        <w:fldChar w:fldCharType="end"/>
      </w:r>
    </w:p>
    <w:p w14:paraId="5E1FEE18" w14:textId="77777777" w:rsidR="000C133A" w:rsidRDefault="000C133A" w:rsidP="000C133A">
      <w:pPr>
        <w:pStyle w:val="FormulariosIDENTI-8"/>
      </w:pPr>
    </w:p>
    <w:p w14:paraId="09FE0329" w14:textId="77777777" w:rsidR="000C133A" w:rsidRDefault="000C133A" w:rsidP="000C133A">
      <w:pPr>
        <w:pStyle w:val="FormulariosIDENTI-8"/>
        <w:rPr>
          <w:rFonts w:ascii="Bembo" w:hAnsi="Bembo" w:cs="Times New Roman"/>
        </w:rPr>
      </w:pPr>
      <w:r>
        <w:t xml:space="preserve">N/Ref.: </w:t>
      </w:r>
      <w:r>
        <w:fldChar w:fldCharType="begin"/>
      </w:r>
      <w:r>
        <w:instrText>expedien_expediente</w:instrText>
      </w:r>
      <w:r>
        <w:fldChar w:fldCharType="separate"/>
      </w:r>
      <w:r>
        <w:rPr>
          <w:noProof/>
        </w:rPr>
        <w:t>«General_Expedientes_Núm_Expediente»</w:t>
      </w:r>
      <w:r>
        <w:fldChar w:fldCharType="end"/>
      </w:r>
      <w:r>
        <w:t>/</w:t>
      </w:r>
      <w:r>
        <w:fldChar w:fldCharType="begin"/>
      </w:r>
      <w:r>
        <w:instrText>expedien_iyear</w:instrText>
      </w:r>
      <w:r>
        <w:fldChar w:fldCharType="separate"/>
      </w:r>
      <w:r>
        <w:rPr>
          <w:noProof/>
        </w:rPr>
        <w:t>«</w:t>
      </w:r>
      <w:proofErr w:type="spellStart"/>
      <w:r>
        <w:rPr>
          <w:noProof/>
        </w:rPr>
        <w:t>General_Expedientes_Año_Exp</w:t>
      </w:r>
      <w:proofErr w:type="spellEnd"/>
      <w:r>
        <w:rPr>
          <w:noProof/>
        </w:rPr>
        <w:t>»</w:t>
      </w:r>
      <w:r>
        <w:fldChar w:fldCharType="end"/>
      </w:r>
    </w:p>
    <w:p w14:paraId="70CBF9B5" w14:textId="77777777" w:rsidR="000C133A" w:rsidRDefault="000C133A" w:rsidP="000C133A">
      <w:pPr>
        <w:pStyle w:val="FormulariosVersaCentrNegra"/>
        <w:spacing w:line="276" w:lineRule="auto"/>
      </w:pPr>
    </w:p>
    <w:p w14:paraId="5C378F56" w14:textId="77777777" w:rsidR="000C133A" w:rsidRDefault="000C133A" w:rsidP="000C133A">
      <w:pPr>
        <w:pStyle w:val="FormulariosVersaCentrNegra"/>
        <w:spacing w:line="276" w:lineRule="auto"/>
      </w:pPr>
    </w:p>
    <w:p w14:paraId="5A82B660" w14:textId="77777777" w:rsidR="000C133A" w:rsidRDefault="000C133A" w:rsidP="000C133A">
      <w:pPr>
        <w:pStyle w:val="FormulariosTextoGeneral"/>
        <w:spacing w:before="120" w:after="120" w:line="276" w:lineRule="auto"/>
        <w:ind w:firstLine="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smallCaps/>
          <w:spacing w:val="0"/>
          <w:sz w:val="32"/>
          <w:szCs w:val="32"/>
        </w:rPr>
        <w:fldChar w:fldCharType="begin"/>
      </w:r>
      <w:r>
        <w:rPr>
          <w:rFonts w:ascii="Arial" w:hAnsi="Arial" w:cs="Arial"/>
          <w:b/>
          <w:smallCaps/>
          <w:spacing w:val="0"/>
          <w:sz w:val="32"/>
          <w:szCs w:val="32"/>
        </w:rPr>
        <w:instrText>juzgadoprincipal_juzgado</w:instrText>
      </w:r>
      <w:r>
        <w:rPr>
          <w:rFonts w:ascii="Arial" w:hAnsi="Arial" w:cs="Arial"/>
          <w:b/>
          <w:smallCaps/>
          <w:spacing w:val="0"/>
          <w:sz w:val="32"/>
          <w:szCs w:val="32"/>
        </w:rPr>
        <w:fldChar w:fldCharType="separate"/>
      </w:r>
      <w:r>
        <w:rPr>
          <w:rFonts w:ascii="Arial" w:hAnsi="Arial" w:cs="Arial"/>
          <w:b/>
          <w:smallCaps/>
          <w:noProof/>
          <w:spacing w:val="0"/>
          <w:sz w:val="32"/>
          <w:szCs w:val="32"/>
        </w:rPr>
        <w:t>«Juzgado_Principal_Nombre»</w:t>
      </w:r>
      <w:r>
        <w:rPr>
          <w:rFonts w:ascii="Arial" w:hAnsi="Arial" w:cs="Arial"/>
          <w:b/>
          <w:smallCaps/>
          <w:spacing w:val="0"/>
          <w:sz w:val="32"/>
          <w:szCs w:val="32"/>
        </w:rPr>
        <w:fldChar w:fldCharType="end"/>
      </w:r>
    </w:p>
    <w:p w14:paraId="639B5C6F" w14:textId="77777777" w:rsidR="000C133A" w:rsidRDefault="000C133A" w:rsidP="000C133A">
      <w:pPr>
        <w:spacing w:before="120" w:after="120" w:line="276" w:lineRule="auto"/>
        <w:ind w:firstLine="708"/>
        <w:jc w:val="both"/>
        <w:rPr>
          <w:rFonts w:ascii="Arial" w:hAnsi="Arial" w:cs="Arial"/>
          <w:b/>
        </w:rPr>
      </w:pPr>
    </w:p>
    <w:p w14:paraId="5A360D2D" w14:textId="5249D34D" w:rsidR="000C133A" w:rsidRDefault="000C133A" w:rsidP="000C133A">
      <w:pPr>
        <w:spacing w:before="120" w:after="120" w:line="276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>procpro_snombrepro__1</w:instrText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  <w:noProof/>
        </w:rPr>
        <w:t>«Procuradores_Propios_Nombre»</w: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</w:rPr>
        <w:t xml:space="preserve">, Procurador ante los Tribunales actuando en nombre y representación de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>clientes_snombrecli__1</w:instrText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  <w:noProof/>
        </w:rPr>
        <w:t>«Clientes_Nombre»</w: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</w:rPr>
        <w:t xml:space="preserve">, conforme consta acreditado en los </w:t>
      </w:r>
      <w:r>
        <w:rPr>
          <w:rFonts w:ascii="Arial" w:hAnsi="Arial" w:cs="Arial"/>
          <w:b/>
        </w:rPr>
        <w:t xml:space="preserve">Autos de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>procedi_procedimiento</w:instrText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  <w:noProof/>
        </w:rPr>
        <w:t>«Tipos_de_Procedimiento_Tipo_Procedimient»</w: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t xml:space="preserve"> que con el número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>juzgadoprincipal_numasunto</w:instrText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  <w:noProof/>
        </w:rPr>
        <w:t>«Juzgado_Principal_Núm_Autos»</w: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se tramitan en el Juzgado a que me dirijo, ante el mismo comparezco y, como más procedente sea en Derecho,</w:t>
      </w:r>
    </w:p>
    <w:p w14:paraId="2D2F344B" w14:textId="77777777" w:rsidR="000C133A" w:rsidRDefault="000C133A" w:rsidP="000C133A">
      <w:pPr>
        <w:spacing w:before="120" w:after="120" w:line="276" w:lineRule="auto"/>
        <w:ind w:firstLine="708"/>
        <w:jc w:val="both"/>
        <w:rPr>
          <w:rFonts w:ascii="Arial" w:hAnsi="Arial" w:cs="Arial"/>
        </w:rPr>
      </w:pPr>
    </w:p>
    <w:p w14:paraId="54D903E1" w14:textId="77E400AA" w:rsidR="00196957" w:rsidRDefault="000C133A" w:rsidP="00196957">
      <w:pPr>
        <w:pStyle w:val="FormulariosTextoGeneral"/>
        <w:spacing w:before="120" w:after="120"/>
        <w:ind w:firstLine="709"/>
        <w:rPr>
          <w:rFonts w:ascii="Arial" w:hAnsi="Arial" w:cs="Arial"/>
          <w:b/>
          <w:bCs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DIGO: </w:t>
      </w:r>
      <w:r w:rsidRPr="005C1FD0">
        <w:rPr>
          <w:rFonts w:ascii="Arial" w:hAnsi="Arial" w:cs="Arial"/>
          <w:sz w:val="24"/>
        </w:rPr>
        <w:t xml:space="preserve">Que </w:t>
      </w:r>
      <w:r w:rsidR="005C1FD0" w:rsidRPr="005C1FD0">
        <w:rPr>
          <w:rFonts w:ascii="Arial" w:hAnsi="Arial" w:cs="Arial"/>
          <w:sz w:val="24"/>
        </w:rPr>
        <w:t xml:space="preserve">teniendo conocimiento esta parte de la consignación de la cantidad </w:t>
      </w:r>
      <w:r w:rsidR="005C1FD0" w:rsidRPr="005C1FD0">
        <w:rPr>
          <w:rFonts w:ascii="Arial" w:hAnsi="Arial" w:cs="Arial"/>
          <w:sz w:val="24"/>
          <w:highlight w:val="yellow"/>
        </w:rPr>
        <w:t>XXXXX</w:t>
      </w:r>
      <w:r w:rsidR="005C1FD0" w:rsidRPr="005C1FD0">
        <w:rPr>
          <w:rFonts w:ascii="Arial" w:hAnsi="Arial" w:cs="Arial"/>
          <w:sz w:val="24"/>
        </w:rPr>
        <w:t xml:space="preserve">.-€, en concepto de </w:t>
      </w:r>
      <w:r w:rsidR="005C1FD0" w:rsidRPr="005C1FD0">
        <w:rPr>
          <w:rFonts w:ascii="Arial" w:hAnsi="Arial" w:cs="Arial"/>
          <w:sz w:val="24"/>
          <w:highlight w:val="yellow"/>
        </w:rPr>
        <w:t>XXXXXX</w:t>
      </w:r>
      <w:r w:rsidR="005C1FD0" w:rsidRPr="005C1FD0">
        <w:rPr>
          <w:rFonts w:ascii="Arial" w:hAnsi="Arial" w:cs="Arial"/>
          <w:sz w:val="24"/>
        </w:rPr>
        <w:t>, vengo por medio del presente escrito a</w:t>
      </w:r>
      <w:r w:rsidR="005C1FD0">
        <w:rPr>
          <w:rFonts w:ascii="Arial" w:hAnsi="Arial" w:cs="Arial"/>
          <w:sz w:val="24"/>
        </w:rPr>
        <w:t xml:space="preserve"> </w:t>
      </w:r>
      <w:r w:rsidR="00196957">
        <w:rPr>
          <w:rFonts w:ascii="Arial" w:hAnsi="Arial" w:cs="Arial"/>
          <w:sz w:val="24"/>
        </w:rPr>
        <w:t>interesa</w:t>
      </w:r>
      <w:r w:rsidR="005C1FD0">
        <w:rPr>
          <w:rFonts w:ascii="Arial" w:hAnsi="Arial" w:cs="Arial"/>
          <w:sz w:val="24"/>
        </w:rPr>
        <w:t>r</w:t>
      </w:r>
      <w:r w:rsidR="00196957">
        <w:rPr>
          <w:rFonts w:ascii="Arial" w:hAnsi="Arial" w:cs="Arial"/>
          <w:sz w:val="24"/>
        </w:rPr>
        <w:t xml:space="preserve"> que </w:t>
      </w:r>
      <w:r w:rsidR="005C1FD0">
        <w:rPr>
          <w:rFonts w:ascii="Arial" w:hAnsi="Arial" w:cs="Arial"/>
          <w:sz w:val="24"/>
        </w:rPr>
        <w:t xml:space="preserve">dicho </w:t>
      </w:r>
      <w:r w:rsidR="00196957">
        <w:rPr>
          <w:rFonts w:ascii="Arial" w:hAnsi="Arial" w:cs="Arial"/>
          <w:sz w:val="24"/>
        </w:rPr>
        <w:t>importe se transfiera a la cuenta de</w:t>
      </w:r>
      <w:r w:rsidR="005C1FD0">
        <w:rPr>
          <w:rFonts w:ascii="Arial" w:hAnsi="Arial" w:cs="Arial"/>
          <w:sz w:val="24"/>
        </w:rPr>
        <w:t xml:space="preserve"> este</w:t>
      </w:r>
      <w:r w:rsidR="00196957">
        <w:rPr>
          <w:rFonts w:ascii="Arial" w:hAnsi="Arial" w:cs="Arial"/>
          <w:sz w:val="24"/>
        </w:rPr>
        <w:t xml:space="preserve"> procurador que suscribe</w:t>
      </w:r>
      <w:r w:rsidR="00A90C9E">
        <w:rPr>
          <w:rFonts w:ascii="Arial" w:hAnsi="Arial" w:cs="Arial"/>
          <w:sz w:val="24"/>
        </w:rPr>
        <w:t xml:space="preserve"> </w:t>
      </w:r>
      <w:r w:rsidR="005C1FD0">
        <w:rPr>
          <w:rFonts w:ascii="Arial" w:hAnsi="Arial" w:cs="Arial"/>
          <w:sz w:val="24"/>
        </w:rPr>
        <w:t>(</w:t>
      </w:r>
      <w:r w:rsidR="005C1FD0">
        <w:rPr>
          <w:rFonts w:ascii="Arial" w:hAnsi="Arial" w:cs="Arial"/>
          <w:sz w:val="24"/>
        </w:rPr>
        <w:fldChar w:fldCharType="begin"/>
      </w:r>
      <w:r w:rsidR="005C1FD0">
        <w:rPr>
          <w:rFonts w:ascii="Arial" w:hAnsi="Arial" w:cs="Arial"/>
          <w:sz w:val="24"/>
        </w:rPr>
        <w:instrText>procpro_cuentabanco__1</w:instrText>
      </w:r>
      <w:r w:rsidR="005C1FD0">
        <w:rPr>
          <w:rFonts w:ascii="Arial" w:hAnsi="Arial" w:cs="Arial"/>
          <w:sz w:val="24"/>
        </w:rPr>
        <w:fldChar w:fldCharType="separate"/>
      </w:r>
      <w:r w:rsidR="005C1FD0">
        <w:rPr>
          <w:rFonts w:ascii="Arial" w:hAnsi="Arial" w:cs="Arial"/>
          <w:noProof/>
          <w:sz w:val="24"/>
        </w:rPr>
        <w:t>«</w:t>
      </w:r>
      <w:proofErr w:type="spellStart"/>
      <w:r w:rsidR="005C1FD0">
        <w:rPr>
          <w:rFonts w:ascii="Arial" w:hAnsi="Arial" w:cs="Arial"/>
          <w:noProof/>
          <w:sz w:val="24"/>
        </w:rPr>
        <w:t>Procuradores_Propios_CCC_Procurador</w:t>
      </w:r>
      <w:proofErr w:type="spellEnd"/>
      <w:r w:rsidR="005C1FD0">
        <w:rPr>
          <w:rFonts w:ascii="Arial" w:hAnsi="Arial" w:cs="Arial"/>
          <w:noProof/>
          <w:sz w:val="24"/>
        </w:rPr>
        <w:t>»</w:t>
      </w:r>
      <w:r w:rsidR="005C1FD0">
        <w:rPr>
          <w:rFonts w:ascii="Arial" w:hAnsi="Arial" w:cs="Arial"/>
          <w:sz w:val="24"/>
        </w:rPr>
        <w:fldChar w:fldCharType="end"/>
      </w:r>
      <w:r w:rsidR="005C1FD0">
        <w:rPr>
          <w:rFonts w:ascii="Arial" w:hAnsi="Arial" w:cs="Arial"/>
          <w:sz w:val="24"/>
        </w:rPr>
        <w:t>)</w:t>
      </w:r>
      <w:r w:rsidR="005C1FD0">
        <w:rPr>
          <w:rFonts w:ascii="Arial" w:hAnsi="Arial" w:cs="Arial"/>
          <w:sz w:val="24"/>
        </w:rPr>
        <w:t xml:space="preserve"> </w:t>
      </w:r>
      <w:r w:rsidR="00A90C9E" w:rsidRPr="00A90C9E">
        <w:rPr>
          <w:rFonts w:ascii="Arial" w:hAnsi="Arial" w:cs="Arial"/>
          <w:sz w:val="24"/>
        </w:rPr>
        <w:t>o se le haga entrega del correspondiente mandamiento de pago, todo ello de conformidad a la Nota Informativa del Ministerio de Justicia de junio 2019, y a los Autos del Tribunal Supremo de fechas 19 de octubre de 2022 y 10 de julio de 2025</w:t>
      </w:r>
      <w:r w:rsidR="00196957">
        <w:rPr>
          <w:rFonts w:ascii="Arial" w:hAnsi="Arial" w:cs="Arial"/>
          <w:sz w:val="24"/>
        </w:rPr>
        <w:t>.</w:t>
      </w:r>
    </w:p>
    <w:p w14:paraId="07C04A28" w14:textId="77777777" w:rsidR="000C133A" w:rsidRDefault="000C133A" w:rsidP="000C133A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</w:p>
    <w:p w14:paraId="76E98C5C" w14:textId="77777777" w:rsidR="000C133A" w:rsidRDefault="000C133A" w:rsidP="000C133A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su virtud,</w:t>
      </w:r>
    </w:p>
    <w:p w14:paraId="78BAAF96" w14:textId="2D8B4DB1" w:rsidR="000C133A" w:rsidRDefault="000C133A" w:rsidP="000C133A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  <w:r>
        <w:rPr>
          <w:rStyle w:val="FormulariosVERSALES"/>
          <w:rFonts w:ascii="Arial" w:hAnsi="Arial" w:cs="Arial"/>
          <w:sz w:val="24"/>
        </w:rPr>
        <w:t>SUPLICO AL JUZGADO</w:t>
      </w:r>
      <w:r>
        <w:rPr>
          <w:rFonts w:ascii="Arial" w:hAnsi="Arial" w:cs="Arial"/>
          <w:sz w:val="24"/>
        </w:rPr>
        <w:t xml:space="preserve">: Que teniendo por presentado este escrito, se sirva admitirlo, y tras los trámites legales oportunas, se proceda a </w:t>
      </w:r>
      <w:r w:rsidR="005C1FD0">
        <w:rPr>
          <w:rFonts w:ascii="Arial" w:hAnsi="Arial" w:cs="Arial"/>
          <w:sz w:val="24"/>
        </w:rPr>
        <w:t>la entrega de la cantidad anteriormente referida.</w:t>
      </w:r>
    </w:p>
    <w:p w14:paraId="2CEF0B99" w14:textId="75007CCF" w:rsidR="000C133A" w:rsidRDefault="000C133A" w:rsidP="00CA226F">
      <w:pPr>
        <w:pStyle w:val="FormulariosTextGen-Hechos"/>
        <w:rPr>
          <w:i/>
          <w:iCs/>
        </w:rPr>
      </w:pPr>
      <w:r>
        <w:t>Es Justicia que pido,</w:t>
      </w:r>
    </w:p>
    <w:p w14:paraId="2EC0FAB3" w14:textId="77777777" w:rsidR="000C133A" w:rsidRDefault="000C133A" w:rsidP="00CA226F">
      <w:pPr>
        <w:pStyle w:val="FormulariosTextGen-Hechos"/>
      </w:pPr>
    </w:p>
    <w:p w14:paraId="5933739F" w14:textId="2A14F063" w:rsidR="00FB72B7" w:rsidRDefault="000C133A" w:rsidP="00A85803">
      <w:pPr>
        <w:pStyle w:val="FormulariosTextGen-Hechos"/>
      </w:pPr>
      <w:r w:rsidRPr="00CA226F">
        <w:t xml:space="preserve">En </w:t>
      </w:r>
      <w:r w:rsidRPr="00CA226F">
        <w:fldChar w:fldCharType="begin"/>
      </w:r>
      <w:r w:rsidRPr="00CA226F">
        <w:instrText>juzgado_poblacionjuz__1</w:instrText>
      </w:r>
      <w:r w:rsidRPr="00CA226F">
        <w:fldChar w:fldCharType="separate"/>
      </w:r>
      <w:r w:rsidRPr="00CA226F">
        <w:rPr>
          <w:noProof/>
        </w:rPr>
        <w:t>«Juzgados_Población»</w:t>
      </w:r>
      <w:r w:rsidRPr="00CA226F">
        <w:fldChar w:fldCharType="end"/>
      </w:r>
      <w:r w:rsidRPr="00CA226F">
        <w:t xml:space="preserve">, a </w:t>
      </w:r>
      <w:r w:rsidRPr="00CA226F">
        <w:fldChar w:fldCharType="begin"/>
      </w:r>
      <w:r w:rsidRPr="00CA226F">
        <w:instrText>director_fechaimpresionlarga</w:instrText>
      </w:r>
      <w:r w:rsidRPr="00CA226F">
        <w:fldChar w:fldCharType="separate"/>
      </w:r>
      <w:r w:rsidRPr="00CA226F">
        <w:rPr>
          <w:noProof/>
        </w:rPr>
        <w:t>«Empresa_Fecha_Impresión_Larga»</w:t>
      </w:r>
      <w:r w:rsidRPr="00CA226F">
        <w:fldChar w:fldCharType="end"/>
      </w:r>
    </w:p>
    <w:sectPr w:rsidR="00FB72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5DD06" w14:textId="77777777" w:rsidR="00B83E55" w:rsidRDefault="00B83E55" w:rsidP="00B83E55">
      <w:pPr>
        <w:spacing w:after="0" w:line="240" w:lineRule="auto"/>
      </w:pPr>
      <w:r>
        <w:separator/>
      </w:r>
    </w:p>
  </w:endnote>
  <w:endnote w:type="continuationSeparator" w:id="0">
    <w:p w14:paraId="3EABD652" w14:textId="77777777" w:rsidR="00B83E55" w:rsidRDefault="00B83E55" w:rsidP="00B83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altName w:val="Bembo"/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2B55" w14:textId="77777777" w:rsidR="00B83E55" w:rsidRDefault="00B83E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9D3D" w14:textId="77777777" w:rsidR="00B83E55" w:rsidRDefault="00B83E5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08A5D" w14:textId="77777777" w:rsidR="00B83E55" w:rsidRDefault="00B83E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F3CE5" w14:textId="77777777" w:rsidR="00B83E55" w:rsidRDefault="00B83E55" w:rsidP="00B83E55">
      <w:pPr>
        <w:spacing w:after="0" w:line="240" w:lineRule="auto"/>
      </w:pPr>
      <w:r>
        <w:separator/>
      </w:r>
    </w:p>
  </w:footnote>
  <w:footnote w:type="continuationSeparator" w:id="0">
    <w:p w14:paraId="18B33833" w14:textId="77777777" w:rsidR="00B83E55" w:rsidRDefault="00B83E55" w:rsidP="00B83E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2766" w14:textId="77777777" w:rsidR="00B83E55" w:rsidRDefault="00B83E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37FC" w14:textId="77777777" w:rsidR="00B83E55" w:rsidRDefault="00B83E5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9152C" w14:textId="77777777" w:rsidR="00B83E55" w:rsidRDefault="00B83E5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12"/>
    <w:rsid w:val="000C133A"/>
    <w:rsid w:val="00196957"/>
    <w:rsid w:val="00302DBB"/>
    <w:rsid w:val="005C1FD0"/>
    <w:rsid w:val="005D3848"/>
    <w:rsid w:val="00A24888"/>
    <w:rsid w:val="00A85803"/>
    <w:rsid w:val="00A90C9E"/>
    <w:rsid w:val="00AF4EC6"/>
    <w:rsid w:val="00B11612"/>
    <w:rsid w:val="00B82A89"/>
    <w:rsid w:val="00B83E55"/>
    <w:rsid w:val="00C429BB"/>
    <w:rsid w:val="00CA226F"/>
    <w:rsid w:val="00FB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5A517"/>
  <w15:chartTrackingRefBased/>
  <w15:docId w15:val="{48E625E7-C8E1-4E76-A64C-E8E3B985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33A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rmulariosVersaCentrNegraCar">
    <w:name w:val="_Formularios_Versa_Centr_Negra Car"/>
    <w:link w:val="FormulariosVersaCentrNegra"/>
    <w:locked/>
    <w:rsid w:val="000C133A"/>
    <w:rPr>
      <w:rFonts w:ascii="Arial" w:eastAsia="Times New Roman" w:hAnsi="Arial" w:cs="Arial"/>
      <w:b/>
      <w:smallCaps/>
      <w:sz w:val="32"/>
      <w:szCs w:val="32"/>
      <w:lang w:eastAsia="es-ES"/>
    </w:rPr>
  </w:style>
  <w:style w:type="paragraph" w:customStyle="1" w:styleId="FormulariosVersaCentrNegra">
    <w:name w:val="_Formularios_Versa_Centr_Negra"/>
    <w:basedOn w:val="Normal"/>
    <w:link w:val="FormulariosVersaCentrNegraCar"/>
    <w:autoRedefine/>
    <w:rsid w:val="000C133A"/>
    <w:pPr>
      <w:widowControl w:val="0"/>
      <w:autoSpaceDE w:val="0"/>
      <w:autoSpaceDN w:val="0"/>
      <w:adjustRightInd w:val="0"/>
      <w:spacing w:before="120" w:after="120" w:line="240" w:lineRule="auto"/>
      <w:jc w:val="center"/>
    </w:pPr>
    <w:rPr>
      <w:rFonts w:ascii="Arial" w:eastAsia="Times New Roman" w:hAnsi="Arial" w:cs="Arial"/>
      <w:b/>
      <w:smallCaps/>
      <w:sz w:val="32"/>
      <w:szCs w:val="32"/>
      <w:lang w:eastAsia="es-ES"/>
    </w:rPr>
  </w:style>
  <w:style w:type="character" w:customStyle="1" w:styleId="FormulariosTextoGeneralCarCar">
    <w:name w:val="_Formularios_Texto_General Car Car"/>
    <w:link w:val="FormulariosTextoGeneral"/>
    <w:locked/>
    <w:rsid w:val="000C133A"/>
    <w:rPr>
      <w:rFonts w:ascii="Bembo" w:eastAsia="Times New Roman" w:hAnsi="Bembo" w:cs="Bembo"/>
      <w:spacing w:val="-2"/>
      <w:szCs w:val="24"/>
      <w:lang w:eastAsia="es-ES"/>
    </w:rPr>
  </w:style>
  <w:style w:type="paragraph" w:customStyle="1" w:styleId="FormulariosTextoGeneral">
    <w:name w:val="_Formularios_Texto_General"/>
    <w:basedOn w:val="Normal"/>
    <w:link w:val="FormulariosTextoGeneralCarCar"/>
    <w:autoRedefine/>
    <w:rsid w:val="000C133A"/>
    <w:pPr>
      <w:widowControl w:val="0"/>
      <w:autoSpaceDE w:val="0"/>
      <w:autoSpaceDN w:val="0"/>
      <w:adjustRightInd w:val="0"/>
      <w:spacing w:after="0" w:line="240" w:lineRule="auto"/>
      <w:ind w:firstLine="284"/>
      <w:jc w:val="both"/>
    </w:pPr>
    <w:rPr>
      <w:rFonts w:ascii="Bembo" w:eastAsia="Times New Roman" w:hAnsi="Bembo" w:cs="Bembo"/>
      <w:spacing w:val="-2"/>
      <w:szCs w:val="24"/>
      <w:lang w:eastAsia="es-ES"/>
    </w:rPr>
  </w:style>
  <w:style w:type="character" w:customStyle="1" w:styleId="FormulariosIDENTICar">
    <w:name w:val="_Formularios_IDENTI Car"/>
    <w:link w:val="FormulariosIDENTI"/>
    <w:locked/>
    <w:rsid w:val="000C133A"/>
    <w:rPr>
      <w:rFonts w:ascii="Arial" w:eastAsia="Times New Roman" w:hAnsi="Arial" w:cs="Arial"/>
      <w:b/>
      <w:lang w:eastAsia="es-ES"/>
    </w:rPr>
  </w:style>
  <w:style w:type="paragraph" w:customStyle="1" w:styleId="FormulariosIDENTI">
    <w:name w:val="_Formularios_IDENTI"/>
    <w:basedOn w:val="Normal"/>
    <w:link w:val="FormulariosIDENTICar"/>
    <w:autoRedefine/>
    <w:rsid w:val="000C133A"/>
    <w:pPr>
      <w:spacing w:before="120" w:after="120" w:line="276" w:lineRule="auto"/>
      <w:ind w:left="-851"/>
    </w:pPr>
    <w:rPr>
      <w:rFonts w:ascii="Arial" w:eastAsia="Times New Roman" w:hAnsi="Arial" w:cs="Arial"/>
      <w:b/>
      <w:lang w:eastAsia="es-ES"/>
    </w:rPr>
  </w:style>
  <w:style w:type="character" w:customStyle="1" w:styleId="FormulariosIDENTI-8Car">
    <w:name w:val="_Formularios_IDENTI-8 Car"/>
    <w:link w:val="FormulariosIDENTI-8"/>
    <w:locked/>
    <w:rsid w:val="000C133A"/>
    <w:rPr>
      <w:rFonts w:ascii="Arial" w:eastAsia="Times New Roman" w:hAnsi="Arial" w:cs="Arial"/>
      <w:b/>
      <w:bCs/>
      <w:sz w:val="16"/>
      <w:lang w:eastAsia="es-ES"/>
    </w:rPr>
  </w:style>
  <w:style w:type="paragraph" w:customStyle="1" w:styleId="FormulariosIDENTI-8">
    <w:name w:val="_Formularios_IDENTI-8"/>
    <w:basedOn w:val="FormulariosIDENTI"/>
    <w:link w:val="FormulariosIDENTI-8Car"/>
    <w:autoRedefine/>
    <w:rsid w:val="000C133A"/>
    <w:pPr>
      <w:contextualSpacing/>
    </w:pPr>
    <w:rPr>
      <w:bCs/>
      <w:sz w:val="16"/>
    </w:rPr>
  </w:style>
  <w:style w:type="character" w:customStyle="1" w:styleId="FormulariosTextGen-HechosCar">
    <w:name w:val="_Formularios_TextGen-Hechos Car"/>
    <w:link w:val="FormulariosTextGen-Hechos"/>
    <w:locked/>
    <w:rsid w:val="00CA226F"/>
    <w:rPr>
      <w:rFonts w:ascii="Arial" w:eastAsia="Times New Roman" w:hAnsi="Arial" w:cs="Arial"/>
      <w:bCs/>
      <w:spacing w:val="-2"/>
      <w:sz w:val="24"/>
      <w:lang w:eastAsia="es-ES"/>
    </w:rPr>
  </w:style>
  <w:style w:type="paragraph" w:customStyle="1" w:styleId="FormulariosTextGen-Hechos">
    <w:name w:val="_Formularios_TextGen-Hechos"/>
    <w:basedOn w:val="Normal"/>
    <w:link w:val="FormulariosTextGen-HechosCar"/>
    <w:autoRedefine/>
    <w:rsid w:val="00CA226F"/>
    <w:pPr>
      <w:widowControl w:val="0"/>
      <w:autoSpaceDE w:val="0"/>
      <w:autoSpaceDN w:val="0"/>
      <w:adjustRightInd w:val="0"/>
      <w:spacing w:before="120" w:after="120" w:line="240" w:lineRule="auto"/>
      <w:contextualSpacing/>
      <w:jc w:val="center"/>
    </w:pPr>
    <w:rPr>
      <w:rFonts w:ascii="Arial" w:eastAsia="Times New Roman" w:hAnsi="Arial" w:cs="Arial"/>
      <w:bCs/>
      <w:spacing w:val="-2"/>
      <w:sz w:val="24"/>
      <w:lang w:eastAsia="es-ES"/>
    </w:rPr>
  </w:style>
  <w:style w:type="character" w:customStyle="1" w:styleId="FormulariosVERSALES">
    <w:name w:val="_Formularios_VERSALES"/>
    <w:rsid w:val="000C133A"/>
    <w:rPr>
      <w:rFonts w:ascii="Bembo" w:hAnsi="Bembo" w:cs="Times New Roman" w:hint="default"/>
      <w:b/>
      <w:bCs w:val="0"/>
      <w:smallCaps/>
      <w:color w:val="auto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B83E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3E55"/>
  </w:style>
  <w:style w:type="paragraph" w:styleId="Piedepgina">
    <w:name w:val="footer"/>
    <w:basedOn w:val="Normal"/>
    <w:link w:val="PiedepginaCar"/>
    <w:uiPriority w:val="99"/>
    <w:unhideWhenUsed/>
    <w:rsid w:val="00B83E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3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6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FERRÁNDEZ PINA</dc:creator>
  <cp:keywords/>
  <dc:description/>
  <cp:lastModifiedBy>FRANCISCO JAVIER FERRÁNDEZ PINA</cp:lastModifiedBy>
  <cp:revision>2</cp:revision>
  <dcterms:created xsi:type="dcterms:W3CDTF">2025-07-18T09:23:00Z</dcterms:created>
  <dcterms:modified xsi:type="dcterms:W3CDTF">2025-07-18T09:23:00Z</dcterms:modified>
</cp:coreProperties>
</file>