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E6FD8" w14:textId="77777777" w:rsidR="00830F04" w:rsidRPr="00AF3037" w:rsidRDefault="00830F04">
      <w:pPr>
        <w:pStyle w:val="FormulariosIDENTI"/>
        <w:spacing w:line="240" w:lineRule="auto"/>
        <w:rPr>
          <w:sz w:val="16"/>
          <w:szCs w:val="16"/>
        </w:rPr>
      </w:pPr>
      <w:r w:rsidRPr="00AF3037">
        <w:rPr>
          <w:sz w:val="16"/>
          <w:szCs w:val="16"/>
        </w:rPr>
        <w:fldChar w:fldCharType="begin"/>
      </w:r>
      <w:r w:rsidRPr="00AF3037">
        <w:rPr>
          <w:sz w:val="16"/>
          <w:szCs w:val="16"/>
        </w:rPr>
        <w:instrText>juzgadoprincipal_juzgado</w:instrText>
      </w:r>
      <w:r w:rsidRPr="00AF3037">
        <w:rPr>
          <w:sz w:val="16"/>
          <w:szCs w:val="16"/>
        </w:rPr>
        <w:fldChar w:fldCharType="separate"/>
      </w:r>
      <w:r w:rsidRPr="00AF3037">
        <w:rPr>
          <w:noProof/>
          <w:sz w:val="16"/>
          <w:szCs w:val="16"/>
        </w:rPr>
        <w:t>«Juzgado_Principal_Nombre»</w:t>
      </w:r>
      <w:r w:rsidRPr="00AF3037">
        <w:rPr>
          <w:sz w:val="16"/>
          <w:szCs w:val="16"/>
        </w:rPr>
        <w:fldChar w:fldCharType="end"/>
      </w:r>
    </w:p>
    <w:p w14:paraId="371318D4" w14:textId="7062E713" w:rsidR="000904F4" w:rsidRPr="00AF3037" w:rsidRDefault="00224298">
      <w:pPr>
        <w:pStyle w:val="FormulariosIDENTI"/>
        <w:spacing w:line="240" w:lineRule="auto"/>
        <w:rPr>
          <w:sz w:val="16"/>
          <w:szCs w:val="16"/>
        </w:rPr>
      </w:pPr>
      <w:r w:rsidRPr="00AF3037">
        <w:rPr>
          <w:sz w:val="16"/>
          <w:szCs w:val="16"/>
        </w:rPr>
        <w:t xml:space="preserve">N.I.G.: </w:t>
      </w:r>
      <w:r w:rsidR="0079770D" w:rsidRPr="00AF3037">
        <w:rPr>
          <w:sz w:val="16"/>
          <w:szCs w:val="16"/>
        </w:rPr>
        <w:fldChar w:fldCharType="begin"/>
      </w:r>
      <w:r w:rsidR="0079770D" w:rsidRPr="00AF3037">
        <w:rPr>
          <w:sz w:val="16"/>
          <w:szCs w:val="16"/>
        </w:rPr>
        <w:instrText>expedien_nig</w:instrText>
      </w:r>
      <w:r w:rsidR="0079770D" w:rsidRPr="00AF3037">
        <w:rPr>
          <w:sz w:val="16"/>
          <w:szCs w:val="16"/>
        </w:rPr>
        <w:fldChar w:fldCharType="separate"/>
      </w:r>
      <w:r w:rsidR="0079770D" w:rsidRPr="00AF3037">
        <w:rPr>
          <w:noProof/>
          <w:sz w:val="16"/>
          <w:szCs w:val="16"/>
        </w:rPr>
        <w:t>«Datos_del_Expediente_NIG»</w:t>
      </w:r>
      <w:r w:rsidR="0079770D" w:rsidRPr="00AF3037">
        <w:rPr>
          <w:sz w:val="16"/>
          <w:szCs w:val="16"/>
        </w:rPr>
        <w:fldChar w:fldCharType="end"/>
      </w:r>
    </w:p>
    <w:p w14:paraId="371318D5" w14:textId="305344AB" w:rsidR="000904F4" w:rsidRPr="00AF3037" w:rsidRDefault="00886A5C">
      <w:pPr>
        <w:pStyle w:val="FormulariosIDENTI"/>
        <w:spacing w:line="240" w:lineRule="auto"/>
        <w:rPr>
          <w:sz w:val="16"/>
          <w:szCs w:val="16"/>
        </w:rPr>
      </w:pPr>
      <w:r w:rsidRPr="00AF3037">
        <w:rPr>
          <w:sz w:val="16"/>
          <w:szCs w:val="16"/>
        </w:rPr>
        <w:fldChar w:fldCharType="begin"/>
      </w:r>
      <w:r w:rsidRPr="00AF3037">
        <w:rPr>
          <w:sz w:val="16"/>
          <w:szCs w:val="16"/>
        </w:rPr>
        <w:instrText>procedi_procedimiento</w:instrText>
      </w:r>
      <w:r w:rsidRPr="00AF3037">
        <w:rPr>
          <w:sz w:val="16"/>
          <w:szCs w:val="16"/>
        </w:rPr>
        <w:fldChar w:fldCharType="separate"/>
      </w:r>
      <w:r w:rsidRPr="00AF3037">
        <w:rPr>
          <w:noProof/>
          <w:sz w:val="16"/>
          <w:szCs w:val="16"/>
        </w:rPr>
        <w:t>«Tipos_de_Procedimiento_Tipo_Procedimient»</w:t>
      </w:r>
      <w:r w:rsidRPr="00AF3037">
        <w:rPr>
          <w:sz w:val="16"/>
          <w:szCs w:val="16"/>
        </w:rPr>
        <w:fldChar w:fldCharType="end"/>
      </w:r>
      <w:r w:rsidR="00224298" w:rsidRPr="00AF3037">
        <w:rPr>
          <w:sz w:val="16"/>
          <w:szCs w:val="16"/>
        </w:rPr>
        <w:t xml:space="preserve">– </w:t>
      </w:r>
      <w:r w:rsidR="00EF0904" w:rsidRPr="00AF3037">
        <w:rPr>
          <w:sz w:val="16"/>
          <w:szCs w:val="16"/>
        </w:rPr>
        <w:fldChar w:fldCharType="begin"/>
      </w:r>
      <w:r w:rsidR="00EF0904" w:rsidRPr="00AF3037">
        <w:rPr>
          <w:sz w:val="16"/>
          <w:szCs w:val="16"/>
        </w:rPr>
        <w:instrText xml:space="preserve"> MERGEFIELD Juzgado_Principal_Núm_Autos </w:instrText>
      </w:r>
      <w:r w:rsidR="00EF0904" w:rsidRPr="00AF3037">
        <w:rPr>
          <w:sz w:val="16"/>
          <w:szCs w:val="16"/>
        </w:rPr>
        <w:fldChar w:fldCharType="separate"/>
      </w:r>
      <w:r w:rsidR="00EF0904" w:rsidRPr="00AF3037">
        <w:rPr>
          <w:noProof/>
          <w:sz w:val="16"/>
          <w:szCs w:val="16"/>
        </w:rPr>
        <w:t>«Juzgado_Principal_Núm_Autos»</w:t>
      </w:r>
      <w:r w:rsidR="00EF0904" w:rsidRPr="00AF3037">
        <w:rPr>
          <w:sz w:val="16"/>
          <w:szCs w:val="16"/>
        </w:rPr>
        <w:fldChar w:fldCharType="end"/>
      </w:r>
    </w:p>
    <w:p w14:paraId="371318D7" w14:textId="77777777" w:rsidR="000904F4" w:rsidRPr="00AF3037" w:rsidRDefault="000904F4">
      <w:pPr>
        <w:pStyle w:val="FormulariosIDENTI-8"/>
        <w:spacing w:line="240" w:lineRule="auto"/>
        <w:rPr>
          <w:szCs w:val="16"/>
        </w:rPr>
      </w:pPr>
    </w:p>
    <w:p w14:paraId="371318D8" w14:textId="07CFCE57" w:rsidR="000904F4" w:rsidRPr="00AF3037" w:rsidRDefault="00224298">
      <w:pPr>
        <w:pStyle w:val="FormulariosIDENTI-8"/>
        <w:spacing w:line="240" w:lineRule="auto"/>
        <w:rPr>
          <w:szCs w:val="16"/>
        </w:rPr>
      </w:pPr>
      <w:r w:rsidRPr="00AF3037">
        <w:rPr>
          <w:szCs w:val="16"/>
        </w:rPr>
        <w:t xml:space="preserve">Parte que presenta el escrito: </w:t>
      </w:r>
      <w:r w:rsidRPr="00AF3037">
        <w:rPr>
          <w:szCs w:val="16"/>
        </w:rPr>
        <w:tab/>
      </w:r>
      <w:r w:rsidR="00E43891" w:rsidRPr="00AF3037">
        <w:rPr>
          <w:b w:val="0"/>
          <w:bCs w:val="0"/>
          <w:szCs w:val="16"/>
        </w:rPr>
        <w:fldChar w:fldCharType="begin"/>
      </w:r>
      <w:r w:rsidR="00E43891" w:rsidRPr="00AF3037">
        <w:rPr>
          <w:b w:val="0"/>
          <w:bCs w:val="0"/>
          <w:szCs w:val="16"/>
        </w:rPr>
        <w:instrText>clientes_snombrecli__1</w:instrText>
      </w:r>
      <w:r w:rsidR="00E43891" w:rsidRPr="00AF3037">
        <w:rPr>
          <w:b w:val="0"/>
          <w:bCs w:val="0"/>
          <w:szCs w:val="16"/>
        </w:rPr>
        <w:fldChar w:fldCharType="separate"/>
      </w:r>
      <w:r w:rsidR="00E43891" w:rsidRPr="00AF3037">
        <w:rPr>
          <w:b w:val="0"/>
          <w:bCs w:val="0"/>
          <w:noProof/>
          <w:szCs w:val="16"/>
        </w:rPr>
        <w:t>«Clientes_Nombre»</w:t>
      </w:r>
      <w:r w:rsidR="00E43891" w:rsidRPr="00AF3037">
        <w:rPr>
          <w:b w:val="0"/>
          <w:bCs w:val="0"/>
          <w:szCs w:val="16"/>
        </w:rPr>
        <w:fldChar w:fldCharType="end"/>
      </w:r>
    </w:p>
    <w:p w14:paraId="371318D9" w14:textId="09A968BB" w:rsidR="000904F4" w:rsidRPr="00AF3037" w:rsidRDefault="00224298">
      <w:pPr>
        <w:pStyle w:val="FormulariosIDENTI-8"/>
        <w:spacing w:line="240" w:lineRule="auto"/>
        <w:rPr>
          <w:b w:val="0"/>
          <w:bCs w:val="0"/>
          <w:szCs w:val="16"/>
        </w:rPr>
      </w:pPr>
      <w:r w:rsidRPr="00AF3037">
        <w:rPr>
          <w:szCs w:val="16"/>
        </w:rPr>
        <w:t>Procurador/a:</w:t>
      </w:r>
      <w:r w:rsidRPr="00AF3037">
        <w:rPr>
          <w:szCs w:val="16"/>
        </w:rPr>
        <w:tab/>
      </w:r>
      <w:r w:rsidRPr="00AF3037">
        <w:rPr>
          <w:szCs w:val="16"/>
        </w:rPr>
        <w:tab/>
        <w:t xml:space="preserve"> </w:t>
      </w:r>
      <w:r w:rsidRPr="00AF3037">
        <w:rPr>
          <w:szCs w:val="16"/>
        </w:rPr>
        <w:tab/>
      </w:r>
      <w:r w:rsidR="00E9323C" w:rsidRPr="00AF3037">
        <w:rPr>
          <w:b w:val="0"/>
          <w:bCs w:val="0"/>
          <w:szCs w:val="16"/>
        </w:rPr>
        <w:fldChar w:fldCharType="begin"/>
      </w:r>
      <w:r w:rsidR="00C02D2B" w:rsidRPr="00AF3037">
        <w:rPr>
          <w:b w:val="0"/>
          <w:bCs w:val="0"/>
          <w:szCs w:val="16"/>
        </w:rPr>
        <w:instrText>procpro_snombrepro__1</w:instrText>
      </w:r>
      <w:r w:rsidR="00E9323C" w:rsidRPr="00AF3037">
        <w:rPr>
          <w:b w:val="0"/>
          <w:bCs w:val="0"/>
          <w:szCs w:val="16"/>
        </w:rPr>
        <w:fldChar w:fldCharType="separate"/>
      </w:r>
      <w:r w:rsidR="00E9323C" w:rsidRPr="00AF3037">
        <w:rPr>
          <w:b w:val="0"/>
          <w:bCs w:val="0"/>
          <w:noProof/>
          <w:szCs w:val="16"/>
        </w:rPr>
        <w:t>«Procuradores_Propios_Nombre»</w:t>
      </w:r>
      <w:r w:rsidR="00E9323C" w:rsidRPr="00AF3037">
        <w:rPr>
          <w:b w:val="0"/>
          <w:bCs w:val="0"/>
          <w:szCs w:val="16"/>
        </w:rPr>
        <w:fldChar w:fldCharType="end"/>
      </w:r>
    </w:p>
    <w:p w14:paraId="371318DA" w14:textId="77777777" w:rsidR="000904F4" w:rsidRPr="00AF3037" w:rsidRDefault="000904F4">
      <w:pPr>
        <w:pStyle w:val="FormulariosIDENTI-8"/>
        <w:spacing w:line="240" w:lineRule="auto"/>
        <w:rPr>
          <w:szCs w:val="16"/>
        </w:rPr>
      </w:pPr>
    </w:p>
    <w:p w14:paraId="371318DB" w14:textId="77777777" w:rsidR="000904F4" w:rsidRPr="00AF3037" w:rsidRDefault="000904F4">
      <w:pPr>
        <w:pStyle w:val="FormulariosIDENTI-8"/>
        <w:spacing w:line="240" w:lineRule="auto"/>
        <w:rPr>
          <w:szCs w:val="16"/>
        </w:rPr>
      </w:pPr>
    </w:p>
    <w:p w14:paraId="371318DC" w14:textId="4A765588" w:rsidR="000904F4" w:rsidRPr="00AF3037" w:rsidRDefault="00224298">
      <w:pPr>
        <w:pStyle w:val="FormulariosIDENTI-8"/>
        <w:spacing w:line="240" w:lineRule="auto"/>
        <w:rPr>
          <w:szCs w:val="16"/>
        </w:rPr>
      </w:pPr>
      <w:r w:rsidRPr="00AF3037">
        <w:rPr>
          <w:szCs w:val="16"/>
        </w:rPr>
        <w:t xml:space="preserve">Parte Contraria: </w:t>
      </w:r>
      <w:r w:rsidRPr="00AF3037">
        <w:rPr>
          <w:szCs w:val="16"/>
        </w:rPr>
        <w:tab/>
      </w:r>
      <w:r w:rsidRPr="00AF3037">
        <w:rPr>
          <w:szCs w:val="16"/>
        </w:rPr>
        <w:tab/>
      </w:r>
      <w:r w:rsidRPr="00AF3037">
        <w:rPr>
          <w:szCs w:val="16"/>
        </w:rPr>
        <w:tab/>
      </w:r>
      <w:r w:rsidR="005C5D56" w:rsidRPr="00AF3037">
        <w:rPr>
          <w:b w:val="0"/>
          <w:bCs w:val="0"/>
          <w:szCs w:val="16"/>
        </w:rPr>
        <w:fldChar w:fldCharType="begin"/>
      </w:r>
      <w:r w:rsidR="005C5D56" w:rsidRPr="00AF3037">
        <w:rPr>
          <w:b w:val="0"/>
          <w:bCs w:val="0"/>
          <w:szCs w:val="16"/>
        </w:rPr>
        <w:instrText>cliecont_snombreclicon__1</w:instrText>
      </w:r>
      <w:r w:rsidR="005C5D56" w:rsidRPr="00AF3037">
        <w:rPr>
          <w:b w:val="0"/>
          <w:bCs w:val="0"/>
          <w:szCs w:val="16"/>
        </w:rPr>
        <w:fldChar w:fldCharType="separate"/>
      </w:r>
      <w:r w:rsidR="005C5D56" w:rsidRPr="00AF3037">
        <w:rPr>
          <w:b w:val="0"/>
          <w:bCs w:val="0"/>
          <w:noProof/>
          <w:szCs w:val="16"/>
        </w:rPr>
        <w:t>«Contrarios_Nombre»</w:t>
      </w:r>
      <w:r w:rsidR="005C5D56" w:rsidRPr="00AF3037">
        <w:rPr>
          <w:b w:val="0"/>
          <w:bCs w:val="0"/>
          <w:szCs w:val="16"/>
        </w:rPr>
        <w:fldChar w:fldCharType="end"/>
      </w:r>
    </w:p>
    <w:p w14:paraId="371318DD" w14:textId="24804FC4" w:rsidR="000904F4" w:rsidRPr="00AF3037" w:rsidRDefault="00224298">
      <w:pPr>
        <w:pStyle w:val="FormulariosIDENTI-8"/>
        <w:spacing w:line="240" w:lineRule="auto"/>
        <w:rPr>
          <w:szCs w:val="16"/>
        </w:rPr>
      </w:pPr>
      <w:r w:rsidRPr="00AF3037">
        <w:rPr>
          <w:szCs w:val="16"/>
        </w:rPr>
        <w:t xml:space="preserve">Procurador/a contrario/a: </w:t>
      </w:r>
      <w:r w:rsidRPr="00AF3037">
        <w:rPr>
          <w:szCs w:val="16"/>
        </w:rPr>
        <w:tab/>
      </w:r>
      <w:r w:rsidRPr="00AF3037">
        <w:rPr>
          <w:szCs w:val="16"/>
        </w:rPr>
        <w:tab/>
      </w:r>
      <w:r w:rsidR="004770D2" w:rsidRPr="00AF3037">
        <w:rPr>
          <w:b w:val="0"/>
          <w:bCs w:val="0"/>
          <w:szCs w:val="16"/>
          <w:lang w:val="pt-PT"/>
        </w:rPr>
        <w:fldChar w:fldCharType="begin"/>
      </w:r>
      <w:r w:rsidR="004770D2" w:rsidRPr="00AF3037">
        <w:rPr>
          <w:b w:val="0"/>
          <w:bCs w:val="0"/>
          <w:szCs w:val="16"/>
        </w:rPr>
        <w:instrText>proccont_snombrepro__1</w:instrText>
      </w:r>
      <w:r w:rsidR="004770D2" w:rsidRPr="00AF3037">
        <w:rPr>
          <w:b w:val="0"/>
          <w:bCs w:val="0"/>
          <w:szCs w:val="16"/>
          <w:lang w:val="pt-PT"/>
        </w:rPr>
        <w:fldChar w:fldCharType="separate"/>
      </w:r>
      <w:r w:rsidR="004770D2" w:rsidRPr="00AF3037">
        <w:rPr>
          <w:b w:val="0"/>
          <w:bCs w:val="0"/>
          <w:noProof/>
          <w:szCs w:val="16"/>
        </w:rPr>
        <w:t>«Procuradores_Contrarios_Nombre»</w:t>
      </w:r>
      <w:r w:rsidR="004770D2" w:rsidRPr="00AF3037">
        <w:rPr>
          <w:b w:val="0"/>
          <w:bCs w:val="0"/>
          <w:szCs w:val="16"/>
          <w:lang w:val="pt-PT"/>
        </w:rPr>
        <w:fldChar w:fldCharType="end"/>
      </w:r>
      <w:r w:rsidRPr="00AF3037">
        <w:rPr>
          <w:b w:val="0"/>
          <w:bCs w:val="0"/>
          <w:szCs w:val="16"/>
        </w:rPr>
        <w:fldChar w:fldCharType="begin"/>
      </w:r>
      <w:r w:rsidRPr="00AF3037">
        <w:rPr>
          <w:b w:val="0"/>
          <w:bCs w:val="0"/>
          <w:szCs w:val="16"/>
        </w:rPr>
        <w:instrText>proccont_snombrepro__1</w:instrText>
      </w:r>
      <w:r w:rsidRPr="00AF3037">
        <w:rPr>
          <w:b w:val="0"/>
          <w:bCs w:val="0"/>
          <w:szCs w:val="16"/>
        </w:rPr>
        <w:fldChar w:fldCharType="separate"/>
      </w:r>
      <w:r w:rsidRPr="00AF3037">
        <w:rPr>
          <w:b w:val="0"/>
          <w:bCs w:val="0"/>
          <w:noProof/>
          <w:szCs w:val="16"/>
        </w:rPr>
        <w:t xml:space="preserve"> </w:t>
      </w:r>
      <w:r w:rsidRPr="00AF3037">
        <w:rPr>
          <w:b w:val="0"/>
          <w:bCs w:val="0"/>
          <w:szCs w:val="16"/>
        </w:rPr>
        <w:fldChar w:fldCharType="end"/>
      </w:r>
    </w:p>
    <w:p w14:paraId="371318DE" w14:textId="77777777" w:rsidR="000904F4" w:rsidRPr="00AF3037" w:rsidRDefault="000904F4">
      <w:pPr>
        <w:pStyle w:val="FormulariosIDENTI-8"/>
        <w:spacing w:line="240" w:lineRule="auto"/>
        <w:rPr>
          <w:szCs w:val="16"/>
        </w:rPr>
      </w:pPr>
    </w:p>
    <w:p w14:paraId="371318DF" w14:textId="77777777" w:rsidR="000904F4" w:rsidRPr="00AF3037" w:rsidRDefault="000904F4">
      <w:pPr>
        <w:pStyle w:val="FormulariosIDENTI-8"/>
        <w:spacing w:line="240" w:lineRule="auto"/>
        <w:rPr>
          <w:szCs w:val="16"/>
        </w:rPr>
      </w:pPr>
    </w:p>
    <w:p w14:paraId="371318E1" w14:textId="7CAF2121" w:rsidR="000904F4" w:rsidRPr="00AF3037" w:rsidRDefault="00224298">
      <w:pPr>
        <w:pStyle w:val="FormulariosIDENTI-8"/>
        <w:spacing w:line="240" w:lineRule="auto"/>
        <w:rPr>
          <w:szCs w:val="16"/>
        </w:rPr>
      </w:pPr>
      <w:r w:rsidRPr="00AF3037">
        <w:rPr>
          <w:szCs w:val="16"/>
        </w:rPr>
        <w:t>N/Ref.:</w:t>
      </w:r>
      <w:r w:rsidR="00FB3DF5" w:rsidRPr="00AF3037">
        <w:rPr>
          <w:szCs w:val="16"/>
        </w:rPr>
        <w:fldChar w:fldCharType="begin"/>
      </w:r>
      <w:r w:rsidR="009E1D17" w:rsidRPr="00AF3037">
        <w:rPr>
          <w:szCs w:val="16"/>
        </w:rPr>
        <w:instrText>expedien_expediente</w:instrText>
      </w:r>
      <w:r w:rsidR="00FB3DF5" w:rsidRPr="00AF3037">
        <w:rPr>
          <w:szCs w:val="16"/>
        </w:rPr>
        <w:fldChar w:fldCharType="separate"/>
      </w:r>
      <w:r w:rsidR="00FB3DF5" w:rsidRPr="00AF3037">
        <w:rPr>
          <w:noProof/>
          <w:szCs w:val="16"/>
        </w:rPr>
        <w:t>«Datos_del_Expediente_Núm._Expediente»</w:t>
      </w:r>
      <w:r w:rsidR="00FB3DF5" w:rsidRPr="00AF3037">
        <w:rPr>
          <w:szCs w:val="16"/>
        </w:rPr>
        <w:fldChar w:fldCharType="end"/>
      </w:r>
      <w:r w:rsidR="00CA0107" w:rsidRPr="00AF3037">
        <w:rPr>
          <w:szCs w:val="16"/>
        </w:rPr>
        <w:t>/</w:t>
      </w:r>
      <w:r w:rsidR="003609E3" w:rsidRPr="00AF3037">
        <w:rPr>
          <w:szCs w:val="16"/>
        </w:rPr>
        <w:fldChar w:fldCharType="begin"/>
      </w:r>
      <w:r w:rsidR="003609E3" w:rsidRPr="00AF3037">
        <w:rPr>
          <w:szCs w:val="16"/>
        </w:rPr>
        <w:instrText>expedien_anyo</w:instrText>
      </w:r>
      <w:r w:rsidR="003609E3" w:rsidRPr="00AF3037">
        <w:rPr>
          <w:szCs w:val="16"/>
        </w:rPr>
        <w:fldChar w:fldCharType="separate"/>
      </w:r>
      <w:r w:rsidR="003609E3" w:rsidRPr="00AF3037">
        <w:rPr>
          <w:noProof/>
          <w:szCs w:val="16"/>
        </w:rPr>
        <w:t>«Datos_del_Expediente_Año_Expediente»</w:t>
      </w:r>
      <w:r w:rsidR="003609E3" w:rsidRPr="00AF3037">
        <w:rPr>
          <w:szCs w:val="16"/>
        </w:rPr>
        <w:fldChar w:fldCharType="end"/>
      </w:r>
    </w:p>
    <w:p w14:paraId="371318E2" w14:textId="77777777" w:rsidR="000904F4" w:rsidRPr="009E1D17" w:rsidRDefault="000904F4">
      <w:pPr>
        <w:pStyle w:val="FormulariosIDENTI-8"/>
        <w:spacing w:line="240" w:lineRule="auto"/>
        <w:rPr>
          <w:rFonts w:ascii="Bembo" w:hAnsi="Bembo" w:cs="Times New Roman"/>
          <w:sz w:val="22"/>
        </w:rPr>
      </w:pPr>
    </w:p>
    <w:p w14:paraId="6749A03D" w14:textId="77777777" w:rsidR="00D408DA" w:rsidRDefault="00D408DA">
      <w:pPr>
        <w:pStyle w:val="FormulariosTextoGeneral"/>
        <w:spacing w:before="120" w:after="120" w:line="276" w:lineRule="auto"/>
        <w:ind w:firstLine="0"/>
        <w:jc w:val="center"/>
        <w:rPr>
          <w:rFonts w:ascii="Arial" w:hAnsi="Arial" w:cs="Arial"/>
          <w:b/>
          <w:smallCaps/>
          <w:spacing w:val="0"/>
          <w:sz w:val="30"/>
          <w:szCs w:val="30"/>
        </w:rPr>
      </w:pPr>
    </w:p>
    <w:p w14:paraId="371318E3" w14:textId="6596DA82" w:rsidR="000904F4" w:rsidRPr="00224298" w:rsidRDefault="00224298">
      <w:pPr>
        <w:pStyle w:val="FormulariosTextoGeneral"/>
        <w:spacing w:before="120" w:after="120" w:line="276" w:lineRule="auto"/>
        <w:ind w:firstLine="0"/>
        <w:jc w:val="center"/>
        <w:rPr>
          <w:rFonts w:ascii="Arial" w:hAnsi="Arial" w:cs="Arial"/>
          <w:b/>
          <w:smallCaps/>
          <w:spacing w:val="0"/>
          <w:sz w:val="30"/>
          <w:szCs w:val="30"/>
        </w:rPr>
      </w:pPr>
      <w:r w:rsidRPr="00224298">
        <w:rPr>
          <w:rFonts w:ascii="Arial" w:hAnsi="Arial" w:cs="Arial"/>
          <w:b/>
          <w:smallCaps/>
          <w:spacing w:val="0"/>
          <w:sz w:val="30"/>
          <w:szCs w:val="30"/>
        </w:rPr>
        <w:t xml:space="preserve">AL </w:t>
      </w:r>
      <w:r w:rsidR="006968F7">
        <w:rPr>
          <w:rFonts w:ascii="Arial" w:hAnsi="Arial" w:cs="Arial"/>
          <w:b/>
          <w:smallCaps/>
          <w:spacing w:val="0"/>
          <w:sz w:val="30"/>
          <w:szCs w:val="30"/>
        </w:rPr>
        <w:fldChar w:fldCharType="begin"/>
      </w:r>
      <w:r w:rsidR="008B4330">
        <w:rPr>
          <w:rFonts w:ascii="Arial" w:hAnsi="Arial" w:cs="Arial"/>
          <w:b/>
          <w:smallCaps/>
          <w:spacing w:val="0"/>
          <w:sz w:val="30"/>
          <w:szCs w:val="30"/>
        </w:rPr>
        <w:instrText>juzgadoprincipal_juzgado</w:instrText>
      </w:r>
      <w:r w:rsidR="006968F7">
        <w:rPr>
          <w:rFonts w:ascii="Arial" w:hAnsi="Arial" w:cs="Arial"/>
          <w:b/>
          <w:smallCaps/>
          <w:spacing w:val="0"/>
          <w:sz w:val="30"/>
          <w:szCs w:val="30"/>
        </w:rPr>
        <w:fldChar w:fldCharType="separate"/>
      </w:r>
      <w:r w:rsidR="006968F7">
        <w:rPr>
          <w:rFonts w:ascii="Arial" w:hAnsi="Arial" w:cs="Arial"/>
          <w:b/>
          <w:smallCaps/>
          <w:noProof/>
          <w:spacing w:val="0"/>
          <w:sz w:val="30"/>
          <w:szCs w:val="30"/>
        </w:rPr>
        <w:t>«Juzgado_Principal_Nombre»</w:t>
      </w:r>
      <w:r w:rsidR="006968F7">
        <w:rPr>
          <w:rFonts w:ascii="Arial" w:hAnsi="Arial" w:cs="Arial"/>
          <w:b/>
          <w:smallCaps/>
          <w:spacing w:val="0"/>
          <w:sz w:val="30"/>
          <w:szCs w:val="30"/>
        </w:rPr>
        <w:fldChar w:fldCharType="end"/>
      </w:r>
    </w:p>
    <w:p w14:paraId="3D77C063" w14:textId="77777777" w:rsidR="0087409C" w:rsidRDefault="0087409C">
      <w:pPr>
        <w:pStyle w:val="FormulariosTextoGeneral"/>
        <w:spacing w:before="120" w:after="120" w:line="276" w:lineRule="auto"/>
        <w:ind w:firstLine="0"/>
        <w:jc w:val="center"/>
        <w:rPr>
          <w:rFonts w:ascii="Arial" w:hAnsi="Arial" w:cs="Arial"/>
          <w:sz w:val="24"/>
        </w:rPr>
      </w:pPr>
    </w:p>
    <w:p w14:paraId="0E61217D" w14:textId="77777777" w:rsidR="00D408DA" w:rsidRDefault="00D408DA">
      <w:pPr>
        <w:pStyle w:val="FormulariosTextoGeneral"/>
        <w:spacing w:before="120" w:after="120" w:line="276" w:lineRule="auto"/>
        <w:ind w:firstLine="0"/>
        <w:jc w:val="center"/>
        <w:rPr>
          <w:rFonts w:ascii="Arial" w:hAnsi="Arial" w:cs="Arial"/>
          <w:sz w:val="24"/>
        </w:rPr>
      </w:pPr>
    </w:p>
    <w:p w14:paraId="371318E4" w14:textId="70CE444C" w:rsidR="000904F4" w:rsidRDefault="00246F4F" w:rsidP="001E2479">
      <w:pPr>
        <w:spacing w:before="120" w:after="12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fldChar w:fldCharType="begin"/>
      </w:r>
      <w:r w:rsidR="002B3FA1">
        <w:rPr>
          <w:rFonts w:ascii="Arial" w:hAnsi="Arial" w:cs="Arial"/>
          <w:b/>
          <w:sz w:val="24"/>
          <w:szCs w:val="24"/>
        </w:rPr>
        <w:instrText>proproprincipal_snombrepro</w:instrText>
      </w:r>
      <w:r>
        <w:rPr>
          <w:rFonts w:ascii="Arial" w:hAnsi="Arial" w:cs="Arial"/>
          <w:b/>
          <w:sz w:val="24"/>
          <w:szCs w:val="24"/>
        </w:rPr>
        <w:fldChar w:fldCharType="separate"/>
      </w:r>
      <w:r>
        <w:rPr>
          <w:rFonts w:ascii="Arial" w:hAnsi="Arial" w:cs="Arial"/>
          <w:b/>
          <w:noProof/>
          <w:sz w:val="24"/>
          <w:szCs w:val="24"/>
        </w:rPr>
        <w:t>«Procurador_Propio_Principal_Nombre»</w:t>
      </w:r>
      <w:r>
        <w:rPr>
          <w:rFonts w:ascii="Arial" w:hAnsi="Arial" w:cs="Arial"/>
          <w:b/>
          <w:sz w:val="24"/>
          <w:szCs w:val="24"/>
        </w:rPr>
        <w:fldChar w:fldCharType="end"/>
      </w:r>
      <w:r w:rsidR="00224298">
        <w:rPr>
          <w:rFonts w:ascii="Arial" w:hAnsi="Arial" w:cs="Arial"/>
          <w:sz w:val="24"/>
          <w:szCs w:val="24"/>
        </w:rPr>
        <w:t xml:space="preserve">, Procurador ante los Tribunales actuando en nombre y representación de </w:t>
      </w:r>
      <w:r w:rsidR="00A34EE8">
        <w:rPr>
          <w:rFonts w:ascii="Arial" w:hAnsi="Arial" w:cs="Arial"/>
          <w:b/>
          <w:bCs/>
          <w:sz w:val="24"/>
          <w:szCs w:val="24"/>
        </w:rPr>
        <w:fldChar w:fldCharType="begin"/>
      </w:r>
      <w:r w:rsidR="000F5754">
        <w:rPr>
          <w:rFonts w:ascii="Arial" w:hAnsi="Arial" w:cs="Arial"/>
          <w:b/>
          <w:bCs/>
          <w:sz w:val="24"/>
          <w:szCs w:val="24"/>
        </w:rPr>
        <w:instrText>clientes_snombrecli__1</w:instrText>
      </w:r>
      <w:r w:rsidR="00A34EE8">
        <w:rPr>
          <w:rFonts w:ascii="Arial" w:hAnsi="Arial" w:cs="Arial"/>
          <w:b/>
          <w:bCs/>
          <w:sz w:val="24"/>
          <w:szCs w:val="24"/>
        </w:rPr>
        <w:fldChar w:fldCharType="separate"/>
      </w:r>
      <w:r w:rsidR="00A34EE8">
        <w:rPr>
          <w:rFonts w:ascii="Arial" w:hAnsi="Arial" w:cs="Arial"/>
          <w:b/>
          <w:bCs/>
          <w:noProof/>
          <w:sz w:val="24"/>
          <w:szCs w:val="24"/>
        </w:rPr>
        <w:t>«Clientes_Nombre»</w:t>
      </w:r>
      <w:r w:rsidR="00A34EE8">
        <w:rPr>
          <w:rFonts w:ascii="Arial" w:hAnsi="Arial" w:cs="Arial"/>
          <w:b/>
          <w:bCs/>
          <w:sz w:val="24"/>
          <w:szCs w:val="24"/>
        </w:rPr>
        <w:fldChar w:fldCharType="end"/>
      </w:r>
      <w:r w:rsidR="00224298">
        <w:rPr>
          <w:rFonts w:ascii="Arial" w:hAnsi="Arial" w:cs="Arial"/>
          <w:b/>
          <w:bCs/>
          <w:sz w:val="24"/>
          <w:szCs w:val="24"/>
        </w:rPr>
        <w:t xml:space="preserve">, </w:t>
      </w:r>
      <w:r w:rsidR="00224298">
        <w:rPr>
          <w:rFonts w:ascii="Arial" w:hAnsi="Arial" w:cs="Arial"/>
          <w:sz w:val="24"/>
          <w:szCs w:val="24"/>
        </w:rPr>
        <w:t xml:space="preserve">conforme consta acreditado en los </w:t>
      </w:r>
      <w:r w:rsidR="00224298">
        <w:rPr>
          <w:rFonts w:ascii="Arial" w:hAnsi="Arial" w:cs="Arial"/>
          <w:b/>
          <w:sz w:val="24"/>
          <w:szCs w:val="24"/>
        </w:rPr>
        <w:t xml:space="preserve">Autos de </w:t>
      </w:r>
      <w:r w:rsidR="002C68D8">
        <w:rPr>
          <w:rFonts w:ascii="Arial" w:hAnsi="Arial" w:cs="Arial"/>
          <w:b/>
          <w:sz w:val="24"/>
          <w:szCs w:val="24"/>
        </w:rPr>
        <w:fldChar w:fldCharType="begin"/>
      </w:r>
      <w:r w:rsidR="00CE45B1">
        <w:rPr>
          <w:rFonts w:ascii="Arial" w:hAnsi="Arial" w:cs="Arial"/>
          <w:b/>
          <w:sz w:val="24"/>
          <w:szCs w:val="24"/>
        </w:rPr>
        <w:instrText>procedi_procedimiento</w:instrText>
      </w:r>
      <w:r w:rsidR="002C68D8">
        <w:rPr>
          <w:rFonts w:ascii="Arial" w:hAnsi="Arial" w:cs="Arial"/>
          <w:b/>
          <w:sz w:val="24"/>
          <w:szCs w:val="24"/>
        </w:rPr>
        <w:fldChar w:fldCharType="separate"/>
      </w:r>
      <w:r w:rsidR="002C68D8">
        <w:rPr>
          <w:rFonts w:ascii="Arial" w:hAnsi="Arial" w:cs="Arial"/>
          <w:b/>
          <w:noProof/>
          <w:sz w:val="24"/>
          <w:szCs w:val="24"/>
        </w:rPr>
        <w:t>«Tipos_de_Procedimiento_Tipo_Procedimient»</w:t>
      </w:r>
      <w:r w:rsidR="002C68D8">
        <w:rPr>
          <w:rFonts w:ascii="Arial" w:hAnsi="Arial" w:cs="Arial"/>
          <w:b/>
          <w:sz w:val="24"/>
          <w:szCs w:val="24"/>
        </w:rPr>
        <w:fldChar w:fldCharType="end"/>
      </w:r>
      <w:r w:rsidR="00224298">
        <w:rPr>
          <w:rFonts w:ascii="Arial" w:hAnsi="Arial" w:cs="Arial"/>
          <w:b/>
          <w:sz w:val="24"/>
          <w:szCs w:val="24"/>
        </w:rPr>
        <w:t xml:space="preserve"> que con el número </w:t>
      </w:r>
      <w:r w:rsidR="00D4678E">
        <w:rPr>
          <w:rFonts w:ascii="Arial" w:hAnsi="Arial" w:cs="Arial"/>
          <w:b/>
          <w:sz w:val="24"/>
          <w:szCs w:val="24"/>
        </w:rPr>
        <w:fldChar w:fldCharType="begin"/>
      </w:r>
      <w:r w:rsidR="00CD1568">
        <w:rPr>
          <w:rFonts w:ascii="Arial" w:hAnsi="Arial" w:cs="Arial"/>
          <w:b/>
          <w:sz w:val="24"/>
          <w:szCs w:val="24"/>
        </w:rPr>
        <w:instrText>juzgadoprincipal_numasunto</w:instrText>
      </w:r>
      <w:r w:rsidR="00D4678E">
        <w:rPr>
          <w:rFonts w:ascii="Arial" w:hAnsi="Arial" w:cs="Arial"/>
          <w:b/>
          <w:sz w:val="24"/>
          <w:szCs w:val="24"/>
        </w:rPr>
        <w:fldChar w:fldCharType="separate"/>
      </w:r>
      <w:r w:rsidR="00D4678E">
        <w:rPr>
          <w:rFonts w:ascii="Arial" w:hAnsi="Arial" w:cs="Arial"/>
          <w:b/>
          <w:noProof/>
          <w:sz w:val="24"/>
          <w:szCs w:val="24"/>
        </w:rPr>
        <w:t>«Juzgado_Principal_Núm_Autos»</w:t>
      </w:r>
      <w:r w:rsidR="00D4678E">
        <w:rPr>
          <w:rFonts w:ascii="Arial" w:hAnsi="Arial" w:cs="Arial"/>
          <w:b/>
          <w:sz w:val="24"/>
          <w:szCs w:val="24"/>
        </w:rPr>
        <w:fldChar w:fldCharType="end"/>
      </w:r>
      <w:r w:rsidR="00224298">
        <w:rPr>
          <w:rFonts w:ascii="Arial" w:hAnsi="Arial" w:cs="Arial"/>
          <w:b/>
          <w:sz w:val="24"/>
          <w:szCs w:val="24"/>
        </w:rPr>
        <w:t xml:space="preserve"> </w:t>
      </w:r>
      <w:r w:rsidR="00224298">
        <w:rPr>
          <w:rFonts w:ascii="Arial" w:hAnsi="Arial" w:cs="Arial"/>
          <w:sz w:val="24"/>
          <w:szCs w:val="24"/>
        </w:rPr>
        <w:t>se tramitan en el Juzgado a que me dirijo, ante el mismo comparezco y, como más procedente sea en Derecho,</w:t>
      </w:r>
    </w:p>
    <w:p w14:paraId="47803E4A" w14:textId="32144F0F" w:rsidR="0087409C" w:rsidRDefault="00224298" w:rsidP="001E2479">
      <w:pPr>
        <w:pStyle w:val="FormulariosTextoGeneral"/>
        <w:spacing w:before="120" w:after="120" w:line="360" w:lineRule="auto"/>
        <w:ind w:firstLine="709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DIGO: </w:t>
      </w:r>
      <w:r>
        <w:rPr>
          <w:rFonts w:ascii="Arial" w:hAnsi="Arial" w:cs="Arial"/>
          <w:sz w:val="24"/>
        </w:rPr>
        <w:t xml:space="preserve">Que habiendo sido notificada el día </w:t>
      </w:r>
      <w:r w:rsidR="0087409C" w:rsidRPr="00FB3CBB">
        <w:rPr>
          <w:rFonts w:ascii="Arial" w:hAnsi="Arial" w:cs="Arial"/>
          <w:sz w:val="24"/>
          <w:highlight w:val="yellow"/>
        </w:rPr>
        <w:t>23</w:t>
      </w:r>
      <w:r w:rsidRPr="00FB3CBB">
        <w:rPr>
          <w:rFonts w:ascii="Arial" w:hAnsi="Arial" w:cs="Arial"/>
          <w:sz w:val="24"/>
          <w:highlight w:val="yellow"/>
        </w:rPr>
        <w:t xml:space="preserve"> de </w:t>
      </w:r>
      <w:r w:rsidR="0087409C" w:rsidRPr="00FB3CBB">
        <w:rPr>
          <w:rFonts w:ascii="Arial" w:hAnsi="Arial" w:cs="Arial"/>
          <w:sz w:val="24"/>
          <w:highlight w:val="yellow"/>
        </w:rPr>
        <w:t>abril</w:t>
      </w:r>
      <w:r w:rsidRPr="00FB3CBB">
        <w:rPr>
          <w:rFonts w:ascii="Arial" w:hAnsi="Arial" w:cs="Arial"/>
          <w:sz w:val="24"/>
          <w:highlight w:val="yellow"/>
        </w:rPr>
        <w:t xml:space="preserve"> de 2025</w:t>
      </w:r>
      <w:r>
        <w:rPr>
          <w:rFonts w:ascii="Arial" w:hAnsi="Arial" w:cs="Arial"/>
          <w:sz w:val="24"/>
        </w:rPr>
        <w:t xml:space="preserve"> la </w:t>
      </w:r>
      <w:r w:rsidRPr="00FB3CBB">
        <w:rPr>
          <w:rFonts w:ascii="Arial" w:hAnsi="Arial" w:cs="Arial"/>
          <w:sz w:val="24"/>
          <w:highlight w:val="yellow"/>
        </w:rPr>
        <w:t xml:space="preserve">Diligencia de Ordenación de fecha </w:t>
      </w:r>
      <w:r w:rsidR="0087409C" w:rsidRPr="00FB3CBB">
        <w:rPr>
          <w:rFonts w:ascii="Arial" w:hAnsi="Arial" w:cs="Arial"/>
          <w:sz w:val="24"/>
          <w:highlight w:val="yellow"/>
        </w:rPr>
        <w:t>22</w:t>
      </w:r>
      <w:r w:rsidRPr="00FB3CBB">
        <w:rPr>
          <w:rFonts w:ascii="Arial" w:hAnsi="Arial" w:cs="Arial"/>
          <w:sz w:val="24"/>
          <w:highlight w:val="yellow"/>
        </w:rPr>
        <w:t xml:space="preserve"> de </w:t>
      </w:r>
      <w:r w:rsidR="0087409C" w:rsidRPr="00FB3CBB">
        <w:rPr>
          <w:rFonts w:ascii="Arial" w:hAnsi="Arial" w:cs="Arial"/>
          <w:sz w:val="24"/>
          <w:highlight w:val="yellow"/>
        </w:rPr>
        <w:t>abril</w:t>
      </w:r>
      <w:r w:rsidRPr="00FB3CBB">
        <w:rPr>
          <w:rFonts w:ascii="Arial" w:hAnsi="Arial" w:cs="Arial"/>
          <w:sz w:val="24"/>
          <w:highlight w:val="yellow"/>
        </w:rPr>
        <w:t xml:space="preserve"> de 2025</w:t>
      </w:r>
      <w:r>
        <w:rPr>
          <w:rFonts w:ascii="Arial" w:hAnsi="Arial" w:cs="Arial"/>
          <w:sz w:val="24"/>
        </w:rPr>
        <w:t>, por medio de la cual se requiere a esta parte para</w:t>
      </w:r>
      <w:r w:rsidR="0087409C">
        <w:rPr>
          <w:rFonts w:ascii="Arial" w:hAnsi="Arial" w:cs="Arial"/>
          <w:sz w:val="24"/>
        </w:rPr>
        <w:t>:</w:t>
      </w:r>
    </w:p>
    <w:p w14:paraId="6A957DD6" w14:textId="44FB1596" w:rsidR="0087409C" w:rsidRDefault="0087409C" w:rsidP="001E2479">
      <w:pPr>
        <w:pStyle w:val="FormulariosTextoGeneral"/>
        <w:spacing w:before="120" w:after="120" w:line="360" w:lineRule="auto"/>
        <w:ind w:firstLine="709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1º.- Que</w:t>
      </w:r>
      <w:r w:rsidR="00CB3D7C">
        <w:rPr>
          <w:rFonts w:ascii="Arial" w:hAnsi="Arial" w:cs="Arial"/>
          <w:sz w:val="24"/>
        </w:rPr>
        <w:t xml:space="preserve"> presente el documento “PODER APUD ACTA” en formato </w:t>
      </w:r>
      <w:r w:rsidR="00582A93">
        <w:rPr>
          <w:rFonts w:ascii="Arial" w:hAnsi="Arial" w:cs="Arial"/>
          <w:sz w:val="24"/>
        </w:rPr>
        <w:t>PDF con la característica OCR</w:t>
      </w:r>
      <w:r w:rsidR="004C4033">
        <w:rPr>
          <w:rFonts w:ascii="Arial" w:hAnsi="Arial" w:cs="Arial"/>
          <w:sz w:val="24"/>
        </w:rPr>
        <w:t xml:space="preserve"> en el plazo de cinco días, y</w:t>
      </w:r>
    </w:p>
    <w:p w14:paraId="61AA87A2" w14:textId="1AA9DB4D" w:rsidR="004C4033" w:rsidRDefault="004C4033" w:rsidP="001E2479">
      <w:pPr>
        <w:pStyle w:val="FormulariosTextoGeneral"/>
        <w:spacing w:before="120" w:after="120" w:line="360" w:lineRule="auto"/>
        <w:ind w:firstLine="709"/>
        <w:rPr>
          <w:rFonts w:ascii="Arial" w:hAnsi="Arial" w:cs="Arial"/>
          <w:sz w:val="24"/>
        </w:rPr>
      </w:pPr>
      <w:r w:rsidRPr="0021231D">
        <w:rPr>
          <w:rFonts w:ascii="Arial" w:hAnsi="Arial" w:cs="Arial"/>
          <w:sz w:val="24"/>
        </w:rPr>
        <w:t>2º.- Que</w:t>
      </w:r>
      <w:r w:rsidR="006C3F53" w:rsidRPr="0021231D">
        <w:rPr>
          <w:rFonts w:ascii="Arial" w:hAnsi="Arial" w:cs="Arial"/>
          <w:sz w:val="24"/>
        </w:rPr>
        <w:t xml:space="preserve"> presente documento acreditativo de haber </w:t>
      </w:r>
      <w:r w:rsidR="0021231D" w:rsidRPr="0021231D">
        <w:rPr>
          <w:rFonts w:ascii="Arial" w:hAnsi="Arial" w:cs="Arial"/>
          <w:sz w:val="24"/>
        </w:rPr>
        <w:t>intentado la actividad negociadora previa a la vía judicial.</w:t>
      </w:r>
    </w:p>
    <w:p w14:paraId="4810424F" w14:textId="6D92B711" w:rsidR="00CA0F4F" w:rsidRDefault="001E2479" w:rsidP="001E2479">
      <w:pPr>
        <w:pStyle w:val="FormulariosTextoGeneral"/>
        <w:spacing w:before="120" w:after="120" w:line="360" w:lineRule="auto"/>
        <w:ind w:firstLine="709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</w:t>
      </w:r>
      <w:r w:rsidR="0021231D" w:rsidRPr="0021231D">
        <w:rPr>
          <w:rFonts w:ascii="Arial" w:hAnsi="Arial" w:cs="Arial"/>
          <w:sz w:val="24"/>
        </w:rPr>
        <w:t>s</w:t>
      </w:r>
      <w:r w:rsidR="0021231D">
        <w:rPr>
          <w:rFonts w:ascii="Arial" w:hAnsi="Arial" w:cs="Arial"/>
          <w:sz w:val="24"/>
        </w:rPr>
        <w:t xml:space="preserve">ta parte viene a subsanar </w:t>
      </w:r>
      <w:r w:rsidR="0012338F">
        <w:rPr>
          <w:rFonts w:ascii="Arial" w:hAnsi="Arial" w:cs="Arial"/>
          <w:sz w:val="24"/>
        </w:rPr>
        <w:t xml:space="preserve">la falta de aportación del </w:t>
      </w:r>
      <w:r w:rsidR="0012338F" w:rsidRPr="00CA0F4F">
        <w:rPr>
          <w:rFonts w:ascii="Arial" w:hAnsi="Arial" w:cs="Arial"/>
          <w:b/>
          <w:bCs/>
          <w:sz w:val="24"/>
        </w:rPr>
        <w:t xml:space="preserve">poder apud acta </w:t>
      </w:r>
      <w:r w:rsidR="00BD0C00" w:rsidRPr="00CA0F4F">
        <w:rPr>
          <w:rFonts w:ascii="Arial" w:hAnsi="Arial" w:cs="Arial"/>
          <w:b/>
          <w:bCs/>
          <w:sz w:val="24"/>
        </w:rPr>
        <w:t>con la característica OCR</w:t>
      </w:r>
      <w:r w:rsidR="00BD0C00">
        <w:rPr>
          <w:rFonts w:ascii="Arial" w:hAnsi="Arial" w:cs="Arial"/>
          <w:sz w:val="24"/>
        </w:rPr>
        <w:t xml:space="preserve"> con su aportación como </w:t>
      </w:r>
      <w:r w:rsidR="00DB60D3" w:rsidRPr="0078307F">
        <w:rPr>
          <w:rFonts w:ascii="Arial" w:hAnsi="Arial" w:cs="Arial"/>
          <w:b/>
          <w:bCs/>
          <w:sz w:val="24"/>
          <w:u w:val="single"/>
        </w:rPr>
        <w:t xml:space="preserve">DOCUMENTO Nº </w:t>
      </w:r>
      <w:r w:rsidR="00BD0C00" w:rsidRPr="0078307F">
        <w:rPr>
          <w:rFonts w:ascii="Arial" w:hAnsi="Arial" w:cs="Arial"/>
          <w:b/>
          <w:bCs/>
          <w:sz w:val="24"/>
          <w:u w:val="single"/>
        </w:rPr>
        <w:t>1</w:t>
      </w:r>
      <w:r w:rsidR="00BD0C00" w:rsidRPr="0075378B">
        <w:rPr>
          <w:rFonts w:ascii="Arial" w:hAnsi="Arial" w:cs="Arial"/>
          <w:b/>
          <w:bCs/>
          <w:sz w:val="24"/>
        </w:rPr>
        <w:t xml:space="preserve"> </w:t>
      </w:r>
      <w:r w:rsidR="00BD0C00">
        <w:rPr>
          <w:rFonts w:ascii="Arial" w:hAnsi="Arial" w:cs="Arial"/>
          <w:sz w:val="24"/>
        </w:rPr>
        <w:t>que acompaña al presente escrito</w:t>
      </w:r>
      <w:r w:rsidR="00CA0F4F">
        <w:rPr>
          <w:rFonts w:ascii="Arial" w:hAnsi="Arial" w:cs="Arial"/>
          <w:sz w:val="24"/>
        </w:rPr>
        <w:t>.</w:t>
      </w:r>
    </w:p>
    <w:p w14:paraId="40151A03" w14:textId="022BB403" w:rsidR="001E2479" w:rsidRDefault="00CA0F4F" w:rsidP="001E2479">
      <w:pPr>
        <w:pStyle w:val="FormulariosTextoGeneral"/>
        <w:spacing w:before="120" w:after="120" w:line="360" w:lineRule="auto"/>
        <w:ind w:firstLine="709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Y</w:t>
      </w:r>
      <w:r w:rsidR="00BD0C00">
        <w:rPr>
          <w:rFonts w:ascii="Arial" w:hAnsi="Arial" w:cs="Arial"/>
          <w:sz w:val="24"/>
        </w:rPr>
        <w:t>, en cuanto al requerimiento</w:t>
      </w:r>
      <w:r w:rsidR="001E2479">
        <w:rPr>
          <w:rFonts w:ascii="Arial" w:hAnsi="Arial" w:cs="Arial"/>
          <w:sz w:val="24"/>
        </w:rPr>
        <w:t xml:space="preserve"> de acreditación del intento de actividad negociadora, por medio del presente escrito esta parte viene a formular las siguientes, </w:t>
      </w:r>
    </w:p>
    <w:p w14:paraId="2734A92E" w14:textId="77777777" w:rsidR="001E2479" w:rsidRDefault="001E2479">
      <w:pPr>
        <w:pStyle w:val="FormulariosTextoGeneral"/>
        <w:spacing w:before="120" w:after="120" w:line="276" w:lineRule="auto"/>
        <w:ind w:firstLine="709"/>
        <w:rPr>
          <w:rFonts w:ascii="Arial" w:hAnsi="Arial" w:cs="Arial"/>
          <w:sz w:val="24"/>
        </w:rPr>
      </w:pPr>
    </w:p>
    <w:p w14:paraId="1B8C38D8" w14:textId="75B6D55B" w:rsidR="001E2479" w:rsidRPr="001E2479" w:rsidRDefault="001E2479" w:rsidP="001E2479">
      <w:pPr>
        <w:pStyle w:val="FormulariosTextoGeneral"/>
        <w:spacing w:before="120" w:after="120" w:line="276" w:lineRule="auto"/>
        <w:ind w:firstLine="709"/>
        <w:jc w:val="center"/>
        <w:rPr>
          <w:rFonts w:ascii="Arial" w:hAnsi="Arial" w:cs="Arial"/>
          <w:b/>
          <w:bCs/>
          <w:sz w:val="24"/>
        </w:rPr>
      </w:pPr>
      <w:r w:rsidRPr="001E2479">
        <w:rPr>
          <w:rFonts w:ascii="Arial" w:hAnsi="Arial" w:cs="Arial"/>
          <w:b/>
          <w:bCs/>
          <w:sz w:val="24"/>
        </w:rPr>
        <w:lastRenderedPageBreak/>
        <w:t>ALEGACIONES</w:t>
      </w:r>
    </w:p>
    <w:p w14:paraId="30AF1D8D" w14:textId="77777777" w:rsidR="001E2479" w:rsidRDefault="001E2479" w:rsidP="0052075E">
      <w:pPr>
        <w:pStyle w:val="Sinespaciado"/>
      </w:pPr>
    </w:p>
    <w:p w14:paraId="1E5E4677" w14:textId="17C10076" w:rsidR="008F1F30" w:rsidRDefault="001E2479">
      <w:pPr>
        <w:pStyle w:val="FormulariosTextoGeneral"/>
        <w:spacing w:before="120" w:after="120" w:line="276" w:lineRule="auto"/>
        <w:ind w:firstLine="709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1º) </w:t>
      </w:r>
      <w:r w:rsidRPr="001E2479">
        <w:rPr>
          <w:rFonts w:ascii="Arial" w:hAnsi="Arial" w:cs="Arial"/>
          <w:b/>
          <w:bCs/>
          <w:sz w:val="24"/>
          <w:u w:val="single"/>
        </w:rPr>
        <w:t>Q</w:t>
      </w:r>
      <w:r w:rsidR="00BD0C00" w:rsidRPr="001E2479">
        <w:rPr>
          <w:rFonts w:ascii="Arial" w:hAnsi="Arial" w:cs="Arial"/>
          <w:b/>
          <w:bCs/>
          <w:sz w:val="24"/>
          <w:u w:val="single"/>
        </w:rPr>
        <w:t>u</w:t>
      </w:r>
      <w:r w:rsidR="00BD0C00" w:rsidRPr="00CA0F4F">
        <w:rPr>
          <w:rFonts w:ascii="Arial" w:hAnsi="Arial" w:cs="Arial"/>
          <w:b/>
          <w:bCs/>
          <w:sz w:val="24"/>
          <w:u w:val="single"/>
        </w:rPr>
        <w:t xml:space="preserve">e </w:t>
      </w:r>
      <w:r w:rsidR="005434B5" w:rsidRPr="00CA0F4F">
        <w:rPr>
          <w:rFonts w:ascii="Arial" w:hAnsi="Arial" w:cs="Arial"/>
          <w:b/>
          <w:bCs/>
          <w:sz w:val="24"/>
          <w:u w:val="single"/>
        </w:rPr>
        <w:t>la presente demanda se presentó antes de la entrada en vigor de la LO 1/2025</w:t>
      </w:r>
      <w:r w:rsidR="00701D19" w:rsidRPr="00CA0F4F">
        <w:rPr>
          <w:rFonts w:ascii="Arial" w:hAnsi="Arial" w:cs="Arial"/>
          <w:b/>
          <w:bCs/>
          <w:sz w:val="24"/>
          <w:u w:val="single"/>
        </w:rPr>
        <w:t>,</w:t>
      </w:r>
      <w:r w:rsidR="001141F0" w:rsidRPr="00CA0F4F">
        <w:rPr>
          <w:rFonts w:ascii="Arial" w:hAnsi="Arial" w:cs="Arial"/>
          <w:b/>
          <w:bCs/>
          <w:sz w:val="24"/>
          <w:u w:val="single"/>
        </w:rPr>
        <w:t xml:space="preserve"> de modo </w:t>
      </w:r>
      <w:r w:rsidR="000B777E" w:rsidRPr="00CA0F4F">
        <w:rPr>
          <w:rFonts w:ascii="Arial" w:hAnsi="Arial" w:cs="Arial"/>
          <w:b/>
          <w:bCs/>
          <w:sz w:val="24"/>
          <w:u w:val="single"/>
        </w:rPr>
        <w:t>que</w:t>
      </w:r>
      <w:r w:rsidR="00F67437" w:rsidRPr="00CA0F4F">
        <w:rPr>
          <w:rFonts w:ascii="Arial" w:hAnsi="Arial" w:cs="Arial"/>
          <w:b/>
          <w:bCs/>
          <w:sz w:val="24"/>
          <w:u w:val="single"/>
        </w:rPr>
        <w:t xml:space="preserve"> </w:t>
      </w:r>
      <w:r w:rsidR="001141F0" w:rsidRPr="00CA0F4F">
        <w:rPr>
          <w:rFonts w:ascii="Arial" w:hAnsi="Arial" w:cs="Arial"/>
          <w:b/>
          <w:bCs/>
          <w:sz w:val="24"/>
          <w:u w:val="single"/>
        </w:rPr>
        <w:t xml:space="preserve">condicionar la aplicación de la </w:t>
      </w:r>
      <w:r w:rsidR="001D6301" w:rsidRPr="00CA0F4F">
        <w:rPr>
          <w:rFonts w:ascii="Arial" w:hAnsi="Arial" w:cs="Arial"/>
          <w:b/>
          <w:bCs/>
          <w:sz w:val="24"/>
          <w:u w:val="single"/>
        </w:rPr>
        <w:t>antedicha ley a cualquier otra fecha distinta a la de presentación (</w:t>
      </w:r>
      <w:r w:rsidR="003D648B" w:rsidRPr="00CA0F4F">
        <w:rPr>
          <w:rFonts w:ascii="Arial" w:hAnsi="Arial" w:cs="Arial"/>
          <w:b/>
          <w:bCs/>
          <w:sz w:val="24"/>
          <w:u w:val="single"/>
        </w:rPr>
        <w:t>ya sea la de alta, reparto o incoación</w:t>
      </w:r>
      <w:r w:rsidR="00EA6493" w:rsidRPr="00CA0F4F">
        <w:rPr>
          <w:rFonts w:ascii="Arial" w:hAnsi="Arial" w:cs="Arial"/>
          <w:b/>
          <w:bCs/>
          <w:sz w:val="24"/>
          <w:u w:val="single"/>
        </w:rPr>
        <w:t xml:space="preserve"> por el Juzgado</w:t>
      </w:r>
      <w:r w:rsidR="003D648B" w:rsidRPr="00CA0F4F">
        <w:rPr>
          <w:rFonts w:ascii="Arial" w:hAnsi="Arial" w:cs="Arial"/>
          <w:b/>
          <w:bCs/>
          <w:sz w:val="24"/>
          <w:u w:val="single"/>
        </w:rPr>
        <w:t>)</w:t>
      </w:r>
      <w:r w:rsidR="00C46FB9" w:rsidRPr="00CA0F4F">
        <w:rPr>
          <w:rFonts w:ascii="Arial" w:hAnsi="Arial" w:cs="Arial"/>
          <w:b/>
          <w:bCs/>
          <w:sz w:val="24"/>
          <w:u w:val="single"/>
        </w:rPr>
        <w:t xml:space="preserve"> </w:t>
      </w:r>
      <w:r w:rsidR="00EA6493" w:rsidRPr="00CA0F4F">
        <w:rPr>
          <w:rFonts w:ascii="Arial" w:hAnsi="Arial" w:cs="Arial"/>
          <w:b/>
          <w:bCs/>
          <w:sz w:val="24"/>
          <w:u w:val="single"/>
        </w:rPr>
        <w:t>ocasionaría</w:t>
      </w:r>
      <w:r w:rsidR="00C46FB9" w:rsidRPr="00CA0F4F">
        <w:rPr>
          <w:rFonts w:ascii="Arial" w:hAnsi="Arial" w:cs="Arial"/>
          <w:b/>
          <w:bCs/>
          <w:sz w:val="24"/>
          <w:u w:val="single"/>
        </w:rPr>
        <w:t xml:space="preserve"> grave indefensión jurídica</w:t>
      </w:r>
      <w:r w:rsidR="001218FD">
        <w:rPr>
          <w:rFonts w:ascii="Arial" w:hAnsi="Arial" w:cs="Arial"/>
          <w:sz w:val="24"/>
        </w:rPr>
        <w:t xml:space="preserve">. </w:t>
      </w:r>
    </w:p>
    <w:p w14:paraId="1A78044F" w14:textId="77777777" w:rsidR="001E2479" w:rsidRDefault="001E2479" w:rsidP="0052075E">
      <w:pPr>
        <w:pStyle w:val="Sinespaciado"/>
      </w:pPr>
    </w:p>
    <w:p w14:paraId="140106DE" w14:textId="6E389D5D" w:rsidR="001141F0" w:rsidRDefault="001E2479">
      <w:pPr>
        <w:pStyle w:val="FormulariosTextoGeneral"/>
        <w:spacing w:before="120" w:after="120" w:line="276" w:lineRule="auto"/>
        <w:ind w:firstLine="709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2º) Que </w:t>
      </w:r>
      <w:r w:rsidR="008F1F30">
        <w:rPr>
          <w:rFonts w:ascii="Arial" w:hAnsi="Arial" w:cs="Arial"/>
          <w:sz w:val="24"/>
        </w:rPr>
        <w:t xml:space="preserve">esta </w:t>
      </w:r>
      <w:r w:rsidR="00122B3F">
        <w:rPr>
          <w:rFonts w:ascii="Arial" w:hAnsi="Arial" w:cs="Arial"/>
          <w:sz w:val="24"/>
        </w:rPr>
        <w:t xml:space="preserve">misma </w:t>
      </w:r>
      <w:r w:rsidR="008F1F30">
        <w:rPr>
          <w:rFonts w:ascii="Arial" w:hAnsi="Arial" w:cs="Arial"/>
          <w:sz w:val="24"/>
        </w:rPr>
        <w:t>cuestión ya se planteó con la entrada en vigor del RDL 6/</w:t>
      </w:r>
      <w:r w:rsidR="00122B3F">
        <w:rPr>
          <w:rFonts w:ascii="Arial" w:hAnsi="Arial" w:cs="Arial"/>
          <w:sz w:val="24"/>
        </w:rPr>
        <w:t xml:space="preserve">2023, </w:t>
      </w:r>
      <w:r w:rsidR="002A599B">
        <w:rPr>
          <w:rFonts w:ascii="Arial" w:hAnsi="Arial" w:cs="Arial"/>
          <w:sz w:val="24"/>
        </w:rPr>
        <w:t xml:space="preserve">que empleaba esta misma redacción </w:t>
      </w:r>
      <w:r w:rsidR="00286B25">
        <w:rPr>
          <w:rFonts w:ascii="Arial" w:hAnsi="Arial" w:cs="Arial"/>
          <w:sz w:val="24"/>
        </w:rPr>
        <w:t>con alusión a los «</w:t>
      </w:r>
      <w:r w:rsidR="00286B25" w:rsidRPr="00286B25">
        <w:rPr>
          <w:rFonts w:ascii="Arial" w:hAnsi="Arial" w:cs="Arial"/>
          <w:i/>
          <w:iCs/>
          <w:sz w:val="24"/>
        </w:rPr>
        <w:t>procedimientos incoados</w:t>
      </w:r>
      <w:r w:rsidR="00286B25">
        <w:rPr>
          <w:rFonts w:ascii="Arial" w:hAnsi="Arial" w:cs="Arial"/>
          <w:sz w:val="28"/>
          <w:szCs w:val="28"/>
        </w:rPr>
        <w:t xml:space="preserve">» </w:t>
      </w:r>
      <w:r w:rsidR="00286B25">
        <w:rPr>
          <w:rFonts w:ascii="Arial" w:hAnsi="Arial" w:cs="Arial"/>
          <w:sz w:val="24"/>
        </w:rPr>
        <w:t xml:space="preserve">que utiliza la LO 1/2025, concluyéndose al respecto por </w:t>
      </w:r>
      <w:r w:rsidR="00E93D9F">
        <w:rPr>
          <w:rFonts w:ascii="Arial" w:hAnsi="Arial" w:cs="Arial"/>
          <w:sz w:val="24"/>
        </w:rPr>
        <w:t>diversas juntas de magistrados</w:t>
      </w:r>
      <w:r w:rsidR="000F0FD6">
        <w:rPr>
          <w:rFonts w:ascii="Arial" w:hAnsi="Arial" w:cs="Arial"/>
          <w:sz w:val="24"/>
        </w:rPr>
        <w:t xml:space="preserve"> </w:t>
      </w:r>
      <w:r w:rsidR="007200B0">
        <w:rPr>
          <w:rFonts w:ascii="Arial" w:hAnsi="Arial" w:cs="Arial"/>
          <w:sz w:val="24"/>
        </w:rPr>
        <w:t xml:space="preserve">en unificación de criterios que por “incoadas” se ha de entender la fecha de la presentación de la demanda. </w:t>
      </w:r>
    </w:p>
    <w:p w14:paraId="57984000" w14:textId="77777777" w:rsidR="006957F2" w:rsidRDefault="006957F2" w:rsidP="0052075E">
      <w:pPr>
        <w:pStyle w:val="Sinespaciado"/>
      </w:pPr>
    </w:p>
    <w:p w14:paraId="7EFCF76D" w14:textId="36A0F1E5" w:rsidR="006957F2" w:rsidRPr="00286B25" w:rsidRDefault="000F0FD6">
      <w:pPr>
        <w:pStyle w:val="FormulariosTextoGeneral"/>
        <w:spacing w:before="120" w:after="120" w:line="276" w:lineRule="auto"/>
        <w:ind w:firstLine="709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3º) Que, a</w:t>
      </w:r>
      <w:r w:rsidR="006957F2">
        <w:rPr>
          <w:rFonts w:ascii="Arial" w:hAnsi="Arial" w:cs="Arial"/>
          <w:sz w:val="24"/>
        </w:rPr>
        <w:t>demás, hay que tener en cuenta el art. 410 de la LEC que señala que «</w:t>
      </w:r>
      <w:r w:rsidR="006957F2" w:rsidRPr="005334A7">
        <w:rPr>
          <w:rFonts w:ascii="Arial" w:hAnsi="Arial" w:cs="Arial"/>
          <w:i/>
          <w:iCs/>
          <w:sz w:val="24"/>
        </w:rPr>
        <w:t xml:space="preserve">la </w:t>
      </w:r>
      <w:r w:rsidR="004F2CC4" w:rsidRPr="005334A7">
        <w:rPr>
          <w:rFonts w:ascii="Arial" w:hAnsi="Arial" w:cs="Arial"/>
          <w:i/>
          <w:iCs/>
          <w:sz w:val="24"/>
        </w:rPr>
        <w:t>L</w:t>
      </w:r>
      <w:r w:rsidR="006957F2" w:rsidRPr="005334A7">
        <w:rPr>
          <w:rFonts w:ascii="Arial" w:hAnsi="Arial" w:cs="Arial"/>
          <w:i/>
          <w:iCs/>
          <w:sz w:val="24"/>
        </w:rPr>
        <w:t>itispendencia</w:t>
      </w:r>
      <w:r w:rsidR="004F2CC4" w:rsidRPr="005334A7">
        <w:rPr>
          <w:rFonts w:ascii="Arial" w:hAnsi="Arial" w:cs="Arial"/>
          <w:i/>
          <w:iCs/>
          <w:sz w:val="24"/>
        </w:rPr>
        <w:t>, con todos sus efectos procesales, se produce desde la interposición de la demanda, si después es admitida</w:t>
      </w:r>
      <w:r w:rsidR="005334A7">
        <w:rPr>
          <w:rFonts w:ascii="Arial" w:hAnsi="Arial" w:cs="Arial"/>
          <w:sz w:val="24"/>
        </w:rPr>
        <w:t>»</w:t>
      </w:r>
      <w:r w:rsidR="006957F2">
        <w:rPr>
          <w:rFonts w:ascii="Arial" w:hAnsi="Arial" w:cs="Arial"/>
          <w:sz w:val="24"/>
        </w:rPr>
        <w:t>.</w:t>
      </w:r>
    </w:p>
    <w:p w14:paraId="4159E28F" w14:textId="77777777" w:rsidR="001141F0" w:rsidRDefault="001141F0" w:rsidP="0052075E">
      <w:pPr>
        <w:pStyle w:val="Sinespaciado"/>
      </w:pPr>
    </w:p>
    <w:p w14:paraId="3E2FEB72" w14:textId="619C95D2" w:rsidR="00964E52" w:rsidRDefault="000F0FD6">
      <w:pPr>
        <w:pStyle w:val="FormulariosTextoGeneral"/>
        <w:spacing w:before="120" w:after="120" w:line="276" w:lineRule="auto"/>
        <w:ind w:firstLine="709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4º) Que, s</w:t>
      </w:r>
      <w:r w:rsidR="00A56FD0">
        <w:rPr>
          <w:rFonts w:ascii="Arial" w:hAnsi="Arial" w:cs="Arial"/>
          <w:sz w:val="24"/>
        </w:rPr>
        <w:t xml:space="preserve">in perjuicio de cuanto antecede, </w:t>
      </w:r>
      <w:r w:rsidR="0052075E">
        <w:rPr>
          <w:rFonts w:ascii="Arial" w:hAnsi="Arial" w:cs="Arial"/>
          <w:sz w:val="24"/>
        </w:rPr>
        <w:t>para</w:t>
      </w:r>
      <w:r w:rsidR="00A56FD0">
        <w:rPr>
          <w:rFonts w:ascii="Arial" w:hAnsi="Arial" w:cs="Arial"/>
          <w:sz w:val="24"/>
        </w:rPr>
        <w:t xml:space="preserve"> el caso de entenderse que sí resulta</w:t>
      </w:r>
      <w:r w:rsidR="00FF5A8E">
        <w:rPr>
          <w:rFonts w:ascii="Arial" w:hAnsi="Arial" w:cs="Arial"/>
          <w:sz w:val="24"/>
        </w:rPr>
        <w:t>n</w:t>
      </w:r>
      <w:r w:rsidR="00A56FD0">
        <w:rPr>
          <w:rFonts w:ascii="Arial" w:hAnsi="Arial" w:cs="Arial"/>
          <w:sz w:val="24"/>
        </w:rPr>
        <w:t xml:space="preserve"> de aplicación la</w:t>
      </w:r>
      <w:r w:rsidR="00FF5A8E">
        <w:rPr>
          <w:rFonts w:ascii="Arial" w:hAnsi="Arial" w:cs="Arial"/>
          <w:sz w:val="24"/>
        </w:rPr>
        <w:t>s disposiciones de la LO</w:t>
      </w:r>
      <w:r w:rsidR="008E6357">
        <w:rPr>
          <w:rFonts w:ascii="Arial" w:hAnsi="Arial" w:cs="Arial"/>
          <w:sz w:val="24"/>
        </w:rPr>
        <w:t xml:space="preserve"> 1/2025 al presente caso por haberse incoado la demanda con posterioridad a su entrada en vigor, </w:t>
      </w:r>
      <w:r w:rsidR="0059590F" w:rsidRPr="008A66BA">
        <w:rPr>
          <w:rFonts w:ascii="Arial" w:hAnsi="Arial" w:cs="Arial"/>
          <w:b/>
          <w:bCs/>
          <w:sz w:val="24"/>
          <w:u w:val="single"/>
        </w:rPr>
        <w:t xml:space="preserve">subsidiariamente entiende esta parte que </w:t>
      </w:r>
      <w:r w:rsidR="005C3B8E" w:rsidRPr="008A66BA">
        <w:rPr>
          <w:rFonts w:ascii="Arial" w:hAnsi="Arial" w:cs="Arial"/>
          <w:b/>
          <w:bCs/>
          <w:sz w:val="24"/>
          <w:u w:val="single"/>
        </w:rPr>
        <w:t>se aplicaría la Disposición adicional séptima</w:t>
      </w:r>
      <w:r w:rsidR="00202859">
        <w:rPr>
          <w:rFonts w:ascii="Arial" w:hAnsi="Arial" w:cs="Arial"/>
          <w:sz w:val="24"/>
        </w:rPr>
        <w:t>, que dispone que en litigios donde se ejercitan acciones individuales promovidas por consumidores o usurarios «</w:t>
      </w:r>
      <w:r w:rsidR="00202859" w:rsidRPr="009A2512">
        <w:rPr>
          <w:rFonts w:ascii="Arial" w:hAnsi="Arial" w:cs="Arial"/>
          <w:i/>
          <w:iCs/>
          <w:sz w:val="24"/>
        </w:rPr>
        <w:t xml:space="preserve">se entenderá cumplido el requisito de </w:t>
      </w:r>
      <w:r w:rsidR="00A55967" w:rsidRPr="009A2512">
        <w:rPr>
          <w:rFonts w:ascii="Arial" w:hAnsi="Arial" w:cs="Arial"/>
          <w:i/>
          <w:iCs/>
          <w:sz w:val="24"/>
        </w:rPr>
        <w:t xml:space="preserve">procedibilidad por la reclamación extrajudicial previa a la empresa o profesional con el que hubieran </w:t>
      </w:r>
      <w:r w:rsidR="008A66BA" w:rsidRPr="009A2512">
        <w:rPr>
          <w:rFonts w:ascii="Arial" w:hAnsi="Arial" w:cs="Arial"/>
          <w:i/>
          <w:iCs/>
          <w:sz w:val="24"/>
        </w:rPr>
        <w:t>contratado, sin haber obtenido una respuesta en el plazo establecido por la legislación especial aplicable, o cuando la misma no sea satisfactoria, y sin perjuicio de que puedan acudir a cualquiera de los medios adecuados de solución de controversias (…)</w:t>
      </w:r>
      <w:r w:rsidR="009A2512">
        <w:rPr>
          <w:rFonts w:ascii="Arial" w:hAnsi="Arial" w:cs="Arial"/>
          <w:sz w:val="24"/>
        </w:rPr>
        <w:t>».</w:t>
      </w:r>
      <w:r w:rsidR="005C3B8E">
        <w:rPr>
          <w:rFonts w:ascii="Arial" w:hAnsi="Arial" w:cs="Arial"/>
          <w:sz w:val="24"/>
        </w:rPr>
        <w:t xml:space="preserve"> </w:t>
      </w:r>
      <w:r w:rsidR="009A2512" w:rsidRPr="00DB60D3">
        <w:rPr>
          <w:rFonts w:ascii="Arial" w:hAnsi="Arial" w:cs="Arial"/>
          <w:b/>
          <w:bCs/>
          <w:sz w:val="24"/>
          <w:u w:val="single"/>
        </w:rPr>
        <w:t>De modo que, en todo caso, esta parte habría cumplido el requisito de procedibilidad</w:t>
      </w:r>
      <w:r w:rsidR="00755725" w:rsidRPr="00DB60D3">
        <w:rPr>
          <w:rFonts w:ascii="Arial" w:hAnsi="Arial" w:cs="Arial"/>
          <w:b/>
          <w:bCs/>
          <w:sz w:val="24"/>
          <w:u w:val="single"/>
        </w:rPr>
        <w:t xml:space="preserve"> al enviar el requerimiento extrajudicial </w:t>
      </w:r>
      <w:r w:rsidR="00DB60D3" w:rsidRPr="00DB60D3">
        <w:rPr>
          <w:rFonts w:ascii="Arial" w:hAnsi="Arial" w:cs="Arial"/>
          <w:b/>
          <w:bCs/>
          <w:sz w:val="24"/>
          <w:u w:val="single"/>
        </w:rPr>
        <w:t>que se acompaña como DOCUMENTO Nº 2 DE LA DEMANDA</w:t>
      </w:r>
      <w:r w:rsidR="00DB60D3">
        <w:rPr>
          <w:rFonts w:ascii="Arial" w:hAnsi="Arial" w:cs="Arial"/>
          <w:sz w:val="24"/>
        </w:rPr>
        <w:t xml:space="preserve">, que fue ignorado por la entidad demandada. </w:t>
      </w:r>
    </w:p>
    <w:p w14:paraId="371318E8" w14:textId="77777777" w:rsidR="000904F4" w:rsidRDefault="000904F4" w:rsidP="0052075E">
      <w:pPr>
        <w:pStyle w:val="Sinespaciado"/>
        <w:rPr>
          <w:lang w:eastAsia="es-ES"/>
        </w:rPr>
      </w:pPr>
    </w:p>
    <w:p w14:paraId="371318E9" w14:textId="77777777" w:rsidR="000904F4" w:rsidRDefault="00224298">
      <w:pPr>
        <w:pStyle w:val="FormulariosTextoGeneral"/>
        <w:spacing w:before="120" w:after="120"/>
        <w:ind w:firstLine="709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En su virtud,</w:t>
      </w:r>
    </w:p>
    <w:p w14:paraId="371318EA" w14:textId="77777777" w:rsidR="000904F4" w:rsidRDefault="000904F4" w:rsidP="0052075E">
      <w:pPr>
        <w:pStyle w:val="Sinespaciado"/>
      </w:pPr>
    </w:p>
    <w:p w14:paraId="371318EB" w14:textId="43F47EBB" w:rsidR="000904F4" w:rsidRDefault="00224298">
      <w:pPr>
        <w:pStyle w:val="FormulariosTextoGeneral"/>
        <w:spacing w:before="120" w:after="120" w:line="276" w:lineRule="auto"/>
        <w:ind w:firstLine="709"/>
        <w:rPr>
          <w:rFonts w:ascii="Arial" w:hAnsi="Arial" w:cs="Arial"/>
          <w:b/>
          <w:bCs/>
          <w:sz w:val="24"/>
        </w:rPr>
      </w:pPr>
      <w:r>
        <w:rPr>
          <w:rStyle w:val="FormulariosVERSALES"/>
          <w:rFonts w:ascii="Arial" w:hAnsi="Arial" w:cs="Arial"/>
          <w:sz w:val="24"/>
        </w:rPr>
        <w:t>SUPLICO AL JUZGADO</w:t>
      </w:r>
      <w:r>
        <w:rPr>
          <w:rFonts w:ascii="Arial" w:hAnsi="Arial" w:cs="Arial"/>
          <w:sz w:val="24"/>
        </w:rPr>
        <w:t xml:space="preserve">: </w:t>
      </w:r>
      <w:r w:rsidR="00000EE5" w:rsidRPr="00000EE5">
        <w:rPr>
          <w:rFonts w:ascii="Arial" w:hAnsi="Arial" w:cs="Arial"/>
          <w:sz w:val="24"/>
        </w:rPr>
        <w:t xml:space="preserve">Que teniendo por presentado este escrito, se sirva admitirlo y, </w:t>
      </w:r>
      <w:r w:rsidR="004C17C5">
        <w:rPr>
          <w:rFonts w:ascii="Arial" w:hAnsi="Arial" w:cs="Arial"/>
          <w:sz w:val="24"/>
        </w:rPr>
        <w:t>teniendo</w:t>
      </w:r>
      <w:r w:rsidR="00000EE5">
        <w:rPr>
          <w:rFonts w:ascii="Arial" w:hAnsi="Arial" w:cs="Arial"/>
          <w:sz w:val="24"/>
        </w:rPr>
        <w:t xml:space="preserve"> por cumplimentado</w:t>
      </w:r>
      <w:r w:rsidR="004C17C5">
        <w:rPr>
          <w:rFonts w:ascii="Arial" w:hAnsi="Arial" w:cs="Arial"/>
          <w:sz w:val="24"/>
        </w:rPr>
        <w:t xml:space="preserve">s los requerimientos efectuados, </w:t>
      </w:r>
      <w:r w:rsidR="004C17C5" w:rsidRPr="00000EE5">
        <w:rPr>
          <w:rFonts w:ascii="Arial" w:hAnsi="Arial" w:cs="Arial"/>
          <w:sz w:val="24"/>
        </w:rPr>
        <w:t>tras los trámites legales oportunos,</w:t>
      </w:r>
      <w:r w:rsidR="001E767E">
        <w:rPr>
          <w:rFonts w:ascii="Arial" w:hAnsi="Arial" w:cs="Arial"/>
          <w:sz w:val="24"/>
        </w:rPr>
        <w:t xml:space="preserve"> se </w:t>
      </w:r>
      <w:r w:rsidR="00000EE5" w:rsidRPr="00000EE5">
        <w:rPr>
          <w:rFonts w:ascii="Arial" w:hAnsi="Arial" w:cs="Arial"/>
          <w:sz w:val="24"/>
        </w:rPr>
        <w:t>admita a trámite la demanda</w:t>
      </w:r>
      <w:r w:rsidR="001E767E">
        <w:rPr>
          <w:rFonts w:ascii="Arial" w:hAnsi="Arial" w:cs="Arial"/>
          <w:sz w:val="24"/>
        </w:rPr>
        <w:t>.</w:t>
      </w:r>
    </w:p>
    <w:p w14:paraId="371318EC" w14:textId="77777777" w:rsidR="000904F4" w:rsidRDefault="000904F4">
      <w:pPr>
        <w:pStyle w:val="FormulariosTextoGeneral"/>
        <w:spacing w:before="120" w:after="120"/>
        <w:ind w:firstLine="709"/>
        <w:rPr>
          <w:rFonts w:ascii="Arial" w:hAnsi="Arial" w:cs="Arial"/>
          <w:b/>
          <w:bCs/>
          <w:sz w:val="24"/>
        </w:rPr>
      </w:pPr>
    </w:p>
    <w:p w14:paraId="371318F2" w14:textId="61312D8D" w:rsidR="000904F4" w:rsidRPr="005652A1" w:rsidRDefault="00224298" w:rsidP="005652A1">
      <w:pPr>
        <w:pStyle w:val="FormulariosTextGen-Hechos"/>
        <w:spacing w:before="120" w:after="120"/>
        <w:ind w:firstLine="709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Es Justicia que pido</w:t>
      </w:r>
      <w:r w:rsidR="005652A1">
        <w:rPr>
          <w:rFonts w:ascii="Arial" w:hAnsi="Arial" w:cs="Arial"/>
          <w:sz w:val="24"/>
        </w:rPr>
        <w:t xml:space="preserve"> e</w:t>
      </w:r>
      <w:r>
        <w:rPr>
          <w:rFonts w:ascii="Arial" w:hAnsi="Arial" w:cs="Arial"/>
          <w:sz w:val="24"/>
        </w:rPr>
        <w:t xml:space="preserve">n </w:t>
      </w:r>
      <w:r w:rsidR="006A6977">
        <w:rPr>
          <w:rFonts w:ascii="Arial" w:hAnsi="Arial" w:cs="Arial"/>
          <w:sz w:val="24"/>
        </w:rPr>
        <w:fldChar w:fldCharType="begin"/>
      </w:r>
      <w:r w:rsidR="006A6977">
        <w:rPr>
          <w:rFonts w:ascii="Arial" w:hAnsi="Arial" w:cs="Arial"/>
          <w:sz w:val="24"/>
        </w:rPr>
        <w:instrText>juzgado_poblacionjuz__1</w:instrText>
      </w:r>
      <w:r w:rsidR="006A6977">
        <w:rPr>
          <w:rFonts w:ascii="Arial" w:hAnsi="Arial" w:cs="Arial"/>
          <w:sz w:val="24"/>
        </w:rPr>
        <w:fldChar w:fldCharType="separate"/>
      </w:r>
      <w:r w:rsidR="006A6977">
        <w:rPr>
          <w:rFonts w:ascii="Arial" w:hAnsi="Arial" w:cs="Arial"/>
          <w:noProof/>
          <w:sz w:val="24"/>
        </w:rPr>
        <w:t>«Juzgados_Población»</w:t>
      </w:r>
      <w:r w:rsidR="006A6977">
        <w:rPr>
          <w:rFonts w:ascii="Arial" w:hAnsi="Arial" w:cs="Arial"/>
          <w:sz w:val="24"/>
        </w:rPr>
        <w:fldChar w:fldCharType="end"/>
      </w:r>
      <w:r>
        <w:rPr>
          <w:rFonts w:ascii="Arial" w:hAnsi="Arial" w:cs="Arial"/>
          <w:sz w:val="24"/>
        </w:rPr>
        <w:t xml:space="preserve">, a </w:t>
      </w:r>
      <w:r w:rsidR="008D6574">
        <w:rPr>
          <w:rFonts w:ascii="Arial" w:hAnsi="Arial" w:cs="Arial"/>
          <w:sz w:val="24"/>
        </w:rPr>
        <w:fldChar w:fldCharType="begin"/>
      </w:r>
      <w:r w:rsidR="00EA5F2F">
        <w:rPr>
          <w:rFonts w:ascii="Arial" w:hAnsi="Arial" w:cs="Arial"/>
          <w:sz w:val="24"/>
        </w:rPr>
        <w:instrText>director_fechaimpresionlarga</w:instrText>
      </w:r>
      <w:r w:rsidR="008D6574">
        <w:rPr>
          <w:rFonts w:ascii="Arial" w:hAnsi="Arial" w:cs="Arial"/>
          <w:sz w:val="24"/>
        </w:rPr>
        <w:fldChar w:fldCharType="separate"/>
      </w:r>
      <w:r w:rsidR="008D6574">
        <w:rPr>
          <w:rFonts w:ascii="Arial" w:hAnsi="Arial" w:cs="Arial"/>
          <w:noProof/>
          <w:sz w:val="24"/>
        </w:rPr>
        <w:t>«Empresa_Fecha_Impresión_Larga»</w:t>
      </w:r>
      <w:r w:rsidR="008D6574">
        <w:rPr>
          <w:rFonts w:ascii="Arial" w:hAnsi="Arial" w:cs="Arial"/>
          <w:sz w:val="24"/>
        </w:rPr>
        <w:fldChar w:fldCharType="end"/>
      </w:r>
      <w:r w:rsidR="005652A1">
        <w:rPr>
          <w:rFonts w:ascii="Arial" w:hAnsi="Arial" w:cs="Arial"/>
          <w:sz w:val="24"/>
        </w:rPr>
        <w:t>.</w:t>
      </w:r>
    </w:p>
    <w:sectPr w:rsidR="000904F4" w:rsidRPr="005652A1">
      <w:footerReference w:type="default" r:id="rId7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D23A9" w14:textId="77777777" w:rsidR="003244E0" w:rsidRDefault="003244E0">
      <w:pPr>
        <w:spacing w:after="0" w:line="240" w:lineRule="auto"/>
      </w:pPr>
      <w:r>
        <w:separator/>
      </w:r>
    </w:p>
  </w:endnote>
  <w:endnote w:type="continuationSeparator" w:id="0">
    <w:p w14:paraId="50FE1995" w14:textId="77777777" w:rsidR="003244E0" w:rsidRDefault="00324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mbo">
    <w:charset w:val="00"/>
    <w:family w:val="roman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318F7" w14:textId="77777777" w:rsidR="000904F4" w:rsidRDefault="00224298">
    <w:pPr>
      <w:pStyle w:val="Piedepgina"/>
      <w:jc w:val="center"/>
      <w:rPr>
        <w:b/>
        <w:bCs/>
      </w:rPr>
    </w:pPr>
    <w:r>
      <w:rPr>
        <w:b/>
        <w:bCs/>
      </w:rPr>
      <w:t xml:space="preserve">Página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#</w:t>
    </w:r>
    <w:r>
      <w:rPr>
        <w:b/>
        <w:bCs/>
        <w:sz w:val="24"/>
        <w:szCs w:val="24"/>
      </w:rPr>
      <w:fldChar w:fldCharType="end"/>
    </w:r>
    <w:r>
      <w:rPr>
        <w:b/>
        <w:bCs/>
      </w:rPr>
      <w:t xml:space="preserve"> de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#</w:t>
    </w:r>
    <w:r>
      <w:rPr>
        <w:b/>
        <w:bCs/>
        <w:sz w:val="24"/>
        <w:szCs w:val="24"/>
      </w:rPr>
      <w:fldChar w:fldCharType="end"/>
    </w:r>
  </w:p>
  <w:p w14:paraId="371318F8" w14:textId="77777777" w:rsidR="000904F4" w:rsidRDefault="000904F4">
    <w:pPr>
      <w:pStyle w:val="Piedepgina"/>
      <w:rPr>
        <w:rFonts w:ascii="Arial" w:hAnsi="Arial" w:cs="Arial"/>
        <w:b/>
        <w:bCs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BB04D" w14:textId="77777777" w:rsidR="003244E0" w:rsidRDefault="003244E0">
      <w:pPr>
        <w:spacing w:after="0" w:line="240" w:lineRule="auto"/>
      </w:pPr>
      <w:r>
        <w:separator/>
      </w:r>
    </w:p>
  </w:footnote>
  <w:footnote w:type="continuationSeparator" w:id="0">
    <w:p w14:paraId="4511B99D" w14:textId="77777777" w:rsidR="003244E0" w:rsidRDefault="003244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64ABF"/>
    <w:multiLevelType w:val="hybridMultilevel"/>
    <w:tmpl w:val="E556A26E"/>
    <w:lvl w:ilvl="0" w:tplc="0C0A000F">
      <w:start w:val="1"/>
      <w:numFmt w:val="decimal"/>
      <w:lvlText w:val="%1."/>
      <w:lvlJc w:val="left"/>
      <w:pPr>
        <w:ind w:left="1429" w:hanging="360"/>
      </w:pPr>
    </w:lvl>
    <w:lvl w:ilvl="1" w:tplc="0C0A0019">
      <w:start w:val="1"/>
      <w:numFmt w:val="lowerLetter"/>
      <w:lvlText w:val="%2."/>
      <w:lvlJc w:val="left"/>
      <w:pPr>
        <w:ind w:left="2149" w:hanging="360"/>
      </w:pPr>
    </w:lvl>
    <w:lvl w:ilvl="2" w:tplc="0C0A001B">
      <w:start w:val="1"/>
      <w:numFmt w:val="lowerRoman"/>
      <w:lvlText w:val="%3."/>
      <w:lvlJc w:val="right"/>
      <w:pPr>
        <w:ind w:left="2869" w:hanging="180"/>
      </w:pPr>
    </w:lvl>
    <w:lvl w:ilvl="3" w:tplc="0C0A000F">
      <w:start w:val="1"/>
      <w:numFmt w:val="decimal"/>
      <w:lvlText w:val="%4."/>
      <w:lvlJc w:val="left"/>
      <w:pPr>
        <w:ind w:left="3589" w:hanging="360"/>
      </w:pPr>
    </w:lvl>
    <w:lvl w:ilvl="4" w:tplc="0C0A0019">
      <w:start w:val="1"/>
      <w:numFmt w:val="lowerLetter"/>
      <w:lvlText w:val="%5."/>
      <w:lvlJc w:val="left"/>
      <w:pPr>
        <w:ind w:left="4309" w:hanging="360"/>
      </w:pPr>
    </w:lvl>
    <w:lvl w:ilvl="5" w:tplc="0C0A001B">
      <w:start w:val="1"/>
      <w:numFmt w:val="lowerRoman"/>
      <w:lvlText w:val="%6."/>
      <w:lvlJc w:val="right"/>
      <w:pPr>
        <w:ind w:left="5029" w:hanging="180"/>
      </w:pPr>
    </w:lvl>
    <w:lvl w:ilvl="6" w:tplc="0C0A000F">
      <w:start w:val="1"/>
      <w:numFmt w:val="decimal"/>
      <w:lvlText w:val="%7."/>
      <w:lvlJc w:val="left"/>
      <w:pPr>
        <w:ind w:left="5749" w:hanging="360"/>
      </w:pPr>
    </w:lvl>
    <w:lvl w:ilvl="7" w:tplc="0C0A0019">
      <w:start w:val="1"/>
      <w:numFmt w:val="lowerLetter"/>
      <w:lvlText w:val="%8."/>
      <w:lvlJc w:val="left"/>
      <w:pPr>
        <w:ind w:left="6469" w:hanging="360"/>
      </w:pPr>
    </w:lvl>
    <w:lvl w:ilvl="8" w:tplc="0C0A001B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1EE751C"/>
    <w:multiLevelType w:val="hybridMultilevel"/>
    <w:tmpl w:val="47AC07F4"/>
    <w:lvl w:ilvl="0" w:tplc="0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1132332316">
    <w:abstractNumId w:val="1"/>
  </w:num>
  <w:num w:numId="2" w16cid:durableId="1485244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4F4"/>
    <w:rsid w:val="00000EE5"/>
    <w:rsid w:val="000904F4"/>
    <w:rsid w:val="000B777E"/>
    <w:rsid w:val="000F0FD6"/>
    <w:rsid w:val="000F5754"/>
    <w:rsid w:val="001141F0"/>
    <w:rsid w:val="001218FD"/>
    <w:rsid w:val="00122B3F"/>
    <w:rsid w:val="0012338F"/>
    <w:rsid w:val="001462E0"/>
    <w:rsid w:val="001C7EBA"/>
    <w:rsid w:val="001D6301"/>
    <w:rsid w:val="001E2479"/>
    <w:rsid w:val="001E767E"/>
    <w:rsid w:val="00202859"/>
    <w:rsid w:val="0021231D"/>
    <w:rsid w:val="00224298"/>
    <w:rsid w:val="00246F4F"/>
    <w:rsid w:val="00284C5C"/>
    <w:rsid w:val="00286B25"/>
    <w:rsid w:val="002A599B"/>
    <w:rsid w:val="002B3FA1"/>
    <w:rsid w:val="002C4224"/>
    <w:rsid w:val="002C68D8"/>
    <w:rsid w:val="003244E0"/>
    <w:rsid w:val="003609E3"/>
    <w:rsid w:val="003D648B"/>
    <w:rsid w:val="00453430"/>
    <w:rsid w:val="004770D2"/>
    <w:rsid w:val="004A2FE4"/>
    <w:rsid w:val="004C17C5"/>
    <w:rsid w:val="004C3F72"/>
    <w:rsid w:val="004C4033"/>
    <w:rsid w:val="004F2CC4"/>
    <w:rsid w:val="005133BB"/>
    <w:rsid w:val="0052075E"/>
    <w:rsid w:val="005334A7"/>
    <w:rsid w:val="005434B5"/>
    <w:rsid w:val="005652A1"/>
    <w:rsid w:val="00582A93"/>
    <w:rsid w:val="0059590F"/>
    <w:rsid w:val="005C3B8E"/>
    <w:rsid w:val="005C5D56"/>
    <w:rsid w:val="0060291A"/>
    <w:rsid w:val="006957F2"/>
    <w:rsid w:val="006968F7"/>
    <w:rsid w:val="006A6977"/>
    <w:rsid w:val="006C3F53"/>
    <w:rsid w:val="00701D19"/>
    <w:rsid w:val="007200B0"/>
    <w:rsid w:val="0075378B"/>
    <w:rsid w:val="0075434A"/>
    <w:rsid w:val="00755725"/>
    <w:rsid w:val="0078307F"/>
    <w:rsid w:val="0079770D"/>
    <w:rsid w:val="007F4DAC"/>
    <w:rsid w:val="00801556"/>
    <w:rsid w:val="00830F04"/>
    <w:rsid w:val="00832464"/>
    <w:rsid w:val="0087409C"/>
    <w:rsid w:val="00886A5C"/>
    <w:rsid w:val="008A66BA"/>
    <w:rsid w:val="008B4330"/>
    <w:rsid w:val="008D6574"/>
    <w:rsid w:val="008E6357"/>
    <w:rsid w:val="008F1F30"/>
    <w:rsid w:val="00964E52"/>
    <w:rsid w:val="00977C03"/>
    <w:rsid w:val="009A2512"/>
    <w:rsid w:val="009D1796"/>
    <w:rsid w:val="009E1D17"/>
    <w:rsid w:val="009E4EFC"/>
    <w:rsid w:val="00A34EE8"/>
    <w:rsid w:val="00A55967"/>
    <w:rsid w:val="00A56FD0"/>
    <w:rsid w:val="00A77F63"/>
    <w:rsid w:val="00AF3037"/>
    <w:rsid w:val="00B45EE7"/>
    <w:rsid w:val="00BB7CED"/>
    <w:rsid w:val="00BD0C00"/>
    <w:rsid w:val="00C02D2B"/>
    <w:rsid w:val="00C46FB9"/>
    <w:rsid w:val="00CA0107"/>
    <w:rsid w:val="00CA0F4F"/>
    <w:rsid w:val="00CB3D7C"/>
    <w:rsid w:val="00CD1568"/>
    <w:rsid w:val="00CE45B1"/>
    <w:rsid w:val="00CE6055"/>
    <w:rsid w:val="00D35D6A"/>
    <w:rsid w:val="00D408DA"/>
    <w:rsid w:val="00D4678E"/>
    <w:rsid w:val="00D54B08"/>
    <w:rsid w:val="00DB60D3"/>
    <w:rsid w:val="00E16B4A"/>
    <w:rsid w:val="00E43891"/>
    <w:rsid w:val="00E61394"/>
    <w:rsid w:val="00E9323C"/>
    <w:rsid w:val="00E93D9F"/>
    <w:rsid w:val="00EA5F2F"/>
    <w:rsid w:val="00EA6493"/>
    <w:rsid w:val="00ED39F3"/>
    <w:rsid w:val="00EF0904"/>
    <w:rsid w:val="00F67437"/>
    <w:rsid w:val="00FB3CBB"/>
    <w:rsid w:val="00FB3DF5"/>
    <w:rsid w:val="00FF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318D3"/>
  <w15:docId w15:val="{C108733A-228B-40F3-AF43-01C60E0CB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2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rmulariosTextoGeneral">
    <w:name w:val="_Formularios_Texto_General"/>
    <w:basedOn w:val="Normal"/>
    <w:link w:val="FormulariosTextoGeneralCarCar"/>
    <w:pPr>
      <w:widowControl w:val="0"/>
      <w:spacing w:after="0" w:line="240" w:lineRule="auto"/>
      <w:ind w:firstLine="284"/>
      <w:jc w:val="both"/>
    </w:pPr>
    <w:rPr>
      <w:rFonts w:ascii="Bembo" w:eastAsia="Times New Roman" w:hAnsi="Bembo" w:cs="Bembo"/>
      <w:spacing w:val="-2"/>
      <w:szCs w:val="24"/>
      <w:lang w:eastAsia="es-ES"/>
    </w:rPr>
  </w:style>
  <w:style w:type="paragraph" w:customStyle="1" w:styleId="FormulariosIDENTI">
    <w:name w:val="_Formularios_IDENTI"/>
    <w:basedOn w:val="Normal"/>
    <w:link w:val="FormulariosIDENTICar"/>
    <w:pPr>
      <w:spacing w:before="120" w:after="120" w:line="276" w:lineRule="auto"/>
      <w:ind w:left="-851"/>
    </w:pPr>
    <w:rPr>
      <w:rFonts w:ascii="Arial" w:eastAsia="Times New Roman" w:hAnsi="Arial" w:cs="Arial"/>
      <w:b/>
      <w:lang w:eastAsia="es-ES"/>
    </w:rPr>
  </w:style>
  <w:style w:type="paragraph" w:customStyle="1" w:styleId="FormulariosIDENTI-8">
    <w:name w:val="_Formularios_IDENTI-8"/>
    <w:basedOn w:val="FormulariosIDENTI"/>
    <w:link w:val="FormulariosIDENTI-8Car"/>
    <w:pPr>
      <w:contextualSpacing/>
    </w:pPr>
    <w:rPr>
      <w:bCs/>
      <w:sz w:val="16"/>
    </w:rPr>
  </w:style>
  <w:style w:type="paragraph" w:customStyle="1" w:styleId="FormulariosVersaCentrNegra">
    <w:name w:val="_Formularios_Versa_Centr_Negra"/>
    <w:basedOn w:val="Normal"/>
    <w:link w:val="FormulariosVersaCentrNegraCar"/>
    <w:pPr>
      <w:widowControl w:val="0"/>
      <w:spacing w:before="120" w:after="120" w:line="240" w:lineRule="auto"/>
      <w:jc w:val="center"/>
    </w:pPr>
    <w:rPr>
      <w:rFonts w:ascii="Arial" w:eastAsia="Times New Roman" w:hAnsi="Arial" w:cs="Arial"/>
      <w:b/>
      <w:smallCaps/>
      <w:sz w:val="32"/>
      <w:szCs w:val="32"/>
      <w:lang w:eastAsia="es-ES"/>
    </w:rPr>
  </w:style>
  <w:style w:type="paragraph" w:customStyle="1" w:styleId="FormulariosTextGen-Hechos">
    <w:name w:val="_Formularios_TextGen-Hechos"/>
    <w:basedOn w:val="Normal"/>
    <w:link w:val="FormulariosTextGen-HechosCar"/>
    <w:pPr>
      <w:widowControl w:val="0"/>
      <w:spacing w:before="240" w:after="0" w:line="240" w:lineRule="auto"/>
      <w:ind w:firstLine="284"/>
      <w:contextualSpacing/>
      <w:jc w:val="both"/>
    </w:pPr>
    <w:rPr>
      <w:rFonts w:ascii="Bembo" w:eastAsia="Times New Roman" w:hAnsi="Bembo" w:cs="Bembo"/>
      <w:spacing w:val="-2"/>
      <w:szCs w:val="24"/>
      <w:lang w:eastAsia="es-ES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  <w:spacing w:after="0" w:line="240" w:lineRule="auto"/>
    </w:pPr>
  </w:style>
  <w:style w:type="paragraph" w:styleId="Textonotapie">
    <w:name w:val="footnote text"/>
    <w:link w:val="TextonotapieCar"/>
    <w:semiHidden/>
    <w:pPr>
      <w:spacing w:after="0" w:line="240" w:lineRule="auto"/>
    </w:pPr>
    <w:rPr>
      <w:sz w:val="20"/>
      <w:szCs w:val="20"/>
    </w:rPr>
  </w:style>
  <w:style w:type="paragraph" w:styleId="Textonotaalfinal">
    <w:name w:val="endnote text"/>
    <w:link w:val="TextonotaalfinalCar"/>
    <w:semiHidden/>
    <w:pPr>
      <w:spacing w:after="0" w:line="240" w:lineRule="auto"/>
    </w:pPr>
    <w:rPr>
      <w:sz w:val="20"/>
      <w:szCs w:val="20"/>
    </w:rPr>
  </w:style>
  <w:style w:type="character" w:styleId="Nmerodelnea">
    <w:name w:val="line number"/>
    <w:basedOn w:val="Fuentedeprrafopredeter"/>
    <w:semiHidden/>
  </w:style>
  <w:style w:type="character" w:styleId="Hipervnculo">
    <w:name w:val="Hyperlink"/>
    <w:rPr>
      <w:color w:val="0000FF"/>
      <w:u w:val="single"/>
    </w:rPr>
  </w:style>
  <w:style w:type="character" w:customStyle="1" w:styleId="FormulariosTextoGeneralCarCar">
    <w:name w:val="_Formularios_Texto_General Car Car"/>
    <w:link w:val="FormulariosTextoGeneral"/>
    <w:rPr>
      <w:rFonts w:ascii="Bembo" w:eastAsia="Times New Roman" w:hAnsi="Bembo" w:cs="Bembo"/>
      <w:spacing w:val="-2"/>
      <w:szCs w:val="24"/>
      <w:lang w:eastAsia="es-ES"/>
    </w:rPr>
  </w:style>
  <w:style w:type="character" w:customStyle="1" w:styleId="FormulariosIDENTICar">
    <w:name w:val="_Formularios_IDENTI Car"/>
    <w:link w:val="FormulariosIDENTI"/>
    <w:rPr>
      <w:rFonts w:ascii="Arial" w:eastAsia="Times New Roman" w:hAnsi="Arial" w:cs="Arial"/>
      <w:b/>
      <w:lang w:eastAsia="es-ES"/>
    </w:rPr>
  </w:style>
  <w:style w:type="character" w:customStyle="1" w:styleId="FormulariosIDENTI-8Car">
    <w:name w:val="_Formularios_IDENTI-8 Car"/>
    <w:link w:val="FormulariosIDENTI-8"/>
    <w:rPr>
      <w:rFonts w:ascii="Arial" w:eastAsia="Times New Roman" w:hAnsi="Arial" w:cs="Arial"/>
      <w:b/>
      <w:bCs/>
      <w:sz w:val="16"/>
      <w:lang w:eastAsia="es-ES"/>
    </w:rPr>
  </w:style>
  <w:style w:type="character" w:customStyle="1" w:styleId="FormulariosVersaCentrNegraCar">
    <w:name w:val="_Formularios_Versa_Centr_Negra Car"/>
    <w:link w:val="FormulariosVersaCentrNegra"/>
    <w:rPr>
      <w:rFonts w:ascii="Arial" w:eastAsia="Times New Roman" w:hAnsi="Arial" w:cs="Arial"/>
      <w:b/>
      <w:smallCaps/>
      <w:sz w:val="32"/>
      <w:szCs w:val="32"/>
      <w:lang w:eastAsia="es-ES"/>
    </w:rPr>
  </w:style>
  <w:style w:type="character" w:customStyle="1" w:styleId="FormulariosTextGen-HechosCar">
    <w:name w:val="_Formularios_TextGen-Hechos Car"/>
    <w:link w:val="FormulariosTextGen-Hechos"/>
    <w:rPr>
      <w:rFonts w:ascii="Bembo" w:eastAsia="Times New Roman" w:hAnsi="Bembo" w:cs="Bembo"/>
      <w:spacing w:val="-2"/>
      <w:szCs w:val="24"/>
      <w:lang w:eastAsia="es-ES"/>
    </w:rPr>
  </w:style>
  <w:style w:type="character" w:customStyle="1" w:styleId="FormulariosVERSALES">
    <w:name w:val="_Formularios_VERSALES"/>
    <w:rPr>
      <w:rFonts w:ascii="Bembo" w:hAnsi="Bembo" w:cs="Times New Roman" w:hint="default"/>
      <w:b/>
      <w:bCs w:val="0"/>
      <w:smallCaps/>
      <w:color w:val="auto"/>
      <w:sz w:val="22"/>
    </w:rPr>
  </w:style>
  <w:style w:type="character" w:customStyle="1" w:styleId="EncabezadoCar">
    <w:name w:val="Encabezado Car"/>
    <w:basedOn w:val="Fuentedeprrafopredeter"/>
    <w:link w:val="Encabezado"/>
  </w:style>
  <w:style w:type="character" w:customStyle="1" w:styleId="PiedepginaCar">
    <w:name w:val="Pie de página Car"/>
    <w:basedOn w:val="Fuentedeprrafopredeter"/>
    <w:link w:val="Piedepgina"/>
  </w:style>
  <w:style w:type="character" w:styleId="Refdenotaalpie">
    <w:name w:val="footnote reference"/>
    <w:semiHidden/>
    <w:rPr>
      <w:vertAlign w:val="superscript"/>
    </w:rPr>
  </w:style>
  <w:style w:type="character" w:customStyle="1" w:styleId="TextonotapieCar">
    <w:name w:val="Texto nota pie Car"/>
    <w:link w:val="Textonotapie"/>
    <w:semiHidden/>
    <w:rPr>
      <w:sz w:val="20"/>
      <w:szCs w:val="20"/>
    </w:rPr>
  </w:style>
  <w:style w:type="character" w:styleId="Refdenotaalfinal">
    <w:name w:val="endnote reference"/>
    <w:semiHidden/>
    <w:rPr>
      <w:vertAlign w:val="superscript"/>
    </w:rPr>
  </w:style>
  <w:style w:type="character" w:customStyle="1" w:styleId="TextonotaalfinalCar">
    <w:name w:val="Texto nota al final Car"/>
    <w:link w:val="Textonotaalfinal"/>
    <w:semiHidden/>
    <w:rPr>
      <w:sz w:val="20"/>
      <w:szCs w:val="20"/>
    </w:rPr>
  </w:style>
  <w:style w:type="table" w:styleId="Tablabsica1">
    <w:name w:val="Table Simple 1"/>
    <w:basedOn w:val="Tabla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4C403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652</Words>
  <Characters>3592</Characters>
  <Application>Microsoft Office Word</Application>
  <DocSecurity>0</DocSecurity>
  <Lines>29</Lines>
  <Paragraphs>8</Paragraphs>
  <ScaleCrop>false</ScaleCrop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JAVIER FERRÁNDEZ PINA</dc:creator>
  <cp:lastModifiedBy>AVALENTIA ABOGADOS - ÁREA ADMINISTRATIVO</cp:lastModifiedBy>
  <cp:revision>112</cp:revision>
  <dcterms:created xsi:type="dcterms:W3CDTF">2023-12-04T08:20:00Z</dcterms:created>
  <dcterms:modified xsi:type="dcterms:W3CDTF">2025-07-31T13:59:00Z</dcterms:modified>
</cp:coreProperties>
</file>