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25254BFD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</w:p>
    <w:p w14:paraId="48668579" w14:textId="0392AB9E" w:rsidR="003E77A3" w:rsidRPr="003E77A3" w:rsidRDefault="003E77A3" w:rsidP="003E77A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3E77A3"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7ED0454B" w14:textId="3F4EA104" w:rsid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> :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E1C7DE5" w14:textId="37491384" w:rsidR="00BC72C9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- 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B65E0F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5E064D">
        <w:rPr>
          <w:rFonts w:ascii="Segoe UI" w:hAnsi="Segoe UI" w:cs="Segoe UI"/>
          <w:color w:val="808080"/>
          <w:sz w:val="18"/>
          <w:szCs w:val="18"/>
          <w:lang w:val="fr-FR"/>
        </w:rPr>
        <w:t>-</w:t>
      </w:r>
      <w:r w:rsidR="00B65E0F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741AB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 w:rsidR="00741AB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49E8118" w14:textId="77777777" w:rsidR="003E77A3" w:rsidRPr="003E77A3" w:rsidRDefault="003E77A3" w:rsidP="003E77A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8F7A05D" w14:textId="77777777" w:rsidR="008B59E7" w:rsidRPr="00E12EB0" w:rsidRDefault="008B59E7" w:rsidP="008B59E7">
      <w:pPr>
        <w:tabs>
          <w:tab w:val="left" w:pos="4186"/>
          <w:tab w:val="right" w:pos="8525"/>
        </w:tabs>
        <w:rPr>
          <w:rFonts w:ascii="Segoe UI" w:hAnsi="Segoe UI" w:cs="Segoe UI"/>
          <w:b/>
          <w:bCs/>
          <w:noProof/>
          <w:sz w:val="18"/>
          <w:szCs w:val="18"/>
        </w:rPr>
      </w:pPr>
      <w:r w:rsidRPr="00E12EB0">
        <w:rPr>
          <w:rFonts w:ascii="Segoe UI" w:hAnsi="Segoe UI" w:cs="Segoe UI"/>
          <w:b/>
          <w:bCs/>
          <w:noProof/>
          <w:sz w:val="18"/>
          <w:szCs w:val="18"/>
        </w:rPr>
        <w:t>Honorarios</w:t>
      </w:r>
    </w:p>
    <w:tbl>
      <w:tblPr>
        <w:tblW w:w="0" w:type="auto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5D6A7D" w14:paraId="5151EDDD" w14:textId="77777777" w:rsidTr="005D6A7D">
        <w:tc>
          <w:tcPr>
            <w:tcW w:w="5233" w:type="dxa"/>
          </w:tcPr>
          <w:p w14:paraId="0B5DCF27" w14:textId="055F09E7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5233" w:type="dxa"/>
          </w:tcPr>
          <w:p w14:paraId="28E0C0D2" w14:textId="72D5EA66" w:rsidR="005D6A7D" w:rsidRDefault="005D6A7D" w:rsidP="005D6A7D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5D6A7D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5D6A7D" w14:paraId="4BDCBC1B" w14:textId="77777777" w:rsidTr="005D6A7D">
        <w:tc>
          <w:tcPr>
            <w:tcW w:w="5233" w:type="dxa"/>
          </w:tcPr>
          <w:p w14:paraId="4F1F0C41" w14:textId="62201F56" w:rsidR="005D6A7D" w:rsidRDefault="005D6A7D" w:rsidP="005D6A7D">
            <w:pPr>
              <w:jc w:val="center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linefacthono_descripcion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«Honorarios_Descripción»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233" w:type="dxa"/>
          </w:tcPr>
          <w:p w14:paraId="7525F2B3" w14:textId="6D3DB1AB" w:rsidR="005D6A7D" w:rsidRDefault="005D6A7D" w:rsidP="005D6A7D">
            <w:pPr>
              <w:jc w:val="center"/>
              <w:rPr>
                <w:rFonts w:ascii="Segoe UI" w:hAnsi="Segoe UI" w:cs="Segoe UI"/>
                <w:noProof/>
                <w:sz w:val="18"/>
                <w:szCs w:val="18"/>
              </w:rPr>
            </w:pP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instrText>linefacthono_salidaeuro</w:instrTex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«Honorarios_Salida»</w:t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</w:tbl>
    <w:p w14:paraId="115C9CCA" w14:textId="34741011" w:rsidR="008B59E7" w:rsidRPr="00AF343B" w:rsidRDefault="008B59E7" w:rsidP="001262A1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t>TOTAL</w:t>
      </w:r>
      <w:r>
        <w:rPr>
          <w:rFonts w:ascii="Segoe UI" w:hAnsi="Segoe UI" w:cs="Segoe UI"/>
          <w:noProof/>
          <w:sz w:val="18"/>
          <w:szCs w:val="18"/>
        </w:rPr>
        <w:t xml:space="preserve">                     </w:t>
      </w:r>
      <w:r w:rsidRPr="00E12EB0">
        <w:rPr>
          <w:rFonts w:ascii="Segoe UI" w:hAnsi="Segoe UI" w:cs="Segoe UI"/>
          <w:noProof/>
          <w:sz w:val="18"/>
          <w:szCs w:val="18"/>
        </w:rPr>
        <w:tab/>
      </w:r>
      <w:r w:rsidRPr="00E12EB0">
        <w:rPr>
          <w:rFonts w:ascii="Segoe UI" w:hAnsi="Segoe UI" w:cs="Segoe UI"/>
          <w:noProof/>
          <w:sz w:val="18"/>
          <w:szCs w:val="18"/>
        </w:rPr>
        <w:fldChar w:fldCharType="begin"/>
      </w:r>
      <w:r w:rsidRPr="00E12EB0">
        <w:rPr>
          <w:rFonts w:ascii="Segoe UI" w:hAnsi="Segoe UI" w:cs="Segoe UI"/>
          <w:noProof/>
          <w:sz w:val="18"/>
          <w:szCs w:val="18"/>
        </w:rPr>
        <w:instrText>facturas_totalhonoeuro</w:instrText>
      </w:r>
      <w:r w:rsidRPr="00E12EB0">
        <w:rPr>
          <w:rFonts w:ascii="Segoe UI" w:hAnsi="Segoe UI" w:cs="Segoe UI"/>
          <w:noProof/>
          <w:sz w:val="18"/>
          <w:szCs w:val="18"/>
        </w:rPr>
        <w:fldChar w:fldCharType="separate"/>
      </w:r>
      <w:r w:rsidRPr="00E12EB0">
        <w:rPr>
          <w:rFonts w:ascii="Segoe UI" w:hAnsi="Segoe UI" w:cs="Segoe UI"/>
          <w:noProof/>
          <w:sz w:val="18"/>
          <w:szCs w:val="18"/>
        </w:rPr>
        <w:t>«General_Facturas_Total_Honorario-Gasto-A»</w:t>
      </w:r>
      <w:r w:rsidRPr="00E12EB0">
        <w:rPr>
          <w:rFonts w:ascii="Segoe UI" w:hAnsi="Segoe UI" w:cs="Segoe UI"/>
          <w:noProof/>
          <w:sz w:val="18"/>
          <w:szCs w:val="18"/>
        </w:rPr>
        <w:fldChar w:fldCharType="end"/>
      </w:r>
      <w:r w:rsidRPr="00E12EB0">
        <w:rPr>
          <w:rFonts w:ascii="Segoe UI" w:hAnsi="Segoe UI" w:cs="Segoe UI"/>
          <w:noProof/>
          <w:sz w:val="18"/>
          <w:szCs w:val="18"/>
        </w:rPr>
        <w:t>€</w:t>
      </w:r>
    </w:p>
    <w:p w14:paraId="172E4E0B" w14:textId="24D3BDB3" w:rsidR="005D6A7D" w:rsidRDefault="00E12EB0" w:rsidP="00E12EB0">
      <w:pPr>
        <w:rPr>
          <w:rFonts w:ascii="Segoe UI" w:hAnsi="Segoe UI" w:cs="Segoe UI"/>
          <w:b/>
          <w:sz w:val="18"/>
          <w:szCs w:val="18"/>
        </w:rPr>
      </w:pPr>
      <w:r w:rsidRPr="00E12EB0">
        <w:rPr>
          <w:rFonts w:ascii="Segoe UI" w:hAnsi="Segoe UI" w:cs="Segoe UI"/>
          <w:b/>
          <w:sz w:val="18"/>
          <w:szCs w:val="18"/>
        </w:rPr>
        <w:t>Suplidos</w:t>
      </w:r>
    </w:p>
    <w:tbl>
      <w:tblPr>
        <w:tblW w:w="1046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4"/>
        <w:gridCol w:w="4942"/>
      </w:tblGrid>
      <w:tr w:rsidR="00B13124" w14:paraId="2C5FF862" w14:textId="77777777" w:rsidTr="00B13124">
        <w:tc>
          <w:tcPr>
            <w:tcW w:w="5524" w:type="dxa"/>
          </w:tcPr>
          <w:p w14:paraId="4FA78048" w14:textId="679E065B" w:rsidR="00B13124" w:rsidRDefault="00B13124" w:rsidP="00B1312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942" w:type="dxa"/>
          </w:tcPr>
          <w:p w14:paraId="67F13A8C" w14:textId="6355C582" w:rsidR="00B13124" w:rsidRDefault="00B13124" w:rsidP="00B1312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Salida</w:t>
            </w:r>
          </w:p>
        </w:tc>
      </w:tr>
      <w:tr w:rsidR="00B13124" w14:paraId="342B8506" w14:textId="77777777" w:rsidTr="00B13124">
        <w:tc>
          <w:tcPr>
            <w:tcW w:w="5524" w:type="dxa"/>
          </w:tcPr>
          <w:p w14:paraId="78C8942D" w14:textId="2EC8C799" w:rsidR="00B13124" w:rsidRPr="00B13124" w:rsidRDefault="00B13124" w:rsidP="00B13124">
            <w:pPr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linefactgas_descripcion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«Suplidos_Descripción»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4942" w:type="dxa"/>
          </w:tcPr>
          <w:p w14:paraId="41E9749D" w14:textId="0BEECDB1" w:rsidR="00B13124" w:rsidRPr="00B13124" w:rsidRDefault="00B13124" w:rsidP="00B13124">
            <w:pPr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begin"/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instrText>linefactgas_salidaeuro</w:instrTex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separate"/>
            </w:r>
            <w:r w:rsidRPr="00B13124">
              <w:rPr>
                <w:rFonts w:ascii="Segoe UI" w:hAnsi="Segoe UI" w:cs="Segoe UI"/>
                <w:bCs/>
                <w:noProof/>
                <w:sz w:val="18"/>
                <w:szCs w:val="18"/>
              </w:rPr>
              <w:t>«Suplidos_Salida»</w:t>
            </w:r>
            <w:r w:rsidRPr="00B13124">
              <w:rPr>
                <w:rFonts w:ascii="Segoe UI" w:hAnsi="Segoe UI" w:cs="Segoe UI"/>
                <w:bCs/>
                <w:sz w:val="18"/>
                <w:szCs w:val="18"/>
              </w:rPr>
              <w:fldChar w:fldCharType="end"/>
            </w:r>
          </w:p>
        </w:tc>
      </w:tr>
    </w:tbl>
    <w:p w14:paraId="4F257A55" w14:textId="2D949797" w:rsidR="00B13124" w:rsidRPr="00E12EB0" w:rsidRDefault="00B13124" w:rsidP="00E12EB0">
      <w:pPr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t xml:space="preserve">                                                           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t>TOTAL</w:t>
      </w:r>
      <w:r w:rsidRPr="00E12EB0">
        <w:rPr>
          <w:rFonts w:ascii="Segoe UI" w:hAnsi="Segoe UI" w:cs="Segoe UI"/>
          <w:noProof/>
          <w:sz w:val="18"/>
          <w:szCs w:val="18"/>
        </w:rPr>
        <w:tab/>
      </w:r>
      <w:r>
        <w:rPr>
          <w:rFonts w:ascii="Segoe UI" w:hAnsi="Segoe UI" w:cs="Segoe UI"/>
          <w:noProof/>
          <w:sz w:val="18"/>
          <w:szCs w:val="18"/>
        </w:rPr>
        <w:t xml:space="preserve">                        </w:t>
      </w:r>
      <w:r w:rsidRPr="00E12EB0">
        <w:rPr>
          <w:rFonts w:ascii="Segoe UI" w:hAnsi="Segoe UI" w:cs="Segoe UI"/>
          <w:noProof/>
          <w:sz w:val="18"/>
          <w:szCs w:val="18"/>
        </w:rPr>
        <w:fldChar w:fldCharType="begin"/>
      </w:r>
      <w:r w:rsidRPr="00E12EB0">
        <w:rPr>
          <w:rFonts w:ascii="Segoe UI" w:hAnsi="Segoe UI" w:cs="Segoe UI"/>
          <w:noProof/>
          <w:sz w:val="18"/>
          <w:szCs w:val="18"/>
        </w:rPr>
        <w:instrText>facturas_totalsuplidoseuro</w:instrText>
      </w:r>
      <w:r w:rsidRPr="00E12EB0">
        <w:rPr>
          <w:rFonts w:ascii="Segoe UI" w:hAnsi="Segoe UI" w:cs="Segoe UI"/>
          <w:noProof/>
          <w:sz w:val="18"/>
          <w:szCs w:val="18"/>
        </w:rPr>
        <w:fldChar w:fldCharType="separate"/>
      </w:r>
      <w:r w:rsidRPr="00E12EB0">
        <w:rPr>
          <w:rFonts w:ascii="Segoe UI" w:hAnsi="Segoe UI" w:cs="Segoe UI"/>
          <w:noProof/>
          <w:sz w:val="18"/>
          <w:szCs w:val="18"/>
        </w:rPr>
        <w:t>«General_Facturas_Total_Suplidos»</w:t>
      </w:r>
      <w:r w:rsidRPr="00E12EB0">
        <w:rPr>
          <w:rFonts w:ascii="Segoe UI" w:hAnsi="Segoe UI" w:cs="Segoe UI"/>
          <w:noProof/>
          <w:sz w:val="18"/>
          <w:szCs w:val="18"/>
        </w:rPr>
        <w:fldChar w:fldCharType="end"/>
      </w:r>
      <w:r w:rsidRPr="00E12EB0">
        <w:rPr>
          <w:rFonts w:ascii="Segoe UI" w:hAnsi="Segoe UI" w:cs="Segoe UI"/>
          <w:noProof/>
          <w:sz w:val="18"/>
          <w:szCs w:val="18"/>
        </w:rPr>
        <w:t xml:space="preserve"> €</w:t>
      </w:r>
    </w:p>
    <w:p w14:paraId="6CFEE000" w14:textId="2B66247F" w:rsidR="00E12EB0" w:rsidRDefault="00E12EB0" w:rsidP="00E12EB0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E12EB0">
        <w:rPr>
          <w:rFonts w:ascii="Segoe UI" w:hAnsi="Segoe UI" w:cs="Segoe UI"/>
          <w:noProof/>
          <w:sz w:val="18"/>
          <w:szCs w:val="18"/>
        </w:rPr>
        <w:tab/>
      </w:r>
    </w:p>
    <w:p w14:paraId="7407DDC1" w14:textId="5B95D001" w:rsidR="001262A1" w:rsidRPr="009C2ED8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E12EB0" w:rsidRPr="00AF343B" w14:paraId="7CB9ED2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1B364922" w14:textId="4C744C3A" w:rsidR="00E12EB0" w:rsidRPr="00AF343B" w:rsidRDefault="00E12EB0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CA04D16" w14:textId="08882A79" w:rsidR="00E12EB0" w:rsidRPr="00AF343B" w:rsidRDefault="00E12EB0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instrText>facturas_TotalIrpfeuro</w:instrTex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 w:rsidRPr="00E12EB0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71A12116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41957EE9" w14:textId="3EC83154" w:rsidR="009C2ED8" w:rsidRDefault="009C2ED8" w:rsidP="001769C4">
            <w:pPr>
              <w:rPr>
                <w:rFonts w:ascii="Segoe UI" w:hAnsi="Segoe UI" w:cs="Segoe UI"/>
                <w:sz w:val="18"/>
                <w:szCs w:val="18"/>
              </w:rPr>
            </w:pP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Total</w:t>
            </w:r>
            <w:proofErr w:type="gramEnd"/>
            <w:r>
              <w:rPr>
                <w:rFonts w:ascii="Segoe UI" w:hAnsi="Segoe UI" w:cs="Segoe UI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F328EE8" w14:textId="67B9FB00" w:rsidR="009C2ED8" w:rsidRPr="00E12EB0" w:rsidRDefault="009C2ED8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begin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instrText>facturas_totalminuta</w:instrTex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separate"/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t>«General_Facturas_Total_Minuta»</w:t>
            </w:r>
            <w:r w:rsidRPr="009C2ED8">
              <w:rPr>
                <w:rFonts w:ascii="Segoe UI" w:hAnsi="Segoe UI" w:cs="Segoe UI"/>
                <w:noProof/>
                <w:sz w:val="18"/>
                <w:szCs w:val="18"/>
              </w:rPr>
              <w:fldChar w:fldCharType="end"/>
            </w:r>
          </w:p>
        </w:tc>
      </w:tr>
      <w:tr w:rsidR="009C2ED8" w:rsidRPr="00AF343B" w14:paraId="2AFC7B68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7ADDB71B" w14:textId="322E41C5" w:rsidR="009C2ED8" w:rsidRDefault="005E064D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Provisión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6C692DA" w14:textId="4B28DEA6" w:rsidR="009C2ED8" w:rsidRPr="009C2ED8" w:rsidRDefault="005E064D" w:rsidP="001769C4">
            <w:pPr>
              <w:jc w:val="right"/>
              <w:rPr>
                <w:rFonts w:ascii="Segoe UI" w:hAnsi="Segoe UI" w:cs="Segoe UI"/>
                <w:noProof/>
                <w:sz w:val="18"/>
                <w:szCs w:val="18"/>
              </w:rPr>
            </w:pP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begin"/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instrText>facturas_totalprovisioneseuro</w:instrTex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separate"/>
            </w:r>
            <w:r w:rsidRPr="00E300C6">
              <w:rPr>
                <w:rFonts w:ascii="Microsoft Sans Serif" w:hAnsi="Microsoft Sans Serif" w:cs="Microsoft Sans Serif"/>
                <w:bCs/>
                <w:noProof/>
                <w:sz w:val="20"/>
                <w:szCs w:val="20"/>
              </w:rPr>
              <w:t>«</w:t>
            </w:r>
            <w:r w:rsidRPr="005E064D">
              <w:rPr>
                <w:rFonts w:ascii="Segoe UI" w:hAnsi="Segoe UI" w:cs="Segoe UI"/>
                <w:noProof/>
                <w:sz w:val="18"/>
                <w:szCs w:val="18"/>
              </w:rPr>
              <w:t>General_Facturas_Total_Provisiones»</w:t>
            </w:r>
            <w:r w:rsidRPr="00E300C6">
              <w:rPr>
                <w:rFonts w:ascii="Microsoft Sans Serif" w:hAnsi="Microsoft Sans Serif" w:cs="Microsoft Sans Serif"/>
                <w:bCs/>
                <w:sz w:val="20"/>
                <w:szCs w:val="20"/>
              </w:rPr>
              <w:fldChar w:fldCharType="end"/>
            </w:r>
          </w:p>
        </w:tc>
      </w:tr>
      <w:tr w:rsidR="001262A1" w:rsidRPr="00AF343B" w14:paraId="44C9787B" w14:textId="77777777" w:rsidTr="005E064D">
        <w:trPr>
          <w:trHeight w:hRule="exact" w:val="34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94FCB" w14:textId="77777777" w:rsidR="00760B27" w:rsidRDefault="00760B27" w:rsidP="001262A1">
      <w:pPr>
        <w:spacing w:after="0" w:line="240" w:lineRule="auto"/>
      </w:pPr>
      <w:r>
        <w:separator/>
      </w:r>
    </w:p>
  </w:endnote>
  <w:endnote w:type="continuationSeparator" w:id="0">
    <w:p w14:paraId="230725DD" w14:textId="77777777" w:rsidR="00760B27" w:rsidRDefault="00760B27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21328F" w14:textId="77777777" w:rsidR="00760B27" w:rsidRDefault="00760B27" w:rsidP="001262A1">
      <w:pPr>
        <w:spacing w:after="0" w:line="240" w:lineRule="auto"/>
      </w:pPr>
      <w:r>
        <w:separator/>
      </w:r>
    </w:p>
  </w:footnote>
  <w:footnote w:type="continuationSeparator" w:id="0">
    <w:p w14:paraId="38719A1D" w14:textId="77777777" w:rsidR="00760B27" w:rsidRDefault="00760B27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1A9B"/>
    <w:rsid w:val="000B7349"/>
    <w:rsid w:val="001262A1"/>
    <w:rsid w:val="001C2CFD"/>
    <w:rsid w:val="002F3560"/>
    <w:rsid w:val="00313462"/>
    <w:rsid w:val="0038227D"/>
    <w:rsid w:val="003E77A3"/>
    <w:rsid w:val="004F7CD9"/>
    <w:rsid w:val="005D6A7D"/>
    <w:rsid w:val="005D745C"/>
    <w:rsid w:val="005E064D"/>
    <w:rsid w:val="00694133"/>
    <w:rsid w:val="006B5719"/>
    <w:rsid w:val="006D53A7"/>
    <w:rsid w:val="00741ABB"/>
    <w:rsid w:val="00760B27"/>
    <w:rsid w:val="007665D0"/>
    <w:rsid w:val="007835EE"/>
    <w:rsid w:val="008B59E7"/>
    <w:rsid w:val="009C2ED8"/>
    <w:rsid w:val="00A11165"/>
    <w:rsid w:val="00AA2E39"/>
    <w:rsid w:val="00AD4AC8"/>
    <w:rsid w:val="00B13124"/>
    <w:rsid w:val="00B65E0F"/>
    <w:rsid w:val="00BC72C9"/>
    <w:rsid w:val="00C823BE"/>
    <w:rsid w:val="00CE0783"/>
    <w:rsid w:val="00DE5D9D"/>
    <w:rsid w:val="00E12EB0"/>
    <w:rsid w:val="00E51F2B"/>
    <w:rsid w:val="00F12CA0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2</cp:revision>
  <dcterms:created xsi:type="dcterms:W3CDTF">2024-06-05T16:06:00Z</dcterms:created>
  <dcterms:modified xsi:type="dcterms:W3CDTF">2024-06-05T16:06:00Z</dcterms:modified>
</cp:coreProperties>
</file>