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19169" w14:textId="1F6A66A6" w:rsidR="0018736D" w:rsidRDefault="0018736D" w:rsidP="0018736D">
      <w:pPr>
        <w:tabs>
          <w:tab w:val="center" w:pos="1134"/>
          <w:tab w:val="right" w:pos="10348"/>
        </w:tabs>
        <w:rPr>
          <w:rFonts w:ascii="Arial" w:hAnsi="Arial" w:cs="Arial"/>
        </w:rPr>
      </w:pPr>
      <w:r>
        <w:rPr>
          <w:noProof/>
        </w:rPr>
        <mc:AlternateContent>
          <mc:Choice Requires="wps">
            <w:drawing>
              <wp:anchor distT="0" distB="0" distL="114300" distR="114300" simplePos="0" relativeHeight="251656192" behindDoc="0" locked="0" layoutInCell="1" allowOverlap="1" wp14:anchorId="7AC275A6" wp14:editId="29B1A742">
                <wp:simplePos x="0" y="0"/>
                <wp:positionH relativeFrom="column">
                  <wp:posOffset>-5080</wp:posOffset>
                </wp:positionH>
                <wp:positionV relativeFrom="paragraph">
                  <wp:posOffset>1348105</wp:posOffset>
                </wp:positionV>
                <wp:extent cx="5400040" cy="0"/>
                <wp:effectExtent l="0" t="19050" r="29210" b="19050"/>
                <wp:wrapNone/>
                <wp:docPr id="4"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40" cy="0"/>
                        </a:xfrm>
                        <a:prstGeom prst="line">
                          <a:avLst/>
                        </a:prstGeom>
                        <a:noFill/>
                        <a:ln w="2857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15D819" id="Conector recto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106.15pt" to="424.8pt,10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" strokecolor="silver" strokeweight="2.25pt"/>
            </w:pict>
          </mc:Fallback>
        </mc:AlternateContent>
      </w:r>
      <w:r>
        <w:rPr>
          <w:noProof/>
        </w:rPr>
        <mc:AlternateContent>
          <mc:Choice Requires="wps">
            <w:drawing>
              <wp:anchor distT="0" distB="0" distL="114300" distR="114300" simplePos="0" relativeHeight="251657216" behindDoc="0" locked="0" layoutInCell="1" allowOverlap="1" wp14:anchorId="112853A6" wp14:editId="41DB086E">
                <wp:simplePos x="0" y="0"/>
                <wp:positionH relativeFrom="column">
                  <wp:posOffset>-5080</wp:posOffset>
                </wp:positionH>
                <wp:positionV relativeFrom="paragraph">
                  <wp:posOffset>-9525</wp:posOffset>
                </wp:positionV>
                <wp:extent cx="5400040" cy="0"/>
                <wp:effectExtent l="0" t="19050" r="29210" b="19050"/>
                <wp:wrapNone/>
                <wp:docPr id="3"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40" cy="0"/>
                        </a:xfrm>
                        <a:prstGeom prst="line">
                          <a:avLst/>
                        </a:prstGeom>
                        <a:noFill/>
                        <a:ln w="2857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5E860" id="Conector recto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75pt" to="424.8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" strokecolor="silver" strokeweight="2.25pt"/>
            </w:pict>
          </mc:Fallback>
        </mc:AlternateContent>
      </w:r>
    </w:p>
    <w:tbl>
      <w:tblPr>
        <w:tblpPr w:leftFromText="141" w:rightFromText="141" w:bottomFromText="160" w:vertAnchor="text" w:horzAnchor="margin" w:tblpX="74" w:tblpY="-77"/>
        <w:tblW w:w="8472" w:type="dxa"/>
        <w:tblLook w:val="04A0" w:firstRow="1" w:lastRow="0" w:firstColumn="1" w:lastColumn="0" w:noHBand="0" w:noVBand="1"/>
      </w:tblPr>
      <w:tblGrid>
        <w:gridCol w:w="4248"/>
        <w:gridCol w:w="4224"/>
      </w:tblGrid>
      <w:tr w:rsidR="0018736D" w14:paraId="0D5E0AD6" w14:textId="77777777" w:rsidTr="0018736D">
        <w:tc>
          <w:tcPr>
            <w:tcW w:w="4248" w:type="dxa"/>
            <w:vAlign w:val="center"/>
            <w:hideMark/>
          </w:tcPr>
          <w:p w14:paraId="3F2434F9" w14:textId="0EAC1D9A" w:rsidR="0018736D" w:rsidRDefault="0018736D">
            <w:pPr>
              <w:tabs>
                <w:tab w:val="center" w:pos="1134"/>
                <w:tab w:val="right" w:pos="10348"/>
              </w:tabs>
              <w:spacing w:line="254" w:lineRule="auto"/>
              <w:jc w:val="center"/>
              <w:rPr>
                <w:rFonts w:ascii="Arial" w:hAnsi="Arial" w:cs="Arial"/>
                <w:sz w:val="20"/>
                <w:szCs w:val="20"/>
                <w:lang w:eastAsia="en-US"/>
              </w:rPr>
            </w:pPr>
            <w:r>
              <w:rPr>
                <w:rFonts w:ascii="Arial" w:hAnsi="Arial" w:cs="Arial"/>
                <w:sz w:val="20"/>
                <w:szCs w:val="20"/>
                <w:lang w:eastAsia="en-US"/>
              </w:rPr>
              <w:t>HOJA DE ENCARGO</w:t>
            </w:r>
          </w:p>
        </w:tc>
        <w:tc>
          <w:tcPr>
            <w:tcW w:w="4224" w:type="dxa"/>
            <w:vAlign w:val="center"/>
          </w:tcPr>
          <w:p w14:paraId="6B110766" w14:textId="77777777" w:rsidR="0018736D" w:rsidRDefault="0018736D">
            <w:pPr>
              <w:spacing w:line="254" w:lineRule="auto"/>
              <w:jc w:val="center"/>
              <w:rPr>
                <w:rFonts w:ascii="Arial" w:hAnsi="Arial" w:cs="Arial"/>
                <w:b/>
                <w:bCs/>
                <w:sz w:val="28"/>
                <w:szCs w:val="28"/>
                <w:lang w:val="pt-PT" w:eastAsia="en-US"/>
              </w:rPr>
            </w:pPr>
            <w:r>
              <w:rPr>
                <w:rFonts w:ascii="Arial" w:hAnsi="Arial" w:cs="Arial"/>
                <w:b/>
                <w:bCs/>
                <w:sz w:val="28"/>
                <w:szCs w:val="28"/>
                <w:lang w:val="pt-PT" w:eastAsia="en-US"/>
              </w:rPr>
              <w:t>AVALENTIA ABOGADOS</w:t>
            </w:r>
          </w:p>
          <w:p w14:paraId="0755D72F" w14:textId="77777777" w:rsidR="0018736D" w:rsidRDefault="0018736D">
            <w:pPr>
              <w:spacing w:line="254" w:lineRule="auto"/>
              <w:jc w:val="center"/>
              <w:rPr>
                <w:rFonts w:ascii="Arial" w:hAnsi="Arial" w:cs="Arial"/>
                <w:sz w:val="16"/>
                <w:szCs w:val="16"/>
                <w:lang w:val="pt-PT" w:eastAsia="en-US"/>
              </w:rPr>
            </w:pPr>
            <w:r>
              <w:rPr>
                <w:rFonts w:ascii="Arial" w:hAnsi="Arial" w:cs="Arial"/>
                <w:sz w:val="16"/>
                <w:szCs w:val="16"/>
                <w:lang w:eastAsia="en-US"/>
              </w:rPr>
              <w:fldChar w:fldCharType="begin"/>
            </w:r>
            <w:r>
              <w:rPr>
                <w:rFonts w:ascii="Arial" w:hAnsi="Arial" w:cs="Arial"/>
                <w:sz w:val="16"/>
                <w:szCs w:val="16"/>
                <w:lang w:val="pt-PT" w:eastAsia="en-US"/>
              </w:rPr>
              <w:instrText>director_snombreprocu</w:instrText>
            </w:r>
            <w:r>
              <w:rPr>
                <w:rFonts w:ascii="Arial" w:hAnsi="Arial" w:cs="Arial"/>
                <w:sz w:val="16"/>
                <w:szCs w:val="16"/>
                <w:lang w:eastAsia="en-US"/>
              </w:rPr>
              <w:fldChar w:fldCharType="separate"/>
            </w:r>
            <w:r>
              <w:rPr>
                <w:rFonts w:ascii="Arial" w:hAnsi="Arial" w:cs="Arial"/>
                <w:noProof/>
                <w:sz w:val="16"/>
                <w:szCs w:val="16"/>
                <w:lang w:val="pt-PT" w:eastAsia="en-US"/>
              </w:rPr>
              <w:t>«Empresa_Nombre»</w:t>
            </w:r>
            <w:r>
              <w:rPr>
                <w:rFonts w:ascii="Arial" w:hAnsi="Arial" w:cs="Arial"/>
                <w:sz w:val="16"/>
                <w:szCs w:val="16"/>
                <w:lang w:eastAsia="en-US"/>
              </w:rPr>
              <w:fldChar w:fldCharType="end"/>
            </w:r>
            <w:r>
              <w:rPr>
                <w:rFonts w:ascii="Arial" w:hAnsi="Arial" w:cs="Arial"/>
                <w:sz w:val="16"/>
                <w:szCs w:val="16"/>
                <w:lang w:val="pt-PT" w:eastAsia="en-US"/>
              </w:rPr>
              <w:t xml:space="preserve"> </w:t>
            </w:r>
            <w:r>
              <w:rPr>
                <w:rFonts w:ascii="Arial" w:hAnsi="Arial" w:cs="Arial"/>
                <w:sz w:val="16"/>
                <w:szCs w:val="16"/>
                <w:lang w:eastAsia="en-US"/>
              </w:rPr>
              <w:fldChar w:fldCharType="begin"/>
            </w:r>
            <w:r>
              <w:rPr>
                <w:rFonts w:ascii="Arial" w:hAnsi="Arial" w:cs="Arial"/>
                <w:sz w:val="16"/>
                <w:szCs w:val="16"/>
                <w:lang w:val="pt-PT" w:eastAsia="en-US"/>
              </w:rPr>
              <w:instrText>director_nif</w:instrText>
            </w:r>
            <w:r>
              <w:rPr>
                <w:rFonts w:ascii="Arial" w:hAnsi="Arial" w:cs="Arial"/>
                <w:sz w:val="16"/>
                <w:szCs w:val="16"/>
                <w:lang w:eastAsia="en-US"/>
              </w:rPr>
              <w:fldChar w:fldCharType="separate"/>
            </w:r>
            <w:r>
              <w:rPr>
                <w:rFonts w:ascii="Arial" w:hAnsi="Arial" w:cs="Arial"/>
                <w:noProof/>
                <w:sz w:val="16"/>
                <w:szCs w:val="16"/>
                <w:lang w:val="pt-PT" w:eastAsia="en-US"/>
              </w:rPr>
              <w:t>«Empresa_NIF/CIF»</w:t>
            </w:r>
            <w:r>
              <w:rPr>
                <w:rFonts w:ascii="Arial" w:hAnsi="Arial" w:cs="Arial"/>
                <w:sz w:val="16"/>
                <w:szCs w:val="16"/>
                <w:lang w:eastAsia="en-US"/>
              </w:rPr>
              <w:fldChar w:fldCharType="end"/>
            </w:r>
          </w:p>
          <w:p w14:paraId="032CD4C2" w14:textId="77777777" w:rsidR="0018736D" w:rsidRDefault="0018736D">
            <w:pPr>
              <w:spacing w:line="254" w:lineRule="auto"/>
              <w:jc w:val="center"/>
              <w:rPr>
                <w:rFonts w:ascii="Arial" w:hAnsi="Arial" w:cs="Arial"/>
                <w:sz w:val="20"/>
                <w:szCs w:val="20"/>
                <w:lang w:eastAsia="en-US"/>
              </w:rPr>
            </w:pPr>
            <w:r>
              <w:rPr>
                <w:rFonts w:ascii="Arial" w:hAnsi="Arial" w:cs="Arial"/>
                <w:sz w:val="20"/>
                <w:szCs w:val="20"/>
                <w:lang w:eastAsia="en-US"/>
              </w:rPr>
              <w:fldChar w:fldCharType="begin"/>
            </w:r>
            <w:r>
              <w:rPr>
                <w:rFonts w:ascii="Arial" w:hAnsi="Arial" w:cs="Arial"/>
                <w:sz w:val="20"/>
                <w:szCs w:val="20"/>
                <w:lang w:eastAsia="en-US"/>
              </w:rPr>
              <w:instrText>director_direccion</w:instrText>
            </w:r>
            <w:r>
              <w:rPr>
                <w:rFonts w:ascii="Arial" w:hAnsi="Arial" w:cs="Arial"/>
                <w:sz w:val="20"/>
                <w:szCs w:val="20"/>
                <w:lang w:eastAsia="en-US"/>
              </w:rPr>
              <w:fldChar w:fldCharType="separate"/>
            </w:r>
            <w:r>
              <w:rPr>
                <w:rFonts w:ascii="Arial" w:hAnsi="Arial" w:cs="Arial"/>
                <w:noProof/>
                <w:sz w:val="20"/>
                <w:szCs w:val="20"/>
                <w:lang w:eastAsia="en-US"/>
              </w:rPr>
              <w:t>«Empresa_Dirección»</w:t>
            </w:r>
            <w:r>
              <w:rPr>
                <w:rFonts w:ascii="Arial" w:hAnsi="Arial" w:cs="Arial"/>
                <w:sz w:val="20"/>
                <w:szCs w:val="20"/>
                <w:lang w:eastAsia="en-US"/>
              </w:rPr>
              <w:fldChar w:fldCharType="end"/>
            </w:r>
          </w:p>
          <w:p w14:paraId="69EAD02B" w14:textId="77777777" w:rsidR="0018736D" w:rsidRDefault="0018736D">
            <w:pPr>
              <w:spacing w:line="254" w:lineRule="auto"/>
              <w:jc w:val="center"/>
              <w:rPr>
                <w:rFonts w:ascii="Arial" w:hAnsi="Arial" w:cs="Arial"/>
                <w:sz w:val="20"/>
                <w:szCs w:val="20"/>
                <w:lang w:eastAsia="en-US"/>
              </w:rPr>
            </w:pPr>
            <w:r>
              <w:rPr>
                <w:rFonts w:ascii="Arial" w:hAnsi="Arial" w:cs="Arial"/>
                <w:sz w:val="20"/>
                <w:szCs w:val="20"/>
                <w:lang w:eastAsia="en-US"/>
              </w:rPr>
              <w:fldChar w:fldCharType="begin"/>
            </w:r>
            <w:r>
              <w:rPr>
                <w:rFonts w:ascii="Arial" w:hAnsi="Arial" w:cs="Arial"/>
                <w:sz w:val="20"/>
                <w:szCs w:val="20"/>
                <w:lang w:eastAsia="en-US"/>
              </w:rPr>
              <w:instrText>director_poblacion</w:instrText>
            </w:r>
            <w:r>
              <w:rPr>
                <w:rFonts w:ascii="Arial" w:hAnsi="Arial" w:cs="Arial"/>
                <w:sz w:val="20"/>
                <w:szCs w:val="20"/>
                <w:lang w:eastAsia="en-US"/>
              </w:rPr>
              <w:fldChar w:fldCharType="separate"/>
            </w:r>
            <w:r>
              <w:rPr>
                <w:rFonts w:ascii="Arial" w:hAnsi="Arial" w:cs="Arial"/>
                <w:noProof/>
                <w:sz w:val="20"/>
                <w:szCs w:val="20"/>
                <w:lang w:eastAsia="en-US"/>
              </w:rPr>
              <w:t>«Empresa_Población»</w:t>
            </w:r>
            <w:r>
              <w:rPr>
                <w:rFonts w:ascii="Arial" w:hAnsi="Arial" w:cs="Arial"/>
                <w:sz w:val="20"/>
                <w:szCs w:val="20"/>
                <w:lang w:eastAsia="en-US"/>
              </w:rPr>
              <w:fldChar w:fldCharType="end"/>
            </w:r>
            <w:r>
              <w:rPr>
                <w:rFonts w:ascii="Arial" w:hAnsi="Arial" w:cs="Arial"/>
                <w:sz w:val="20"/>
                <w:szCs w:val="20"/>
                <w:lang w:eastAsia="en-US"/>
              </w:rPr>
              <w:t xml:space="preserve"> - </w:t>
            </w:r>
            <w:r>
              <w:rPr>
                <w:rFonts w:ascii="Arial" w:hAnsi="Arial" w:cs="Arial"/>
                <w:sz w:val="20"/>
                <w:szCs w:val="20"/>
                <w:lang w:eastAsia="en-US"/>
              </w:rPr>
              <w:fldChar w:fldCharType="begin"/>
            </w:r>
            <w:r>
              <w:rPr>
                <w:rFonts w:ascii="Arial" w:hAnsi="Arial" w:cs="Arial"/>
                <w:sz w:val="20"/>
                <w:szCs w:val="20"/>
                <w:lang w:eastAsia="en-US"/>
              </w:rPr>
              <w:instrText>director_codpostal</w:instrText>
            </w:r>
            <w:r>
              <w:rPr>
                <w:rFonts w:ascii="Arial" w:hAnsi="Arial" w:cs="Arial"/>
                <w:sz w:val="20"/>
                <w:szCs w:val="20"/>
                <w:lang w:eastAsia="en-US"/>
              </w:rPr>
              <w:fldChar w:fldCharType="separate"/>
            </w:r>
            <w:r>
              <w:rPr>
                <w:rFonts w:ascii="Arial" w:hAnsi="Arial" w:cs="Arial"/>
                <w:noProof/>
                <w:sz w:val="20"/>
                <w:szCs w:val="20"/>
                <w:lang w:eastAsia="en-US"/>
              </w:rPr>
              <w:t>«Empresa_Código_Postal»</w:t>
            </w:r>
            <w:r>
              <w:rPr>
                <w:rFonts w:ascii="Arial" w:hAnsi="Arial" w:cs="Arial"/>
                <w:sz w:val="20"/>
                <w:szCs w:val="20"/>
                <w:lang w:eastAsia="en-US"/>
              </w:rPr>
              <w:fldChar w:fldCharType="end"/>
            </w:r>
          </w:p>
          <w:p w14:paraId="7040FC94" w14:textId="77777777" w:rsidR="0018736D" w:rsidRDefault="0018736D">
            <w:pPr>
              <w:spacing w:line="254" w:lineRule="auto"/>
              <w:jc w:val="center"/>
              <w:rPr>
                <w:rFonts w:ascii="Arial" w:hAnsi="Arial" w:cs="Arial"/>
                <w:sz w:val="20"/>
                <w:szCs w:val="20"/>
                <w:lang w:eastAsia="en-US"/>
              </w:rPr>
            </w:pPr>
            <w:r>
              <w:rPr>
                <w:rFonts w:ascii="Arial" w:hAnsi="Arial" w:cs="Arial"/>
                <w:sz w:val="20"/>
                <w:szCs w:val="20"/>
                <w:lang w:eastAsia="en-US"/>
              </w:rPr>
              <w:fldChar w:fldCharType="begin"/>
            </w:r>
            <w:r>
              <w:rPr>
                <w:rFonts w:ascii="Arial" w:hAnsi="Arial" w:cs="Arial"/>
                <w:sz w:val="20"/>
                <w:szCs w:val="20"/>
                <w:lang w:eastAsia="en-US"/>
              </w:rPr>
              <w:instrText>director_provincia</w:instrText>
            </w:r>
            <w:r>
              <w:rPr>
                <w:rFonts w:ascii="Arial" w:hAnsi="Arial" w:cs="Arial"/>
                <w:sz w:val="20"/>
                <w:szCs w:val="20"/>
                <w:lang w:eastAsia="en-US"/>
              </w:rPr>
              <w:fldChar w:fldCharType="separate"/>
            </w:r>
            <w:r>
              <w:rPr>
                <w:rFonts w:ascii="Arial" w:hAnsi="Arial" w:cs="Arial"/>
                <w:noProof/>
                <w:sz w:val="20"/>
                <w:szCs w:val="20"/>
                <w:lang w:eastAsia="en-US"/>
              </w:rPr>
              <w:t>«Empresa_Provincia»</w:t>
            </w:r>
            <w:r>
              <w:rPr>
                <w:rFonts w:ascii="Arial" w:hAnsi="Arial" w:cs="Arial"/>
                <w:sz w:val="20"/>
                <w:szCs w:val="20"/>
                <w:lang w:eastAsia="en-US"/>
              </w:rPr>
              <w:fldChar w:fldCharType="end"/>
            </w:r>
          </w:p>
          <w:p w14:paraId="0826AD62" w14:textId="77777777" w:rsidR="0018736D" w:rsidRDefault="0018736D">
            <w:pPr>
              <w:spacing w:line="254" w:lineRule="auto"/>
              <w:jc w:val="center"/>
              <w:rPr>
                <w:rFonts w:ascii="Arial" w:hAnsi="Arial" w:cs="Arial"/>
                <w:sz w:val="20"/>
                <w:szCs w:val="20"/>
                <w:lang w:eastAsia="en-US"/>
              </w:rPr>
            </w:pPr>
            <w:r>
              <w:rPr>
                <w:rFonts w:ascii="Arial" w:hAnsi="Arial" w:cs="Arial"/>
                <w:sz w:val="20"/>
                <w:szCs w:val="20"/>
                <w:lang w:eastAsia="en-US"/>
              </w:rPr>
              <w:t xml:space="preserve">Telf. </w:t>
            </w:r>
            <w:r>
              <w:rPr>
                <w:rFonts w:ascii="Arial" w:hAnsi="Arial" w:cs="Arial"/>
                <w:sz w:val="20"/>
                <w:szCs w:val="20"/>
                <w:lang w:eastAsia="en-US"/>
              </w:rPr>
              <w:fldChar w:fldCharType="begin"/>
            </w:r>
            <w:r>
              <w:rPr>
                <w:rFonts w:ascii="Arial" w:hAnsi="Arial" w:cs="Arial"/>
                <w:sz w:val="20"/>
                <w:szCs w:val="20"/>
                <w:lang w:eastAsia="en-US"/>
              </w:rPr>
              <w:instrText>director_telefono</w:instrText>
            </w:r>
            <w:r>
              <w:rPr>
                <w:rFonts w:ascii="Arial" w:hAnsi="Arial" w:cs="Arial"/>
                <w:sz w:val="20"/>
                <w:szCs w:val="20"/>
                <w:lang w:eastAsia="en-US"/>
              </w:rPr>
              <w:fldChar w:fldCharType="separate"/>
            </w:r>
            <w:r>
              <w:rPr>
                <w:rFonts w:ascii="Arial" w:hAnsi="Arial" w:cs="Arial"/>
                <w:noProof/>
                <w:sz w:val="20"/>
                <w:szCs w:val="20"/>
                <w:lang w:eastAsia="en-US"/>
              </w:rPr>
              <w:t>«Empresa_Teléfono»</w:t>
            </w:r>
            <w:r>
              <w:rPr>
                <w:rFonts w:ascii="Arial" w:hAnsi="Arial" w:cs="Arial"/>
                <w:sz w:val="20"/>
                <w:szCs w:val="20"/>
                <w:lang w:eastAsia="en-US"/>
              </w:rPr>
              <w:fldChar w:fldCharType="end"/>
            </w:r>
            <w:r>
              <w:rPr>
                <w:rFonts w:ascii="Arial" w:hAnsi="Arial" w:cs="Arial"/>
                <w:sz w:val="20"/>
                <w:szCs w:val="20"/>
                <w:lang w:eastAsia="en-US"/>
              </w:rPr>
              <w:t xml:space="preserve"> </w:t>
            </w:r>
          </w:p>
          <w:p w14:paraId="4ED64691" w14:textId="77777777" w:rsidR="0018736D" w:rsidRDefault="0018736D">
            <w:pPr>
              <w:tabs>
                <w:tab w:val="center" w:pos="1134"/>
                <w:tab w:val="right" w:pos="10348"/>
              </w:tabs>
              <w:spacing w:line="254" w:lineRule="auto"/>
              <w:jc w:val="center"/>
              <w:rPr>
                <w:rFonts w:ascii="Arial" w:hAnsi="Arial" w:cs="Arial"/>
                <w:sz w:val="20"/>
                <w:szCs w:val="20"/>
                <w:lang w:eastAsia="en-US"/>
              </w:rPr>
            </w:pPr>
          </w:p>
        </w:tc>
      </w:tr>
    </w:tbl>
    <w:p w14:paraId="6BD26544" w14:textId="77777777" w:rsidR="0018736D" w:rsidRDefault="0018736D" w:rsidP="0018736D">
      <w:pPr>
        <w:rPr>
          <w:rFonts w:ascii="Arial" w:hAnsi="Arial" w:cs="Arial"/>
          <w:b/>
          <w:sz w:val="20"/>
          <w:szCs w:val="20"/>
          <w:u w:val="single"/>
          <w:lang w:val="fr-FR"/>
        </w:rPr>
      </w:pPr>
      <w:r>
        <w:rPr>
          <w:rFonts w:ascii="Arial" w:hAnsi="Arial" w:cs="Arial"/>
          <w:b/>
          <w:sz w:val="20"/>
          <w:szCs w:val="20"/>
          <w:u w:val="single"/>
          <w:lang w:val="fr-FR"/>
        </w:rPr>
        <w:t>Cliente</w:t>
      </w:r>
    </w:p>
    <w:p w14:paraId="0183E462" w14:textId="77777777" w:rsidR="0018736D" w:rsidRDefault="0018736D" w:rsidP="0018736D">
      <w:pPr>
        <w:rPr>
          <w:rFonts w:ascii="Arial" w:hAnsi="Arial" w:cs="Arial"/>
          <w:sz w:val="20"/>
          <w:szCs w:val="20"/>
        </w:rPr>
      </w:pPr>
      <w:r>
        <w:rPr>
          <w:rFonts w:ascii="Arial" w:hAnsi="Arial" w:cs="Arial"/>
          <w:sz w:val="20"/>
          <w:szCs w:val="20"/>
        </w:rPr>
        <w:t>Nombre :</w:t>
      </w:r>
      <w:r>
        <w:rPr>
          <w:rFonts w:ascii="Arial" w:hAnsi="Arial" w:cs="Arial"/>
          <w:sz w:val="20"/>
          <w:szCs w:val="20"/>
        </w:rPr>
        <w:tab/>
      </w:r>
      <w:r>
        <w:rPr>
          <w:rFonts w:ascii="Arial" w:hAnsi="Arial" w:cs="Arial"/>
          <w:sz w:val="20"/>
          <w:szCs w:val="20"/>
          <w:lang w:val="fr-FR"/>
        </w:rPr>
        <w:fldChar w:fldCharType="begin"/>
      </w:r>
      <w:r>
        <w:rPr>
          <w:rFonts w:ascii="Arial" w:hAnsi="Arial" w:cs="Arial"/>
          <w:sz w:val="20"/>
          <w:szCs w:val="20"/>
          <w:lang w:val="fr-FR"/>
        </w:rPr>
        <w:instrText>clientes_snombrecli__1</w:instrText>
      </w:r>
      <w:r>
        <w:rPr>
          <w:rFonts w:ascii="Arial" w:hAnsi="Arial" w:cs="Arial"/>
          <w:sz w:val="20"/>
          <w:szCs w:val="20"/>
          <w:lang w:val="fr-FR"/>
        </w:rPr>
        <w:fldChar w:fldCharType="separate"/>
      </w:r>
      <w:r>
        <w:rPr>
          <w:rFonts w:ascii="Arial" w:hAnsi="Arial" w:cs="Arial"/>
          <w:noProof/>
          <w:sz w:val="20"/>
          <w:szCs w:val="20"/>
          <w:lang w:val="fr-FR"/>
        </w:rPr>
        <w:t>«Clientes_Nombre»</w:t>
      </w:r>
      <w:r>
        <w:rPr>
          <w:rFonts w:ascii="Arial" w:hAnsi="Arial" w:cs="Arial"/>
          <w:sz w:val="20"/>
          <w:szCs w:val="20"/>
          <w:lang w:val="fr-FR"/>
        </w:rPr>
        <w:fldChar w:fldCharType="end"/>
      </w:r>
      <w:r>
        <w:rPr>
          <w:rFonts w:ascii="Arial" w:hAnsi="Arial" w:cs="Arial"/>
          <w:sz w:val="20"/>
          <w:szCs w:val="20"/>
          <w:lang w:val="fr-FR"/>
        </w:rPr>
        <w:t xml:space="preserve"> </w:t>
      </w:r>
      <w:r>
        <w:rPr>
          <w:rFonts w:ascii="Arial" w:hAnsi="Arial" w:cs="Arial"/>
          <w:sz w:val="20"/>
          <w:szCs w:val="20"/>
        </w:rPr>
        <w:t xml:space="preserve">NIF/CIF: </w:t>
      </w:r>
      <w:r>
        <w:rPr>
          <w:rFonts w:ascii="Arial" w:hAnsi="Arial" w:cs="Arial"/>
          <w:sz w:val="20"/>
          <w:szCs w:val="20"/>
          <w:lang w:val="fr-FR"/>
        </w:rPr>
        <w:fldChar w:fldCharType="begin"/>
      </w:r>
      <w:r>
        <w:rPr>
          <w:rFonts w:ascii="Arial" w:hAnsi="Arial" w:cs="Arial"/>
          <w:sz w:val="20"/>
          <w:szCs w:val="20"/>
          <w:lang w:val="fr-FR"/>
        </w:rPr>
        <w:instrText>clientes_snifcli__1</w:instrText>
      </w:r>
      <w:r>
        <w:rPr>
          <w:rFonts w:ascii="Arial" w:hAnsi="Arial" w:cs="Arial"/>
          <w:sz w:val="20"/>
          <w:szCs w:val="20"/>
          <w:lang w:val="fr-FR"/>
        </w:rPr>
        <w:fldChar w:fldCharType="separate"/>
      </w:r>
      <w:r>
        <w:rPr>
          <w:rFonts w:ascii="Arial" w:hAnsi="Arial" w:cs="Arial"/>
          <w:noProof/>
          <w:sz w:val="20"/>
          <w:szCs w:val="20"/>
          <w:lang w:val="fr-FR"/>
        </w:rPr>
        <w:t>«Clientes_NIF/CIF»</w:t>
      </w:r>
      <w:r>
        <w:rPr>
          <w:rFonts w:ascii="Arial" w:hAnsi="Arial" w:cs="Arial"/>
          <w:sz w:val="20"/>
          <w:szCs w:val="20"/>
          <w:lang w:val="fr-FR"/>
        </w:rPr>
        <w:fldChar w:fldCharType="end"/>
      </w:r>
    </w:p>
    <w:p w14:paraId="3BDD2EB0" w14:textId="77777777" w:rsidR="0018736D" w:rsidRDefault="0018736D" w:rsidP="0018736D">
      <w:pPr>
        <w:rPr>
          <w:rFonts w:ascii="Arial" w:hAnsi="Arial" w:cs="Arial"/>
          <w:sz w:val="20"/>
          <w:szCs w:val="20"/>
        </w:rPr>
      </w:pPr>
      <w:r>
        <w:rPr>
          <w:rFonts w:ascii="Arial" w:hAnsi="Arial" w:cs="Arial"/>
          <w:sz w:val="20"/>
          <w:szCs w:val="20"/>
        </w:rPr>
        <w:t>Domicilio:</w:t>
      </w:r>
      <w:r>
        <w:rPr>
          <w:rFonts w:ascii="Arial" w:hAnsi="Arial" w:cs="Arial"/>
          <w:sz w:val="20"/>
          <w:szCs w:val="20"/>
        </w:rPr>
        <w:tab/>
      </w:r>
      <w:r>
        <w:rPr>
          <w:rFonts w:ascii="Arial" w:hAnsi="Arial" w:cs="Arial"/>
          <w:sz w:val="20"/>
          <w:szCs w:val="20"/>
        </w:rPr>
        <w:fldChar w:fldCharType="begin"/>
      </w:r>
      <w:r>
        <w:rPr>
          <w:rFonts w:ascii="Arial" w:hAnsi="Arial" w:cs="Arial"/>
          <w:sz w:val="20"/>
          <w:szCs w:val="20"/>
        </w:rPr>
        <w:instrText>clientes_sdomiciliocli__1</w:instrText>
      </w:r>
      <w:r>
        <w:rPr>
          <w:rFonts w:ascii="Arial" w:hAnsi="Arial" w:cs="Arial"/>
          <w:sz w:val="20"/>
          <w:szCs w:val="20"/>
        </w:rPr>
        <w:fldChar w:fldCharType="separate"/>
      </w:r>
      <w:r>
        <w:rPr>
          <w:rFonts w:ascii="Arial" w:hAnsi="Arial" w:cs="Arial"/>
          <w:noProof/>
          <w:sz w:val="20"/>
          <w:szCs w:val="20"/>
        </w:rPr>
        <w:t>«Clientes_Dirección»</w:t>
      </w:r>
      <w:r>
        <w:rPr>
          <w:rFonts w:ascii="Arial" w:hAnsi="Arial" w:cs="Arial"/>
          <w:sz w:val="20"/>
          <w:szCs w:val="20"/>
        </w:rPr>
        <w:fldChar w:fldCharType="end"/>
      </w:r>
    </w:p>
    <w:p w14:paraId="2F54DA6D" w14:textId="77777777" w:rsidR="0018736D" w:rsidRDefault="0018736D" w:rsidP="0018736D">
      <w:pPr>
        <w:rPr>
          <w:rFonts w:ascii="Arial" w:hAnsi="Arial" w:cs="Arial"/>
          <w:sz w:val="20"/>
          <w:szCs w:val="20"/>
        </w:rPr>
      </w:pPr>
      <w:r>
        <w:rPr>
          <w:rFonts w:ascii="Arial" w:hAnsi="Arial" w:cs="Arial"/>
          <w:sz w:val="20"/>
          <w:szCs w:val="20"/>
        </w:rPr>
        <w:t>Población:</w:t>
      </w:r>
      <w:r>
        <w:rPr>
          <w:rFonts w:ascii="Arial" w:hAnsi="Arial" w:cs="Arial"/>
          <w:sz w:val="20"/>
          <w:szCs w:val="20"/>
        </w:rPr>
        <w:tab/>
      </w:r>
      <w:r>
        <w:rPr>
          <w:rFonts w:ascii="Arial" w:hAnsi="Arial" w:cs="Arial"/>
          <w:sz w:val="20"/>
          <w:szCs w:val="20"/>
        </w:rPr>
        <w:fldChar w:fldCharType="begin"/>
      </w:r>
      <w:r>
        <w:rPr>
          <w:rFonts w:ascii="Arial" w:hAnsi="Arial" w:cs="Arial"/>
          <w:sz w:val="20"/>
          <w:szCs w:val="20"/>
        </w:rPr>
        <w:instrText>clientes_spoblacioncli__1</w:instrText>
      </w:r>
      <w:r>
        <w:rPr>
          <w:rFonts w:ascii="Arial" w:hAnsi="Arial" w:cs="Arial"/>
          <w:sz w:val="20"/>
          <w:szCs w:val="20"/>
        </w:rPr>
        <w:fldChar w:fldCharType="separate"/>
      </w:r>
      <w:r>
        <w:rPr>
          <w:rFonts w:ascii="Arial" w:hAnsi="Arial" w:cs="Arial"/>
          <w:noProof/>
          <w:sz w:val="20"/>
          <w:szCs w:val="20"/>
        </w:rPr>
        <w:t>«Clientes_Población»</w:t>
      </w:r>
      <w:r>
        <w:rPr>
          <w:rFonts w:ascii="Arial" w:hAnsi="Arial" w:cs="Arial"/>
          <w:sz w:val="20"/>
          <w:szCs w:val="20"/>
        </w:rPr>
        <w:fldChar w:fldCharType="end"/>
      </w:r>
      <w:r>
        <w:rPr>
          <w:rFonts w:ascii="Arial" w:hAnsi="Arial" w:cs="Arial"/>
          <w:sz w:val="20"/>
          <w:szCs w:val="20"/>
        </w:rPr>
        <w:t xml:space="preserve"> C.P.: </w:t>
      </w:r>
      <w:r>
        <w:rPr>
          <w:rFonts w:ascii="Arial" w:hAnsi="Arial" w:cs="Arial"/>
          <w:sz w:val="20"/>
          <w:szCs w:val="20"/>
        </w:rPr>
        <w:fldChar w:fldCharType="begin"/>
      </w:r>
      <w:r>
        <w:rPr>
          <w:rFonts w:ascii="Arial" w:hAnsi="Arial" w:cs="Arial"/>
          <w:sz w:val="20"/>
          <w:szCs w:val="20"/>
        </w:rPr>
        <w:instrText>clientes_scodpostalcli__1</w:instrText>
      </w:r>
      <w:r>
        <w:rPr>
          <w:rFonts w:ascii="Arial" w:hAnsi="Arial" w:cs="Arial"/>
          <w:sz w:val="20"/>
          <w:szCs w:val="20"/>
        </w:rPr>
        <w:fldChar w:fldCharType="separate"/>
      </w:r>
      <w:r>
        <w:rPr>
          <w:rFonts w:ascii="Arial" w:hAnsi="Arial" w:cs="Arial"/>
          <w:noProof/>
          <w:sz w:val="20"/>
          <w:szCs w:val="20"/>
        </w:rPr>
        <w:t>«Clientes_Código_Postal»</w:t>
      </w:r>
      <w:r>
        <w:rPr>
          <w:rFonts w:ascii="Arial" w:hAnsi="Arial" w:cs="Arial"/>
          <w:sz w:val="20"/>
          <w:szCs w:val="20"/>
        </w:rPr>
        <w:fldChar w:fldCharType="end"/>
      </w:r>
    </w:p>
    <w:p w14:paraId="654C4749" w14:textId="77777777" w:rsidR="0018736D" w:rsidRDefault="0018736D" w:rsidP="0018736D">
      <w:pPr>
        <w:rPr>
          <w:rFonts w:ascii="Arial" w:hAnsi="Arial" w:cs="Arial"/>
          <w:sz w:val="20"/>
          <w:szCs w:val="20"/>
        </w:rPr>
      </w:pPr>
      <w:r>
        <w:rPr>
          <w:rFonts w:ascii="Arial" w:hAnsi="Arial" w:cs="Arial"/>
          <w:sz w:val="20"/>
          <w:szCs w:val="20"/>
        </w:rPr>
        <w:t>Provincia:</w:t>
      </w:r>
      <w:r>
        <w:rPr>
          <w:rFonts w:ascii="Arial" w:hAnsi="Arial" w:cs="Arial"/>
          <w:sz w:val="20"/>
          <w:szCs w:val="20"/>
        </w:rPr>
        <w:tab/>
      </w:r>
      <w:r>
        <w:rPr>
          <w:rFonts w:ascii="Arial" w:hAnsi="Arial" w:cs="Arial"/>
          <w:sz w:val="20"/>
          <w:szCs w:val="20"/>
        </w:rPr>
        <w:fldChar w:fldCharType="begin"/>
      </w:r>
      <w:r>
        <w:rPr>
          <w:rFonts w:ascii="Arial" w:hAnsi="Arial" w:cs="Arial"/>
          <w:sz w:val="20"/>
          <w:szCs w:val="20"/>
        </w:rPr>
        <w:instrText>clientes_sprovinciacli__1</w:instrText>
      </w:r>
      <w:r>
        <w:rPr>
          <w:rFonts w:ascii="Arial" w:hAnsi="Arial" w:cs="Arial"/>
          <w:sz w:val="20"/>
          <w:szCs w:val="20"/>
        </w:rPr>
        <w:fldChar w:fldCharType="separate"/>
      </w:r>
      <w:r>
        <w:rPr>
          <w:rFonts w:ascii="Arial" w:hAnsi="Arial" w:cs="Arial"/>
          <w:noProof/>
          <w:sz w:val="20"/>
          <w:szCs w:val="20"/>
        </w:rPr>
        <w:t>«Clientes_Provincia»</w:t>
      </w:r>
      <w:r>
        <w:rPr>
          <w:rFonts w:ascii="Arial" w:hAnsi="Arial" w:cs="Arial"/>
          <w:sz w:val="20"/>
          <w:szCs w:val="20"/>
        </w:rPr>
        <w:fldChar w:fldCharType="end"/>
      </w:r>
    </w:p>
    <w:p w14:paraId="3A57A47F" w14:textId="77777777" w:rsidR="0018736D" w:rsidRDefault="0018736D" w:rsidP="0018736D">
      <w:pPr>
        <w:rPr>
          <w:rFonts w:ascii="Arial" w:hAnsi="Arial" w:cs="Arial"/>
          <w:b/>
          <w:sz w:val="20"/>
          <w:szCs w:val="20"/>
        </w:rPr>
      </w:pPr>
    </w:p>
    <w:p w14:paraId="4F4E61F8" w14:textId="77777777" w:rsidR="0018736D" w:rsidRDefault="0018736D" w:rsidP="0018736D">
      <w:pPr>
        <w:rPr>
          <w:rFonts w:ascii="Arial" w:hAnsi="Arial" w:cs="Arial"/>
          <w:sz w:val="20"/>
          <w:szCs w:val="20"/>
          <w:u w:val="single"/>
        </w:rPr>
      </w:pPr>
      <w:r>
        <w:rPr>
          <w:rFonts w:ascii="Arial" w:hAnsi="Arial" w:cs="Arial"/>
          <w:b/>
          <w:sz w:val="20"/>
          <w:szCs w:val="20"/>
          <w:u w:val="single"/>
        </w:rPr>
        <w:t>Expediente</w:t>
      </w:r>
    </w:p>
    <w:p w14:paraId="0D114C07" w14:textId="018A5507" w:rsidR="0018736D" w:rsidRDefault="00FD4289" w:rsidP="0018736D">
      <w:pPr>
        <w:rPr>
          <w:rFonts w:ascii="Arial" w:hAnsi="Arial" w:cs="Arial"/>
          <w:bCs/>
          <w:sz w:val="20"/>
          <w:szCs w:val="20"/>
        </w:rPr>
      </w:pPr>
      <w:r>
        <w:rPr>
          <w:rFonts w:ascii="Arial" w:hAnsi="Arial" w:cs="Arial"/>
          <w:bCs/>
          <w:sz w:val="20"/>
          <w:szCs w:val="20"/>
        </w:rPr>
        <w:t>N./Exp.</w:t>
      </w:r>
      <w:r w:rsidR="0018736D">
        <w:rPr>
          <w:rFonts w:ascii="Arial" w:hAnsi="Arial" w:cs="Arial"/>
          <w:bCs/>
          <w:sz w:val="20"/>
          <w:szCs w:val="20"/>
        </w:rPr>
        <w:t>:</w:t>
      </w:r>
      <w:r>
        <w:rPr>
          <w:rFonts w:ascii="Arial" w:hAnsi="Arial" w:cs="Arial"/>
          <w:bCs/>
          <w:sz w:val="20"/>
          <w:szCs w:val="20"/>
        </w:rPr>
        <w:t xml:space="preserve"> </w:t>
      </w:r>
      <w:r w:rsidR="0018736D">
        <w:rPr>
          <w:rFonts w:ascii="Arial" w:hAnsi="Arial" w:cs="Arial"/>
          <w:bCs/>
          <w:sz w:val="20"/>
          <w:szCs w:val="20"/>
        </w:rPr>
        <w:tab/>
      </w:r>
      <w:r>
        <w:rPr>
          <w:rFonts w:ascii="Arial" w:hAnsi="Arial" w:cs="Arial"/>
          <w:bCs/>
          <w:sz w:val="20"/>
          <w:szCs w:val="20"/>
        </w:rPr>
        <w:fldChar w:fldCharType="begin"/>
      </w:r>
      <w:r>
        <w:rPr>
          <w:rFonts w:ascii="Arial" w:hAnsi="Arial" w:cs="Arial"/>
          <w:bCs/>
          <w:sz w:val="20"/>
          <w:szCs w:val="20"/>
        </w:rPr>
        <w:instrText>expedien_expediente</w:instrText>
      </w:r>
      <w:r>
        <w:rPr>
          <w:rFonts w:ascii="Arial" w:hAnsi="Arial" w:cs="Arial"/>
          <w:bCs/>
          <w:sz w:val="20"/>
          <w:szCs w:val="20"/>
        </w:rPr>
        <w:fldChar w:fldCharType="separate"/>
      </w:r>
      <w:r>
        <w:rPr>
          <w:rFonts w:ascii="Arial" w:hAnsi="Arial" w:cs="Arial"/>
          <w:bCs/>
          <w:noProof/>
          <w:sz w:val="20"/>
          <w:szCs w:val="20"/>
        </w:rPr>
        <w:t>«General_Expedientes_Núm._Expediente»</w:t>
      </w:r>
      <w:r>
        <w:rPr>
          <w:rFonts w:ascii="Arial" w:hAnsi="Arial" w:cs="Arial"/>
          <w:bCs/>
          <w:sz w:val="20"/>
          <w:szCs w:val="20"/>
        </w:rPr>
        <w:fldChar w:fldCharType="end"/>
      </w:r>
      <w:r>
        <w:rPr>
          <w:rFonts w:ascii="Arial" w:hAnsi="Arial" w:cs="Arial"/>
          <w:bCs/>
          <w:sz w:val="20"/>
          <w:szCs w:val="20"/>
        </w:rPr>
        <w:t>/</w:t>
      </w:r>
      <w:r>
        <w:rPr>
          <w:rFonts w:ascii="Arial" w:hAnsi="Arial" w:cs="Arial"/>
          <w:bCs/>
          <w:sz w:val="20"/>
          <w:szCs w:val="20"/>
        </w:rPr>
        <w:fldChar w:fldCharType="begin"/>
      </w:r>
      <w:r>
        <w:rPr>
          <w:rFonts w:ascii="Arial" w:hAnsi="Arial" w:cs="Arial"/>
          <w:bCs/>
          <w:sz w:val="20"/>
          <w:szCs w:val="20"/>
        </w:rPr>
        <w:instrText>expedien_iyear</w:instrText>
      </w:r>
      <w:r>
        <w:rPr>
          <w:rFonts w:ascii="Arial" w:hAnsi="Arial" w:cs="Arial"/>
          <w:bCs/>
          <w:sz w:val="20"/>
          <w:szCs w:val="20"/>
        </w:rPr>
        <w:fldChar w:fldCharType="separate"/>
      </w:r>
      <w:r>
        <w:rPr>
          <w:rFonts w:ascii="Arial" w:hAnsi="Arial" w:cs="Arial"/>
          <w:bCs/>
          <w:noProof/>
          <w:sz w:val="20"/>
          <w:szCs w:val="20"/>
        </w:rPr>
        <w:t>«General_Expedientes_Año_Expediente»</w:t>
      </w:r>
      <w:r>
        <w:rPr>
          <w:rFonts w:ascii="Arial" w:hAnsi="Arial" w:cs="Arial"/>
          <w:bCs/>
          <w:sz w:val="20"/>
          <w:szCs w:val="20"/>
        </w:rPr>
        <w:fldChar w:fldCharType="end"/>
      </w:r>
    </w:p>
    <w:p w14:paraId="33573358" w14:textId="77777777" w:rsidR="0018736D" w:rsidRDefault="0018736D" w:rsidP="0018736D">
      <w:pPr>
        <w:rPr>
          <w:rFonts w:ascii="Arial" w:hAnsi="Arial" w:cs="Arial"/>
          <w:bCs/>
          <w:sz w:val="20"/>
          <w:szCs w:val="20"/>
        </w:rPr>
      </w:pPr>
      <w:r>
        <w:rPr>
          <w:rFonts w:ascii="Arial" w:hAnsi="Arial" w:cs="Arial"/>
          <w:bCs/>
          <w:sz w:val="20"/>
          <w:szCs w:val="20"/>
        </w:rPr>
        <w:t xml:space="preserve">Asunto: </w:t>
      </w:r>
      <w:r>
        <w:rPr>
          <w:rFonts w:ascii="Arial" w:hAnsi="Arial" w:cs="Arial"/>
          <w:bCs/>
          <w:sz w:val="20"/>
          <w:szCs w:val="20"/>
        </w:rPr>
        <w:tab/>
      </w:r>
      <w:r>
        <w:rPr>
          <w:rFonts w:ascii="Arial" w:hAnsi="Arial" w:cs="Arial"/>
          <w:bCs/>
          <w:sz w:val="20"/>
          <w:szCs w:val="20"/>
        </w:rPr>
        <w:fldChar w:fldCharType="begin"/>
      </w:r>
      <w:r>
        <w:rPr>
          <w:rFonts w:ascii="Arial" w:hAnsi="Arial" w:cs="Arial"/>
          <w:bCs/>
          <w:sz w:val="20"/>
          <w:szCs w:val="20"/>
        </w:rPr>
        <w:instrText>expedien_descripcion</w:instrText>
      </w:r>
      <w:r>
        <w:rPr>
          <w:rFonts w:ascii="Arial" w:hAnsi="Arial" w:cs="Arial"/>
          <w:bCs/>
          <w:sz w:val="20"/>
          <w:szCs w:val="20"/>
        </w:rPr>
        <w:fldChar w:fldCharType="separate"/>
      </w:r>
      <w:r>
        <w:rPr>
          <w:rFonts w:ascii="Arial" w:hAnsi="Arial" w:cs="Arial"/>
          <w:bCs/>
          <w:noProof/>
          <w:sz w:val="20"/>
          <w:szCs w:val="20"/>
        </w:rPr>
        <w:t>«General_Expedientes_Descripción»</w:t>
      </w:r>
      <w:r>
        <w:rPr>
          <w:rFonts w:ascii="Arial" w:hAnsi="Arial" w:cs="Arial"/>
          <w:bCs/>
          <w:sz w:val="20"/>
          <w:szCs w:val="20"/>
        </w:rPr>
        <w:fldChar w:fldCharType="end"/>
      </w:r>
    </w:p>
    <w:p w14:paraId="0B5A7E1A" w14:textId="77777777" w:rsidR="00FD4289" w:rsidRDefault="0018736D" w:rsidP="0018736D">
      <w:pPr>
        <w:rPr>
          <w:rFonts w:ascii="Arial" w:hAnsi="Arial" w:cs="Arial"/>
          <w:bCs/>
          <w:sz w:val="20"/>
          <w:szCs w:val="20"/>
        </w:rPr>
      </w:pPr>
      <w:r>
        <w:rPr>
          <w:rFonts w:ascii="Arial" w:hAnsi="Arial" w:cs="Arial"/>
          <w:bCs/>
          <w:sz w:val="20"/>
          <w:szCs w:val="20"/>
        </w:rPr>
        <w:t>Cliente:</w:t>
      </w:r>
      <w:r>
        <w:rPr>
          <w:rFonts w:ascii="Arial" w:hAnsi="Arial" w:cs="Arial"/>
          <w:bCs/>
          <w:sz w:val="20"/>
          <w:szCs w:val="20"/>
        </w:rPr>
        <w:tab/>
      </w:r>
      <w:r>
        <w:rPr>
          <w:rFonts w:ascii="Arial" w:hAnsi="Arial" w:cs="Arial"/>
          <w:bCs/>
          <w:sz w:val="20"/>
          <w:szCs w:val="20"/>
        </w:rPr>
        <w:tab/>
      </w:r>
      <w:r>
        <w:rPr>
          <w:rFonts w:ascii="Arial" w:hAnsi="Arial" w:cs="Arial"/>
          <w:bCs/>
          <w:sz w:val="20"/>
          <w:szCs w:val="20"/>
        </w:rPr>
        <w:fldChar w:fldCharType="begin"/>
      </w:r>
      <w:r>
        <w:rPr>
          <w:rFonts w:ascii="Arial" w:hAnsi="Arial" w:cs="Arial"/>
          <w:bCs/>
          <w:sz w:val="20"/>
          <w:szCs w:val="20"/>
        </w:rPr>
        <w:instrText>clientes_snombrecli__1</w:instrText>
      </w:r>
      <w:r>
        <w:rPr>
          <w:rFonts w:ascii="Arial" w:hAnsi="Arial" w:cs="Arial"/>
          <w:bCs/>
          <w:sz w:val="20"/>
          <w:szCs w:val="20"/>
        </w:rPr>
        <w:fldChar w:fldCharType="separate"/>
      </w:r>
      <w:r>
        <w:rPr>
          <w:rFonts w:ascii="Arial" w:hAnsi="Arial" w:cs="Arial"/>
          <w:bCs/>
          <w:noProof/>
          <w:sz w:val="20"/>
          <w:szCs w:val="20"/>
        </w:rPr>
        <w:t>«Clientes_Nombre»</w:t>
      </w:r>
      <w:r>
        <w:rPr>
          <w:rFonts w:ascii="Arial" w:hAnsi="Arial" w:cs="Arial"/>
          <w:bCs/>
          <w:sz w:val="20"/>
          <w:szCs w:val="20"/>
        </w:rPr>
        <w:fldChar w:fldCharType="end"/>
      </w:r>
    </w:p>
    <w:p w14:paraId="3359965B" w14:textId="29A46478" w:rsidR="0018736D" w:rsidRDefault="0018736D" w:rsidP="0018736D">
      <w:pPr>
        <w:rPr>
          <w:rFonts w:ascii="Arial" w:hAnsi="Arial" w:cs="Arial"/>
          <w:bCs/>
          <w:sz w:val="20"/>
          <w:szCs w:val="20"/>
        </w:rPr>
      </w:pPr>
      <w:r>
        <w:rPr>
          <w:rFonts w:ascii="Arial" w:hAnsi="Arial" w:cs="Arial"/>
          <w:bCs/>
          <w:sz w:val="20"/>
          <w:szCs w:val="20"/>
        </w:rPr>
        <w:t xml:space="preserve">Contrario: </w:t>
      </w:r>
      <w:r w:rsidR="00FD4289">
        <w:rPr>
          <w:rFonts w:ascii="Arial" w:hAnsi="Arial" w:cs="Arial"/>
          <w:bCs/>
          <w:sz w:val="20"/>
          <w:szCs w:val="20"/>
        </w:rPr>
        <w:tab/>
      </w:r>
      <w:r>
        <w:rPr>
          <w:rFonts w:ascii="Arial" w:hAnsi="Arial" w:cs="Arial"/>
          <w:bCs/>
          <w:sz w:val="20"/>
          <w:szCs w:val="20"/>
        </w:rPr>
        <w:fldChar w:fldCharType="begin"/>
      </w:r>
      <w:r>
        <w:rPr>
          <w:rFonts w:ascii="Arial" w:hAnsi="Arial" w:cs="Arial"/>
          <w:bCs/>
          <w:sz w:val="20"/>
          <w:szCs w:val="20"/>
        </w:rPr>
        <w:instrText>cliecont_snombreclicon__1</w:instrText>
      </w:r>
      <w:r>
        <w:rPr>
          <w:rFonts w:ascii="Arial" w:hAnsi="Arial" w:cs="Arial"/>
          <w:bCs/>
          <w:sz w:val="20"/>
          <w:szCs w:val="20"/>
        </w:rPr>
        <w:fldChar w:fldCharType="separate"/>
      </w:r>
      <w:r>
        <w:rPr>
          <w:rFonts w:ascii="Arial" w:hAnsi="Arial" w:cs="Arial"/>
          <w:bCs/>
          <w:noProof/>
          <w:sz w:val="20"/>
          <w:szCs w:val="20"/>
        </w:rPr>
        <w:t>«Contrarios_Nombre»</w:t>
      </w:r>
      <w:r>
        <w:rPr>
          <w:rFonts w:ascii="Arial" w:hAnsi="Arial" w:cs="Arial"/>
          <w:bCs/>
          <w:sz w:val="20"/>
          <w:szCs w:val="20"/>
        </w:rPr>
        <w:fldChar w:fldCharType="end"/>
      </w:r>
    </w:p>
    <w:p w14:paraId="0EE9DD4E" w14:textId="77777777" w:rsidR="0018736D" w:rsidRDefault="0018736D" w:rsidP="0018736D">
      <w:pPr>
        <w:rPr>
          <w:rFonts w:ascii="Arial" w:hAnsi="Arial" w:cs="Arial"/>
          <w:bCs/>
          <w:sz w:val="20"/>
          <w:szCs w:val="20"/>
        </w:rPr>
      </w:pPr>
      <w:r>
        <w:rPr>
          <w:rFonts w:ascii="Arial" w:hAnsi="Arial" w:cs="Arial"/>
          <w:bCs/>
          <w:sz w:val="20"/>
          <w:szCs w:val="20"/>
        </w:rPr>
        <w:t xml:space="preserve">Juicio: </w:t>
      </w:r>
      <w:r>
        <w:rPr>
          <w:rFonts w:ascii="Arial" w:hAnsi="Arial" w:cs="Arial"/>
          <w:bCs/>
          <w:sz w:val="20"/>
          <w:szCs w:val="20"/>
        </w:rPr>
        <w:tab/>
      </w:r>
      <w:r>
        <w:rPr>
          <w:rFonts w:ascii="Arial" w:hAnsi="Arial" w:cs="Arial"/>
          <w:bCs/>
          <w:sz w:val="20"/>
          <w:szCs w:val="20"/>
        </w:rPr>
        <w:tab/>
      </w:r>
      <w:r>
        <w:rPr>
          <w:rFonts w:ascii="Arial" w:hAnsi="Arial" w:cs="Arial"/>
          <w:bCs/>
          <w:sz w:val="20"/>
          <w:szCs w:val="20"/>
        </w:rPr>
        <w:fldChar w:fldCharType="begin"/>
      </w:r>
      <w:r>
        <w:rPr>
          <w:rFonts w:ascii="Arial" w:hAnsi="Arial" w:cs="Arial"/>
          <w:bCs/>
          <w:sz w:val="20"/>
          <w:szCs w:val="20"/>
        </w:rPr>
        <w:instrText>expedien_codproce</w:instrText>
      </w:r>
      <w:r>
        <w:rPr>
          <w:rFonts w:ascii="Arial" w:hAnsi="Arial" w:cs="Arial"/>
          <w:bCs/>
          <w:sz w:val="20"/>
          <w:szCs w:val="20"/>
        </w:rPr>
        <w:fldChar w:fldCharType="separate"/>
      </w:r>
      <w:r>
        <w:rPr>
          <w:rFonts w:ascii="Arial" w:hAnsi="Arial" w:cs="Arial"/>
          <w:bCs/>
          <w:noProof/>
          <w:sz w:val="20"/>
          <w:szCs w:val="20"/>
        </w:rPr>
        <w:t>«General_Expedientes_Tipo_de_Procedimient»</w:t>
      </w:r>
      <w:r>
        <w:rPr>
          <w:rFonts w:ascii="Arial" w:hAnsi="Arial" w:cs="Arial"/>
          <w:bCs/>
          <w:sz w:val="20"/>
          <w:szCs w:val="20"/>
        </w:rPr>
        <w:fldChar w:fldCharType="end"/>
      </w:r>
      <w:r>
        <w:rPr>
          <w:rFonts w:ascii="Arial" w:hAnsi="Arial" w:cs="Arial"/>
          <w:bCs/>
          <w:sz w:val="20"/>
          <w:szCs w:val="20"/>
        </w:rPr>
        <w:t xml:space="preserve"> Nº: </w:t>
      </w:r>
      <w:r>
        <w:rPr>
          <w:rFonts w:ascii="Arial" w:hAnsi="Arial" w:cs="Arial"/>
          <w:bCs/>
          <w:sz w:val="20"/>
          <w:szCs w:val="20"/>
        </w:rPr>
        <w:fldChar w:fldCharType="begin"/>
      </w:r>
      <w:r>
        <w:rPr>
          <w:rFonts w:ascii="Arial" w:hAnsi="Arial" w:cs="Arial"/>
          <w:bCs/>
          <w:sz w:val="20"/>
          <w:szCs w:val="20"/>
        </w:rPr>
        <w:instrText>expedien_snumasunto</w:instrText>
      </w:r>
      <w:r>
        <w:rPr>
          <w:rFonts w:ascii="Arial" w:hAnsi="Arial" w:cs="Arial"/>
          <w:bCs/>
          <w:sz w:val="20"/>
          <w:szCs w:val="20"/>
        </w:rPr>
        <w:fldChar w:fldCharType="separate"/>
      </w:r>
      <w:r>
        <w:rPr>
          <w:rFonts w:ascii="Arial" w:hAnsi="Arial" w:cs="Arial"/>
          <w:bCs/>
          <w:noProof/>
          <w:sz w:val="20"/>
          <w:szCs w:val="20"/>
        </w:rPr>
        <w:t>«Núm_Asunto»</w:t>
      </w:r>
      <w:r>
        <w:rPr>
          <w:rFonts w:ascii="Arial" w:hAnsi="Arial" w:cs="Arial"/>
          <w:bCs/>
          <w:sz w:val="20"/>
          <w:szCs w:val="20"/>
        </w:rPr>
        <w:fldChar w:fldCharType="end"/>
      </w:r>
    </w:p>
    <w:p w14:paraId="3CDBAE50" w14:textId="77777777" w:rsidR="0018736D" w:rsidRDefault="0018736D" w:rsidP="0018736D">
      <w:pPr>
        <w:rPr>
          <w:rFonts w:ascii="Arial" w:hAnsi="Arial" w:cs="Arial"/>
          <w:bCs/>
          <w:sz w:val="20"/>
          <w:szCs w:val="20"/>
        </w:rPr>
      </w:pPr>
      <w:r>
        <w:rPr>
          <w:rFonts w:ascii="Arial" w:hAnsi="Arial" w:cs="Arial"/>
          <w:bCs/>
          <w:sz w:val="20"/>
          <w:szCs w:val="20"/>
        </w:rPr>
        <w:t xml:space="preserve">Juzgado:  </w:t>
      </w:r>
      <w:r>
        <w:rPr>
          <w:rFonts w:ascii="Arial" w:hAnsi="Arial" w:cs="Arial"/>
          <w:bCs/>
          <w:sz w:val="20"/>
          <w:szCs w:val="20"/>
        </w:rPr>
        <w:tab/>
      </w:r>
      <w:r>
        <w:rPr>
          <w:rFonts w:ascii="Arial" w:hAnsi="Arial" w:cs="Arial"/>
          <w:bCs/>
          <w:sz w:val="20"/>
          <w:szCs w:val="20"/>
        </w:rPr>
        <w:fldChar w:fldCharType="begin"/>
      </w:r>
      <w:r>
        <w:rPr>
          <w:rFonts w:ascii="Arial" w:hAnsi="Arial" w:cs="Arial"/>
          <w:bCs/>
          <w:sz w:val="20"/>
          <w:szCs w:val="20"/>
        </w:rPr>
        <w:instrText>juzgadoprincipal_juzgado</w:instrText>
      </w:r>
      <w:r>
        <w:rPr>
          <w:rFonts w:ascii="Arial" w:hAnsi="Arial" w:cs="Arial"/>
          <w:bCs/>
          <w:sz w:val="20"/>
          <w:szCs w:val="20"/>
        </w:rPr>
        <w:fldChar w:fldCharType="separate"/>
      </w:r>
      <w:r>
        <w:rPr>
          <w:rFonts w:ascii="Arial" w:hAnsi="Arial" w:cs="Arial"/>
          <w:bCs/>
          <w:noProof/>
          <w:sz w:val="20"/>
          <w:szCs w:val="20"/>
        </w:rPr>
        <w:t>«Juzgado_Principal_Nombre»</w:t>
      </w:r>
      <w:r>
        <w:rPr>
          <w:rFonts w:ascii="Arial" w:hAnsi="Arial" w:cs="Arial"/>
          <w:bCs/>
          <w:sz w:val="20"/>
          <w:szCs w:val="20"/>
        </w:rPr>
        <w:fldChar w:fldCharType="end"/>
      </w:r>
      <w:r>
        <w:rPr>
          <w:rFonts w:ascii="Arial" w:hAnsi="Arial" w:cs="Arial"/>
          <w:bCs/>
          <w:sz w:val="20"/>
          <w:szCs w:val="20"/>
        </w:rPr>
        <w:tab/>
      </w:r>
    </w:p>
    <w:p w14:paraId="52BAF6A6" w14:textId="45E12893" w:rsidR="0018736D" w:rsidRDefault="0018736D" w:rsidP="0018736D">
      <w:pPr>
        <w:rPr>
          <w:rFonts w:ascii="Arial" w:hAnsi="Arial" w:cs="Arial"/>
        </w:rPr>
      </w:pPr>
      <w:r>
        <w:rPr>
          <w:noProof/>
        </w:rPr>
        <mc:AlternateContent>
          <mc:Choice Requires="wps">
            <w:drawing>
              <wp:anchor distT="0" distB="0" distL="114300" distR="114300" simplePos="0" relativeHeight="251658240" behindDoc="0" locked="0" layoutInCell="1" allowOverlap="1" wp14:anchorId="531DC1F9" wp14:editId="22FC58A3">
                <wp:simplePos x="0" y="0"/>
                <wp:positionH relativeFrom="column">
                  <wp:posOffset>-5080</wp:posOffset>
                </wp:positionH>
                <wp:positionV relativeFrom="paragraph">
                  <wp:posOffset>145415</wp:posOffset>
                </wp:positionV>
                <wp:extent cx="5400040" cy="0"/>
                <wp:effectExtent l="0" t="19050" r="29210" b="1905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40" cy="0"/>
                        </a:xfrm>
                        <a:prstGeom prst="line">
                          <a:avLst/>
                        </a:prstGeom>
                        <a:noFill/>
                        <a:ln w="2857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9617E5" id="Conector recto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11.45pt" to="424.8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" strokecolor="silver" strokeweight="2.25pt"/>
            </w:pict>
          </mc:Fallback>
        </mc:AlternateContent>
      </w:r>
    </w:p>
    <w:p w14:paraId="699511FF" w14:textId="1A0DAF81" w:rsidR="0018736D" w:rsidRDefault="0018736D" w:rsidP="0018736D">
      <w:pPr>
        <w:tabs>
          <w:tab w:val="left" w:pos="6810"/>
        </w:tabs>
        <w:rPr>
          <w:rFonts w:ascii="Arial" w:hAnsi="Arial" w:cs="Arial"/>
          <w:sz w:val="20"/>
          <w:szCs w:val="20"/>
        </w:rPr>
      </w:pPr>
      <w:r>
        <w:rPr>
          <w:rFonts w:ascii="Arial" w:hAnsi="Arial" w:cs="Arial"/>
          <w:b/>
          <w:bCs/>
          <w:sz w:val="20"/>
          <w:szCs w:val="20"/>
        </w:rPr>
        <w:t>FECHA</w:t>
      </w:r>
      <w:r w:rsidR="009E41E2">
        <w:rPr>
          <w:rFonts w:ascii="Arial" w:hAnsi="Arial" w:cs="Arial"/>
          <w:b/>
          <w:bCs/>
          <w:sz w:val="20"/>
          <w:szCs w:val="20"/>
        </w:rPr>
        <w:t xml:space="preserve"> HOJA DE ENCARGO</w:t>
      </w:r>
      <w:r>
        <w:rPr>
          <w:rFonts w:ascii="Arial" w:hAnsi="Arial" w:cs="Arial"/>
          <w:b/>
          <w:bCs/>
          <w:sz w:val="20"/>
          <w:szCs w:val="20"/>
        </w:rPr>
        <w:t>:</w:t>
      </w:r>
      <w:r>
        <w:rPr>
          <w:rFonts w:ascii="Arial" w:hAnsi="Arial" w:cs="Arial"/>
          <w:sz w:val="20"/>
          <w:szCs w:val="20"/>
        </w:rPr>
        <w:t xml:space="preserve"> </w:t>
      </w:r>
      <w:r>
        <w:rPr>
          <w:rFonts w:ascii="Arial" w:hAnsi="Arial" w:cs="Arial"/>
          <w:sz w:val="20"/>
          <w:szCs w:val="20"/>
        </w:rPr>
        <w:fldChar w:fldCharType="begin"/>
      </w:r>
      <w:r>
        <w:rPr>
          <w:rFonts w:ascii="Arial" w:hAnsi="Arial" w:cs="Arial"/>
          <w:sz w:val="20"/>
          <w:szCs w:val="20"/>
        </w:rPr>
        <w:instrText>director_fechaimpresion</w:instrText>
      </w:r>
      <w:r>
        <w:rPr>
          <w:rFonts w:ascii="Arial" w:hAnsi="Arial" w:cs="Arial"/>
          <w:sz w:val="20"/>
          <w:szCs w:val="20"/>
        </w:rPr>
        <w:fldChar w:fldCharType="separate"/>
      </w:r>
      <w:r>
        <w:rPr>
          <w:rFonts w:ascii="Arial" w:hAnsi="Arial" w:cs="Arial"/>
          <w:noProof/>
          <w:sz w:val="20"/>
          <w:szCs w:val="20"/>
        </w:rPr>
        <w:t>«Empresa_Fecha_Impresion»</w:t>
      </w:r>
      <w:r>
        <w:rPr>
          <w:rFonts w:ascii="Arial" w:hAnsi="Arial" w:cs="Arial"/>
          <w:sz w:val="20"/>
          <w:szCs w:val="20"/>
        </w:rPr>
        <w:fldChar w:fldCharType="end"/>
      </w:r>
    </w:p>
    <w:p w14:paraId="16E05FB9" w14:textId="2B9C760D" w:rsidR="0018736D" w:rsidRDefault="0018736D" w:rsidP="0018736D">
      <w:pPr>
        <w:rPr>
          <w:rFonts w:ascii="Arial" w:hAnsi="Arial" w:cs="Arial"/>
          <w:sz w:val="20"/>
          <w:szCs w:val="20"/>
        </w:rPr>
      </w:pPr>
      <w:r>
        <w:rPr>
          <w:noProof/>
        </w:rPr>
        <mc:AlternateContent>
          <mc:Choice Requires="wps">
            <w:drawing>
              <wp:anchor distT="0" distB="0" distL="114300" distR="114300" simplePos="0" relativeHeight="251659264" behindDoc="0" locked="0" layoutInCell="1" allowOverlap="1" wp14:anchorId="37A74FEA" wp14:editId="42AF9557">
                <wp:simplePos x="0" y="0"/>
                <wp:positionH relativeFrom="column">
                  <wp:posOffset>-5080</wp:posOffset>
                </wp:positionH>
                <wp:positionV relativeFrom="paragraph">
                  <wp:posOffset>38100</wp:posOffset>
                </wp:positionV>
                <wp:extent cx="5400040" cy="0"/>
                <wp:effectExtent l="0" t="19050" r="29210" b="19050"/>
                <wp:wrapNone/>
                <wp:docPr id="1"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040" cy="0"/>
                        </a:xfrm>
                        <a:prstGeom prst="line">
                          <a:avLst/>
                        </a:prstGeom>
                        <a:noFill/>
                        <a:ln w="2857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966D70" id="Conector recto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3pt" to="424.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" strokecolor="silver" strokeweight="2.25pt"/>
            </w:pict>
          </mc:Fallback>
        </mc:AlternateContent>
      </w:r>
    </w:p>
    <w:p w14:paraId="7053D289" w14:textId="77777777" w:rsidR="0018736D" w:rsidRDefault="0018736D" w:rsidP="0018736D">
      <w:pPr>
        <w:jc w:val="center"/>
        <w:rPr>
          <w:rFonts w:ascii="Arial" w:hAnsi="Arial" w:cs="Arial"/>
          <w:b/>
          <w:bCs/>
          <w:u w:val="single"/>
        </w:rPr>
      </w:pPr>
    </w:p>
    <w:p w14:paraId="2F6CD000" w14:textId="77777777" w:rsidR="0018736D" w:rsidRDefault="0018736D" w:rsidP="0018736D">
      <w:pPr>
        <w:jc w:val="center"/>
        <w:rPr>
          <w:rFonts w:ascii="Arial" w:hAnsi="Arial" w:cs="Arial"/>
          <w:b/>
          <w:bCs/>
          <w:u w:val="single"/>
        </w:rPr>
      </w:pPr>
    </w:p>
    <w:p w14:paraId="38C4E7E4" w14:textId="5AC0BF04" w:rsidR="0018736D" w:rsidRPr="0018736D" w:rsidRDefault="0018736D" w:rsidP="0018736D">
      <w:pPr>
        <w:jc w:val="center"/>
        <w:rPr>
          <w:rFonts w:ascii="Arial" w:hAnsi="Arial" w:cs="Arial"/>
          <w:b/>
          <w:bCs/>
          <w:u w:val="single"/>
        </w:rPr>
      </w:pPr>
      <w:r>
        <w:rPr>
          <w:rFonts w:ascii="Arial" w:hAnsi="Arial" w:cs="Arial"/>
          <w:b/>
          <w:bCs/>
          <w:u w:val="single"/>
        </w:rPr>
        <w:t>ACTUACIONES OBJETO DEL ENCARGO</w:t>
      </w:r>
    </w:p>
    <w:p w14:paraId="7D9A54A6" w14:textId="1EE4EEB4" w:rsidR="0018736D" w:rsidRDefault="0018736D" w:rsidP="0018736D">
      <w:pPr>
        <w:rPr>
          <w:rFonts w:ascii="Arial" w:hAnsi="Arial" w:cs="Arial"/>
        </w:rPr>
      </w:pPr>
    </w:p>
    <w:p w14:paraId="1359CA0D" w14:textId="77777777" w:rsidR="0018736D" w:rsidRPr="0018736D" w:rsidRDefault="0018736D" w:rsidP="0018736D">
      <w:pPr>
        <w:jc w:val="both"/>
        <w:rPr>
          <w:rFonts w:ascii="Arial" w:hAnsi="Arial" w:cs="Arial"/>
          <w:sz w:val="22"/>
          <w:szCs w:val="22"/>
        </w:rPr>
      </w:pPr>
      <w:r w:rsidRPr="0018736D">
        <w:rPr>
          <w:rFonts w:ascii="Arial" w:hAnsi="Arial" w:cs="Arial"/>
          <w:sz w:val="22"/>
          <w:szCs w:val="22"/>
        </w:rPr>
        <w:t>1.- Estudio y redacción de informe de viabilidad.</w:t>
      </w:r>
    </w:p>
    <w:p w14:paraId="76A8FE14" w14:textId="77777777" w:rsidR="0018736D" w:rsidRPr="0018736D" w:rsidRDefault="0018736D" w:rsidP="0018736D">
      <w:pPr>
        <w:jc w:val="both"/>
        <w:rPr>
          <w:rFonts w:ascii="Arial" w:hAnsi="Arial" w:cs="Arial"/>
          <w:sz w:val="22"/>
          <w:szCs w:val="22"/>
        </w:rPr>
      </w:pPr>
      <w:r w:rsidRPr="0018736D">
        <w:rPr>
          <w:rFonts w:ascii="Arial" w:hAnsi="Arial" w:cs="Arial"/>
          <w:sz w:val="22"/>
          <w:szCs w:val="22"/>
        </w:rPr>
        <w:t>2.- Reclamación extrajudicial, realizando todas las gestiones y actuaciones necesarias para obtener una respuesta o esperar un plazo prudencial para que los reclamados la pudieran dar. Esta actuación se realizará cuando el Letrado asignado la entienda oportuno.</w:t>
      </w:r>
    </w:p>
    <w:p w14:paraId="4C284FA8" w14:textId="77777777" w:rsidR="0018736D" w:rsidRPr="0018736D" w:rsidRDefault="0018736D" w:rsidP="0018736D">
      <w:pPr>
        <w:jc w:val="both"/>
        <w:rPr>
          <w:rFonts w:ascii="Arial" w:hAnsi="Arial" w:cs="Arial"/>
          <w:sz w:val="22"/>
          <w:szCs w:val="22"/>
        </w:rPr>
      </w:pPr>
      <w:r w:rsidRPr="0018736D">
        <w:rPr>
          <w:rFonts w:ascii="Arial" w:hAnsi="Arial" w:cs="Arial"/>
          <w:sz w:val="22"/>
          <w:szCs w:val="22"/>
        </w:rPr>
        <w:t>3.- Para el supuesto de reclamación judicial (sea directamente o sea tras la reclamación extrajudicial): estudio, redacción y presentación de la demanda para su presentación ante los Juzgados hasta la obtención de sentencia en primera instancia.</w:t>
      </w:r>
    </w:p>
    <w:p w14:paraId="4FA61F7E" w14:textId="4184CCC1" w:rsidR="0018736D" w:rsidRPr="0018736D" w:rsidRDefault="0018736D" w:rsidP="0018736D">
      <w:pPr>
        <w:jc w:val="both"/>
        <w:rPr>
          <w:rFonts w:ascii="Arial" w:hAnsi="Arial" w:cs="Arial"/>
          <w:sz w:val="22"/>
          <w:szCs w:val="22"/>
        </w:rPr>
      </w:pPr>
      <w:r w:rsidRPr="0018736D">
        <w:rPr>
          <w:rFonts w:ascii="Arial" w:hAnsi="Arial" w:cs="Arial"/>
          <w:sz w:val="22"/>
          <w:szCs w:val="22"/>
        </w:rPr>
        <w:t>4.- Para el supuesto de recurso de apelación, se redactará un nuevo contrato, por lo que supondría un nuevo encargo.</w:t>
      </w:r>
    </w:p>
    <w:p w14:paraId="7E453618" w14:textId="403940D0" w:rsidR="0018736D" w:rsidRDefault="0018736D" w:rsidP="0018736D">
      <w:pPr>
        <w:rPr>
          <w:rFonts w:ascii="Arial" w:hAnsi="Arial" w:cs="Arial"/>
        </w:rPr>
      </w:pPr>
    </w:p>
    <w:p w14:paraId="34E7080E" w14:textId="5A2776B9" w:rsidR="0018736D" w:rsidRPr="0018736D" w:rsidRDefault="0018736D" w:rsidP="0018736D">
      <w:pPr>
        <w:jc w:val="center"/>
        <w:rPr>
          <w:rFonts w:ascii="Arial" w:hAnsi="Arial" w:cs="Arial"/>
          <w:b/>
          <w:bCs/>
          <w:u w:val="single"/>
        </w:rPr>
      </w:pPr>
      <w:r>
        <w:rPr>
          <w:rFonts w:ascii="Arial" w:hAnsi="Arial" w:cs="Arial"/>
          <w:b/>
          <w:bCs/>
          <w:u w:val="single"/>
        </w:rPr>
        <w:t>ENCARGO DEL CLIENTE</w:t>
      </w:r>
    </w:p>
    <w:p w14:paraId="6F783C68" w14:textId="72B2619B" w:rsidR="0018736D" w:rsidRDefault="0018736D" w:rsidP="0018736D">
      <w:pPr>
        <w:rPr>
          <w:rFonts w:ascii="Arial" w:hAnsi="Arial" w:cs="Arial"/>
        </w:rPr>
      </w:pPr>
    </w:p>
    <w:p w14:paraId="73746E0D" w14:textId="77777777" w:rsidR="0018736D" w:rsidRPr="0018736D" w:rsidRDefault="0018736D" w:rsidP="0018736D">
      <w:pPr>
        <w:jc w:val="both"/>
        <w:rPr>
          <w:rFonts w:ascii="Arial" w:hAnsi="Arial" w:cs="Arial"/>
          <w:iCs/>
          <w:sz w:val="22"/>
          <w:szCs w:val="22"/>
          <w:lang w:eastAsia="es-ES_tradnl"/>
        </w:rPr>
      </w:pPr>
      <w:r w:rsidRPr="0018736D">
        <w:rPr>
          <w:rFonts w:ascii="Arial" w:hAnsi="Arial" w:cs="Arial"/>
          <w:iCs/>
          <w:sz w:val="22"/>
          <w:szCs w:val="22"/>
          <w:lang w:eastAsia="es-ES_tradnl"/>
        </w:rPr>
        <w:tab/>
        <w:t>El abajo firmante encarga a AVALENTIA ABOGADOS (marca comercial de ANIMA LEGIS, S.L.), con domicilio en la calle Calderón de la Barca, nº 11 – Entlo. B, de la ciudad de Orihuela (Alicante), y con número de C.I.F. B-54831839, la mediación en la contratación de un Abogado y de un Procurador para la defensa y representación en el asunto arriba descrito, designando a los profesionales que estime por bien, y cuyos honorarios se determinan en la cantidad siguiente:</w:t>
      </w:r>
    </w:p>
    <w:p w14:paraId="54AEE986" w14:textId="77777777" w:rsidR="0018736D" w:rsidRPr="0018736D" w:rsidRDefault="0018736D" w:rsidP="0018736D">
      <w:pPr>
        <w:jc w:val="both"/>
        <w:rPr>
          <w:rFonts w:ascii="Arial" w:hAnsi="Arial" w:cs="Arial"/>
          <w:iCs/>
          <w:sz w:val="22"/>
          <w:szCs w:val="22"/>
          <w:lang w:eastAsia="es-ES_tradnl"/>
        </w:rPr>
      </w:pPr>
    </w:p>
    <w:p w14:paraId="55419CCF" w14:textId="3D25909A" w:rsidR="0018736D" w:rsidRPr="0018736D" w:rsidRDefault="0018736D" w:rsidP="0018736D">
      <w:pPr>
        <w:pStyle w:val="Prrafodelista"/>
        <w:numPr>
          <w:ilvl w:val="0"/>
          <w:numId w:val="2"/>
        </w:numPr>
        <w:jc w:val="both"/>
        <w:rPr>
          <w:rFonts w:ascii="Arial" w:hAnsi="Arial" w:cs="Arial"/>
          <w:iCs/>
          <w:sz w:val="22"/>
          <w:szCs w:val="22"/>
          <w:lang w:eastAsia="es-ES_tradnl"/>
        </w:rPr>
      </w:pPr>
      <w:r w:rsidRPr="0018736D">
        <w:rPr>
          <w:rFonts w:ascii="Arial" w:hAnsi="Arial" w:cs="Arial"/>
          <w:iCs/>
          <w:sz w:val="22"/>
          <w:szCs w:val="22"/>
          <w:lang w:eastAsia="es-ES_tradnl"/>
        </w:rPr>
        <w:t xml:space="preserve">La cantidad que resulte de aplicar el 15% a la totalidad de la cantidad que reciba el cliente como consecuencia de la reclamación extrajudicial y/o judicial (principal más intereses recibidos u otros conceptos), ya sea en efectivo ya sea en otra </w:t>
      </w:r>
      <w:r w:rsidRPr="0018736D">
        <w:rPr>
          <w:rFonts w:ascii="Arial" w:hAnsi="Arial" w:cs="Arial"/>
          <w:iCs/>
          <w:sz w:val="22"/>
          <w:szCs w:val="22"/>
          <w:lang w:eastAsia="es-ES_tradnl"/>
        </w:rPr>
        <w:lastRenderedPageBreak/>
        <w:t>medida compensatoria, más el correspondiente I.V.A. que esté vigente en el momento del cobro.</w:t>
      </w:r>
    </w:p>
    <w:p w14:paraId="512996F3" w14:textId="77777777" w:rsidR="0018736D" w:rsidRPr="0018736D" w:rsidRDefault="0018736D" w:rsidP="0018736D">
      <w:pPr>
        <w:pStyle w:val="Prrafodelista"/>
        <w:numPr>
          <w:ilvl w:val="0"/>
          <w:numId w:val="2"/>
        </w:numPr>
        <w:jc w:val="both"/>
        <w:rPr>
          <w:rFonts w:ascii="Arial" w:hAnsi="Arial" w:cs="Arial"/>
          <w:iCs/>
          <w:sz w:val="22"/>
          <w:szCs w:val="22"/>
          <w:lang w:eastAsia="es-ES_tradnl"/>
        </w:rPr>
      </w:pPr>
      <w:r w:rsidRPr="0018736D">
        <w:rPr>
          <w:rFonts w:ascii="Arial" w:hAnsi="Arial" w:cs="Arial"/>
          <w:iCs/>
          <w:sz w:val="22"/>
          <w:szCs w:val="22"/>
          <w:lang w:eastAsia="es-ES_tradnl"/>
        </w:rPr>
        <w:t>Más las costas que, en su caso, deba satisfacer la parte contraria, que quedarán a beneficio de los profesionales designados por A.L. AVALENTIA ABOGADOS.</w:t>
      </w:r>
    </w:p>
    <w:p w14:paraId="77349C38" w14:textId="77777777" w:rsidR="0018736D" w:rsidRPr="0018736D" w:rsidRDefault="0018736D" w:rsidP="0018736D">
      <w:pPr>
        <w:jc w:val="both"/>
        <w:rPr>
          <w:rFonts w:ascii="Arial" w:hAnsi="Arial" w:cs="Arial"/>
          <w:iCs/>
          <w:sz w:val="22"/>
          <w:szCs w:val="22"/>
          <w:lang w:eastAsia="es-ES_tradnl"/>
        </w:rPr>
      </w:pPr>
    </w:p>
    <w:p w14:paraId="274ADE58" w14:textId="0628ACBA" w:rsidR="0018736D" w:rsidRDefault="0018736D" w:rsidP="0018736D">
      <w:pPr>
        <w:ind w:firstLine="742"/>
        <w:jc w:val="both"/>
        <w:rPr>
          <w:rFonts w:ascii="Arial" w:hAnsi="Arial" w:cs="Arial"/>
          <w:iCs/>
          <w:sz w:val="22"/>
          <w:szCs w:val="22"/>
          <w:lang w:eastAsia="es-ES_tradnl"/>
        </w:rPr>
      </w:pPr>
      <w:r w:rsidRPr="0018736D">
        <w:rPr>
          <w:rFonts w:ascii="Arial" w:hAnsi="Arial" w:cs="Arial"/>
          <w:iCs/>
          <w:sz w:val="22"/>
          <w:szCs w:val="22"/>
          <w:lang w:eastAsia="es-ES_tradnl"/>
        </w:rPr>
        <w:t>Ambos conceptos son acumulativos entre si, siendo la forma de pago de dichos importes la siguiente:</w:t>
      </w:r>
    </w:p>
    <w:p w14:paraId="61770993" w14:textId="77777777" w:rsidR="0018736D" w:rsidRPr="0018736D" w:rsidRDefault="0018736D" w:rsidP="0018736D">
      <w:pPr>
        <w:ind w:firstLine="742"/>
        <w:jc w:val="both"/>
        <w:rPr>
          <w:rFonts w:ascii="Arial" w:hAnsi="Arial" w:cs="Arial"/>
          <w:iCs/>
          <w:sz w:val="22"/>
          <w:szCs w:val="22"/>
          <w:lang w:eastAsia="es-ES_tradnl"/>
        </w:rPr>
      </w:pPr>
    </w:p>
    <w:p w14:paraId="7E409308" w14:textId="597EB21B" w:rsidR="0018736D" w:rsidRPr="0018736D" w:rsidRDefault="0018736D" w:rsidP="0018736D">
      <w:pPr>
        <w:pStyle w:val="Prrafodelista"/>
        <w:numPr>
          <w:ilvl w:val="0"/>
          <w:numId w:val="3"/>
        </w:numPr>
        <w:jc w:val="both"/>
        <w:rPr>
          <w:rFonts w:ascii="Arial" w:hAnsi="Arial" w:cs="Arial"/>
          <w:iCs/>
          <w:sz w:val="22"/>
          <w:szCs w:val="22"/>
          <w:lang w:eastAsia="es-ES_tradnl"/>
        </w:rPr>
      </w:pPr>
      <w:r w:rsidRPr="0018736D">
        <w:rPr>
          <w:rFonts w:ascii="Arial" w:hAnsi="Arial" w:cs="Arial"/>
          <w:iCs/>
          <w:sz w:val="22"/>
          <w:szCs w:val="22"/>
          <w:lang w:eastAsia="es-ES_tradnl"/>
        </w:rPr>
        <w:t>Respecto al cobro de la cantidad resultante de aplicar el 15% coincidirá con el momento de que el cliente reciba el importe (ya sea en efectivo ya sea en otra medida compensatoria). Si es en efectivo, a elección de A.L. AVALENTIA ABOGADOS, bien se deducirá de la cantidad a recibir por el cliente o bien éste pagará en el plazo de 24 horas de haber recibido el importe obtenido. Si es a través de otra medida compensatoria, en el plazo de 24 horas a partir desde la fecha del documento o acto que determine la medida compensatoria.</w:t>
      </w:r>
    </w:p>
    <w:p w14:paraId="0E559B89" w14:textId="05FE8E1A" w:rsidR="0018736D" w:rsidRPr="0018736D" w:rsidRDefault="0018736D" w:rsidP="0018736D">
      <w:pPr>
        <w:pStyle w:val="Prrafodelista"/>
        <w:numPr>
          <w:ilvl w:val="0"/>
          <w:numId w:val="3"/>
        </w:numPr>
        <w:jc w:val="both"/>
        <w:rPr>
          <w:rFonts w:ascii="Arial" w:hAnsi="Arial" w:cs="Arial"/>
          <w:iCs/>
          <w:sz w:val="22"/>
          <w:szCs w:val="22"/>
          <w:lang w:eastAsia="es-ES_tradnl"/>
        </w:rPr>
      </w:pPr>
      <w:r w:rsidRPr="0018736D">
        <w:rPr>
          <w:rFonts w:ascii="Arial" w:hAnsi="Arial" w:cs="Arial"/>
          <w:iCs/>
          <w:sz w:val="22"/>
          <w:szCs w:val="22"/>
          <w:lang w:eastAsia="es-ES_tradnl"/>
        </w:rPr>
        <w:t>Y respecto al cobro de las costas, A.L. AVALENTIA ABOGADOS o los profesionales designados retirarán los mandamientos de pago y los cobrará para si mismo, haciéndolos suyos por este pacto, renunciando desde este momento el cliente al cobro de las costas.</w:t>
      </w:r>
      <w:r>
        <w:rPr>
          <w:rFonts w:ascii="Arial" w:hAnsi="Arial" w:cs="Arial"/>
          <w:iCs/>
          <w:sz w:val="22"/>
          <w:szCs w:val="22"/>
          <w:lang w:eastAsia="es-ES_tradnl"/>
        </w:rPr>
        <w:t xml:space="preserve"> En caso de que las costas las cobrara el cliente, este queda obligado a informar a A.L. AVALENTIA ABOGADOS y de entregarle el importe recibido por tal concepto en el plazo de 24 horas.</w:t>
      </w:r>
    </w:p>
    <w:p w14:paraId="053C938A" w14:textId="77777777" w:rsidR="0018736D" w:rsidRPr="0018736D" w:rsidRDefault="0018736D" w:rsidP="0018736D">
      <w:pPr>
        <w:jc w:val="both"/>
        <w:rPr>
          <w:rFonts w:ascii="Arial" w:hAnsi="Arial" w:cs="Arial"/>
          <w:iCs/>
          <w:sz w:val="22"/>
          <w:szCs w:val="22"/>
          <w:lang w:eastAsia="es-ES_tradnl"/>
        </w:rPr>
      </w:pPr>
    </w:p>
    <w:p w14:paraId="7FF4D485" w14:textId="77777777" w:rsidR="0018736D" w:rsidRPr="0018736D" w:rsidRDefault="0018736D" w:rsidP="0018736D">
      <w:pPr>
        <w:ind w:firstLine="742"/>
        <w:jc w:val="both"/>
        <w:rPr>
          <w:rFonts w:ascii="Arial" w:hAnsi="Arial" w:cs="Arial"/>
          <w:iCs/>
          <w:sz w:val="22"/>
          <w:szCs w:val="22"/>
          <w:lang w:eastAsia="es-ES_tradnl"/>
        </w:rPr>
      </w:pPr>
      <w:r w:rsidRPr="0018736D">
        <w:rPr>
          <w:rFonts w:ascii="Arial" w:hAnsi="Arial" w:cs="Arial"/>
          <w:iCs/>
          <w:sz w:val="22"/>
          <w:szCs w:val="22"/>
          <w:lang w:eastAsia="es-ES_tradnl"/>
        </w:rPr>
        <w:t>Para el supuesto de que el cliente decidiera cambiar de Procurador y de Abogado y/o se llegara a un acuerdo con la parte contraria, se aplicarán las normas de los correspondientes colegios profesionales para el cálculo de los honorarios de cada profesional, minutándose hasta lo actuado, y así poder liquidar la relación de servicios, DEJANDO SIN EFECTO LOS HONORARIOS CONTEMPLADOS EN EL PRESENTE DOCUMENTO.</w:t>
      </w:r>
    </w:p>
    <w:p w14:paraId="6E89E5C7" w14:textId="77777777" w:rsidR="0018736D" w:rsidRPr="0018736D" w:rsidRDefault="0018736D" w:rsidP="0018736D">
      <w:pPr>
        <w:ind w:firstLine="742"/>
        <w:jc w:val="both"/>
        <w:rPr>
          <w:rFonts w:ascii="Arial" w:hAnsi="Arial" w:cs="Arial"/>
          <w:iCs/>
          <w:sz w:val="22"/>
          <w:szCs w:val="22"/>
          <w:lang w:eastAsia="es-ES_tradnl"/>
        </w:rPr>
      </w:pPr>
    </w:p>
    <w:p w14:paraId="3B41000D" w14:textId="77777777" w:rsidR="0018736D" w:rsidRPr="0018736D" w:rsidRDefault="0018736D" w:rsidP="0018736D">
      <w:pPr>
        <w:ind w:firstLine="742"/>
        <w:jc w:val="both"/>
        <w:rPr>
          <w:rFonts w:ascii="Arial" w:hAnsi="Arial" w:cs="Arial"/>
          <w:b/>
          <w:iCs/>
          <w:sz w:val="22"/>
          <w:szCs w:val="22"/>
          <w:u w:val="single"/>
          <w:lang w:eastAsia="es-ES_tradnl"/>
        </w:rPr>
      </w:pPr>
      <w:r w:rsidRPr="0018736D">
        <w:rPr>
          <w:rFonts w:ascii="Arial" w:hAnsi="Arial" w:cs="Arial"/>
          <w:b/>
          <w:iCs/>
          <w:sz w:val="22"/>
          <w:szCs w:val="22"/>
          <w:u w:val="single"/>
          <w:lang w:eastAsia="es-ES_tradnl"/>
        </w:rPr>
        <w:t>SE ADVIERTE AL CLIENTE DE LA POSIBILIDAD DE LA CONDENA EN COSTAS.</w:t>
      </w:r>
    </w:p>
    <w:p w14:paraId="47ABB6D5" w14:textId="77777777" w:rsidR="0018736D" w:rsidRPr="0018736D" w:rsidRDefault="0018736D" w:rsidP="0018736D">
      <w:pPr>
        <w:ind w:firstLine="742"/>
        <w:jc w:val="both"/>
        <w:rPr>
          <w:rFonts w:ascii="Arial" w:hAnsi="Arial" w:cs="Arial"/>
          <w:iCs/>
          <w:sz w:val="22"/>
          <w:szCs w:val="22"/>
          <w:lang w:eastAsia="es-ES_tradnl"/>
        </w:rPr>
      </w:pPr>
    </w:p>
    <w:p w14:paraId="2191E77E" w14:textId="51912F54" w:rsidR="0018736D" w:rsidRDefault="0018736D" w:rsidP="0018736D">
      <w:pPr>
        <w:ind w:firstLine="742"/>
        <w:jc w:val="both"/>
        <w:rPr>
          <w:rFonts w:ascii="Arial" w:hAnsi="Arial" w:cs="Arial"/>
          <w:iCs/>
          <w:sz w:val="22"/>
          <w:szCs w:val="22"/>
          <w:lang w:eastAsia="es-ES_tradnl"/>
        </w:rPr>
      </w:pPr>
      <w:r w:rsidRPr="00F2185E">
        <w:rPr>
          <w:rFonts w:ascii="Arial" w:hAnsi="Arial" w:cs="Arial"/>
          <w:iCs/>
          <w:sz w:val="22"/>
          <w:szCs w:val="22"/>
          <w:lang w:eastAsia="es-ES_tradnl"/>
        </w:rPr>
        <w:t xml:space="preserve">El inicio del presente expediente lleva unos gastos que se determinan por ambas partes en la cantidad de 200.-€, más el correspondiente I.V.A., </w:t>
      </w:r>
      <w:r w:rsidR="009E41E2" w:rsidRPr="00F2185E">
        <w:rPr>
          <w:rFonts w:ascii="Arial" w:hAnsi="Arial" w:cs="Arial"/>
          <w:iCs/>
          <w:sz w:val="22"/>
          <w:szCs w:val="22"/>
          <w:lang w:eastAsia="es-ES_tradnl"/>
        </w:rPr>
        <w:t>y que el cliente ha de pagar en el plazo de SIETE DÍAS NATURALES desde la firma de este documento</w:t>
      </w:r>
      <w:r w:rsidRPr="00F2185E">
        <w:rPr>
          <w:rFonts w:ascii="Arial" w:hAnsi="Arial" w:cs="Arial"/>
          <w:iCs/>
          <w:sz w:val="22"/>
          <w:szCs w:val="22"/>
          <w:lang w:eastAsia="es-ES_tradnl"/>
        </w:rPr>
        <w:t>.</w:t>
      </w:r>
    </w:p>
    <w:p w14:paraId="55A11C99" w14:textId="77777777" w:rsidR="003A6575" w:rsidRDefault="003A6575" w:rsidP="0018736D">
      <w:pPr>
        <w:ind w:firstLine="742"/>
        <w:jc w:val="both"/>
        <w:rPr>
          <w:rFonts w:ascii="Arial" w:hAnsi="Arial" w:cs="Arial"/>
          <w:iCs/>
          <w:sz w:val="22"/>
          <w:szCs w:val="22"/>
          <w:lang w:eastAsia="es-ES_tradnl"/>
        </w:rPr>
      </w:pPr>
    </w:p>
    <w:p w14:paraId="5F0EF1D2" w14:textId="77777777" w:rsidR="003A6575" w:rsidRPr="003A6575" w:rsidRDefault="003A6575" w:rsidP="003A6575">
      <w:pPr>
        <w:ind w:firstLine="742"/>
        <w:jc w:val="both"/>
        <w:rPr>
          <w:rFonts w:ascii="Arial" w:hAnsi="Arial" w:cs="Arial"/>
          <w:bCs/>
          <w:iCs/>
          <w:sz w:val="22"/>
          <w:szCs w:val="22"/>
          <w:lang w:eastAsia="es-ES_tradnl"/>
        </w:rPr>
      </w:pPr>
      <w:r w:rsidRPr="003A6575">
        <w:rPr>
          <w:rFonts w:ascii="Arial" w:hAnsi="Arial" w:cs="Arial"/>
          <w:bCs/>
          <w:iCs/>
          <w:sz w:val="22"/>
          <w:szCs w:val="22"/>
          <w:lang w:eastAsia="es-ES_tradnl"/>
        </w:rPr>
        <w:t>Conforme a lo establecido en el Reglamento (UE) 2024/1689 y en la normativa deontológica vigente, se informa al cliente que el despacho puede utilizar sistemas de inteligencia artificial como herramienta auxiliar de trabajo para mejorar la eficiencia en la gestión del expediente. Dichos sistemas no adoptan decisiones jurídicas ni sustituyen el criterio del abogado, y su uso está sometido a revisión profesional obligatoria. El cliente puede solicitar información adicional o rechazar dicho uso, sin que ello implique perjuicio en la calidad del servicio prestado.</w:t>
      </w:r>
    </w:p>
    <w:p w14:paraId="5DE0500A" w14:textId="77777777" w:rsidR="003A6575" w:rsidRPr="0018736D" w:rsidRDefault="003A6575" w:rsidP="0018736D">
      <w:pPr>
        <w:ind w:firstLine="742"/>
        <w:jc w:val="both"/>
        <w:rPr>
          <w:rFonts w:ascii="Arial" w:hAnsi="Arial" w:cs="Arial"/>
          <w:b/>
          <w:iCs/>
          <w:sz w:val="22"/>
          <w:szCs w:val="22"/>
          <w:lang w:eastAsia="es-ES_tradnl"/>
        </w:rPr>
      </w:pPr>
    </w:p>
    <w:p w14:paraId="756A85A4" w14:textId="77777777" w:rsidR="0018736D" w:rsidRPr="0018736D" w:rsidRDefault="0018736D" w:rsidP="0018736D">
      <w:pPr>
        <w:jc w:val="both"/>
        <w:rPr>
          <w:rFonts w:ascii="Arial" w:hAnsi="Arial" w:cs="Arial"/>
          <w:iCs/>
          <w:sz w:val="22"/>
          <w:szCs w:val="22"/>
          <w:lang w:eastAsia="es-ES_tradnl"/>
        </w:rPr>
      </w:pPr>
    </w:p>
    <w:p w14:paraId="1295DF9D" w14:textId="55C2065C" w:rsidR="0018736D" w:rsidRPr="0018736D" w:rsidRDefault="0018736D" w:rsidP="0018736D">
      <w:pPr>
        <w:jc w:val="both"/>
        <w:rPr>
          <w:rFonts w:ascii="Arial" w:hAnsi="Arial" w:cs="Arial"/>
          <w:iCs/>
          <w:sz w:val="22"/>
          <w:szCs w:val="22"/>
          <w:lang w:eastAsia="es-ES_tradnl"/>
        </w:rPr>
      </w:pPr>
      <w:r w:rsidRPr="0018736D">
        <w:rPr>
          <w:rFonts w:ascii="Arial" w:hAnsi="Arial" w:cs="Arial"/>
          <w:iCs/>
          <w:sz w:val="22"/>
          <w:szCs w:val="22"/>
          <w:lang w:eastAsia="es-ES_tradnl"/>
        </w:rPr>
        <w:tab/>
        <w:t xml:space="preserve">En prueba de conformidad con todo lo expuesto en el presente documento, en especial al encargo, honorarios y forma de pago, firmo en Orihuela, a </w:t>
      </w:r>
      <w:r w:rsidR="009E41E2">
        <w:rPr>
          <w:rFonts w:ascii="Arial" w:hAnsi="Arial" w:cs="Arial"/>
          <w:iCs/>
          <w:sz w:val="22"/>
          <w:szCs w:val="22"/>
          <w:lang w:eastAsia="es-ES_tradnl"/>
        </w:rPr>
        <w:fldChar w:fldCharType="begin"/>
      </w:r>
      <w:r w:rsidR="009E41E2">
        <w:rPr>
          <w:rFonts w:ascii="Arial" w:hAnsi="Arial" w:cs="Arial"/>
          <w:iCs/>
          <w:sz w:val="22"/>
          <w:szCs w:val="22"/>
          <w:lang w:eastAsia="es-ES_tradnl"/>
        </w:rPr>
        <w:instrText>director_fechaimpresion</w:instrText>
      </w:r>
      <w:r w:rsidR="009E41E2">
        <w:rPr>
          <w:rFonts w:ascii="Arial" w:hAnsi="Arial" w:cs="Arial"/>
          <w:iCs/>
          <w:sz w:val="22"/>
          <w:szCs w:val="22"/>
          <w:lang w:eastAsia="es-ES_tradnl"/>
        </w:rPr>
        <w:fldChar w:fldCharType="separate"/>
      </w:r>
      <w:r w:rsidR="009E41E2">
        <w:rPr>
          <w:rFonts w:ascii="Arial" w:hAnsi="Arial" w:cs="Arial"/>
          <w:iCs/>
          <w:noProof/>
          <w:sz w:val="22"/>
          <w:szCs w:val="22"/>
          <w:lang w:eastAsia="es-ES_tradnl"/>
        </w:rPr>
        <w:t>«Empresa_Fecha_Impresion»</w:t>
      </w:r>
      <w:r w:rsidR="009E41E2">
        <w:rPr>
          <w:rFonts w:ascii="Arial" w:hAnsi="Arial" w:cs="Arial"/>
          <w:iCs/>
          <w:sz w:val="22"/>
          <w:szCs w:val="22"/>
          <w:lang w:eastAsia="es-ES_tradnl"/>
        </w:rPr>
        <w:fldChar w:fldCharType="end"/>
      </w:r>
      <w:r w:rsidRPr="0018736D">
        <w:rPr>
          <w:rFonts w:ascii="Arial" w:hAnsi="Arial" w:cs="Arial"/>
          <w:iCs/>
          <w:sz w:val="22"/>
          <w:szCs w:val="22"/>
          <w:lang w:eastAsia="es-ES_tradnl"/>
        </w:rPr>
        <w:t>.</w:t>
      </w:r>
    </w:p>
    <w:p w14:paraId="40577304" w14:textId="77777777" w:rsidR="0018736D" w:rsidRPr="0018736D" w:rsidRDefault="0018736D" w:rsidP="0018736D">
      <w:pPr>
        <w:rPr>
          <w:rFonts w:ascii="Arial" w:hAnsi="Arial" w:cs="Arial"/>
          <w:sz w:val="22"/>
          <w:szCs w:val="22"/>
        </w:rPr>
      </w:pPr>
    </w:p>
    <w:p w14:paraId="02E01A95" w14:textId="77777777" w:rsidR="0018736D" w:rsidRDefault="0018736D" w:rsidP="0018736D">
      <w:pPr>
        <w:rPr>
          <w:rFonts w:ascii="Arial" w:hAnsi="Arial" w:cs="Arial"/>
          <w:sz w:val="20"/>
          <w:szCs w:val="20"/>
        </w:rPr>
      </w:pPr>
    </w:p>
    <w:p w14:paraId="484D723C" w14:textId="77777777" w:rsidR="00534A1B" w:rsidRDefault="00534A1B"/>
    <w:sectPr w:rsidR="00534A1B">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3B917" w14:textId="77777777" w:rsidR="00AD2CD2" w:rsidRDefault="00AD2CD2" w:rsidP="00AD2CD2">
      <w:r>
        <w:separator/>
      </w:r>
    </w:p>
  </w:endnote>
  <w:endnote w:type="continuationSeparator" w:id="0">
    <w:p w14:paraId="2EA82B65" w14:textId="77777777" w:rsidR="00AD2CD2" w:rsidRDefault="00AD2CD2" w:rsidP="00AD2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3931D" w14:textId="77777777" w:rsidR="00AD2CD2" w:rsidRDefault="00AD2CD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A4A02" w14:textId="77777777" w:rsidR="00AD2CD2" w:rsidRDefault="00AD2CD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BD95D" w14:textId="77777777" w:rsidR="00AD2CD2" w:rsidRDefault="00AD2CD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17803" w14:textId="77777777" w:rsidR="00AD2CD2" w:rsidRDefault="00AD2CD2" w:rsidP="00AD2CD2">
      <w:r>
        <w:separator/>
      </w:r>
    </w:p>
  </w:footnote>
  <w:footnote w:type="continuationSeparator" w:id="0">
    <w:p w14:paraId="217E4783" w14:textId="77777777" w:rsidR="00AD2CD2" w:rsidRDefault="00AD2CD2" w:rsidP="00AD2C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443E3" w14:textId="77777777" w:rsidR="00AD2CD2" w:rsidRDefault="00AD2C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7227E" w14:textId="77777777" w:rsidR="00AD2CD2" w:rsidRDefault="00AD2CD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B9794" w14:textId="77777777" w:rsidR="00AD2CD2" w:rsidRDefault="00AD2CD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C6F85"/>
    <w:multiLevelType w:val="hybridMultilevel"/>
    <w:tmpl w:val="1F78C73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438059E8"/>
    <w:multiLevelType w:val="hybridMultilevel"/>
    <w:tmpl w:val="EADA617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Times New Roman"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Times New Roman"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Times New Roman" w:hint="default"/>
      </w:rPr>
    </w:lvl>
    <w:lvl w:ilvl="8" w:tplc="0C0A0005">
      <w:start w:val="1"/>
      <w:numFmt w:val="bullet"/>
      <w:lvlText w:val=""/>
      <w:lvlJc w:val="left"/>
      <w:pPr>
        <w:ind w:left="6480" w:hanging="360"/>
      </w:pPr>
      <w:rPr>
        <w:rFonts w:ascii="Wingdings" w:hAnsi="Wingdings" w:hint="default"/>
      </w:rPr>
    </w:lvl>
  </w:abstractNum>
  <w:abstractNum w:abstractNumId="2" w15:restartNumberingAfterBreak="0">
    <w:nsid w:val="6DE079A8"/>
    <w:multiLevelType w:val="hybridMultilevel"/>
    <w:tmpl w:val="0ACA667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Times New Roman"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Times New Roman"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Times New Roman" w:hint="default"/>
      </w:rPr>
    </w:lvl>
    <w:lvl w:ilvl="8" w:tplc="0C0A0005">
      <w:start w:val="1"/>
      <w:numFmt w:val="bullet"/>
      <w:lvlText w:val=""/>
      <w:lvlJc w:val="left"/>
      <w:pPr>
        <w:ind w:left="6480" w:hanging="360"/>
      </w:pPr>
      <w:rPr>
        <w:rFonts w:ascii="Wingdings" w:hAnsi="Wingdings" w:hint="default"/>
      </w:rPr>
    </w:lvl>
  </w:abstractNum>
  <w:num w:numId="1" w16cid:durableId="2296530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44840561">
    <w:abstractNumId w:val="2"/>
  </w:num>
  <w:num w:numId="3" w16cid:durableId="354036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A89"/>
    <w:rsid w:val="0018736D"/>
    <w:rsid w:val="00253532"/>
    <w:rsid w:val="003A6575"/>
    <w:rsid w:val="00402A89"/>
    <w:rsid w:val="00534A1B"/>
    <w:rsid w:val="007F03EB"/>
    <w:rsid w:val="009E41E2"/>
    <w:rsid w:val="00AD2CD2"/>
    <w:rsid w:val="00D7164A"/>
    <w:rsid w:val="00F2185E"/>
    <w:rsid w:val="00FD42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AFAFC"/>
  <w15:chartTrackingRefBased/>
  <w15:docId w15:val="{60E44BD5-922B-4A1A-93D9-F42F23994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36D"/>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8736D"/>
    <w:pPr>
      <w:ind w:left="720"/>
      <w:contextualSpacing/>
    </w:pPr>
  </w:style>
  <w:style w:type="table" w:styleId="Tablaconcuadrcula">
    <w:name w:val="Table Grid"/>
    <w:basedOn w:val="Tablanormal"/>
    <w:uiPriority w:val="59"/>
    <w:rsid w:val="0018736D"/>
    <w:pPr>
      <w:spacing w:after="0" w:line="240" w:lineRule="auto"/>
    </w:pPr>
    <w:rPr>
      <w:rFonts w:ascii="Cambria" w:eastAsia="MS Mincho" w:hAnsi="Cambria" w:cs="Times New Roman"/>
      <w:sz w:val="20"/>
      <w:szCs w:val="20"/>
      <w:lang w:val="es-ES_tradnl"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D2CD2"/>
    <w:pPr>
      <w:tabs>
        <w:tab w:val="center" w:pos="4252"/>
        <w:tab w:val="right" w:pos="8504"/>
      </w:tabs>
    </w:pPr>
  </w:style>
  <w:style w:type="character" w:customStyle="1" w:styleId="EncabezadoCar">
    <w:name w:val="Encabezado Car"/>
    <w:basedOn w:val="Fuentedeprrafopredeter"/>
    <w:link w:val="Encabezado"/>
    <w:uiPriority w:val="99"/>
    <w:rsid w:val="00AD2CD2"/>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AD2CD2"/>
    <w:pPr>
      <w:tabs>
        <w:tab w:val="center" w:pos="4252"/>
        <w:tab w:val="right" w:pos="8504"/>
      </w:tabs>
    </w:pPr>
  </w:style>
  <w:style w:type="character" w:customStyle="1" w:styleId="PiedepginaCar">
    <w:name w:val="Pie de página Car"/>
    <w:basedOn w:val="Fuentedeprrafopredeter"/>
    <w:link w:val="Piedepgina"/>
    <w:uiPriority w:val="99"/>
    <w:rsid w:val="00AD2CD2"/>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449415">
      <w:bodyDiv w:val="1"/>
      <w:marLeft w:val="0"/>
      <w:marRight w:val="0"/>
      <w:marTop w:val="0"/>
      <w:marBottom w:val="0"/>
      <w:divBdr>
        <w:top w:val="none" w:sz="0" w:space="0" w:color="auto"/>
        <w:left w:val="none" w:sz="0" w:space="0" w:color="auto"/>
        <w:bottom w:val="none" w:sz="0" w:space="0" w:color="auto"/>
        <w:right w:val="none" w:sz="0" w:space="0" w:color="auto"/>
      </w:divBdr>
    </w:div>
    <w:div w:id="1336683627">
      <w:bodyDiv w:val="1"/>
      <w:marLeft w:val="0"/>
      <w:marRight w:val="0"/>
      <w:marTop w:val="0"/>
      <w:marBottom w:val="0"/>
      <w:divBdr>
        <w:top w:val="none" w:sz="0" w:space="0" w:color="auto"/>
        <w:left w:val="none" w:sz="0" w:space="0" w:color="auto"/>
        <w:bottom w:val="none" w:sz="0" w:space="0" w:color="auto"/>
        <w:right w:val="none" w:sz="0" w:space="0" w:color="auto"/>
      </w:divBdr>
    </w:div>
    <w:div w:id="1541630604">
      <w:bodyDiv w:val="1"/>
      <w:marLeft w:val="0"/>
      <w:marRight w:val="0"/>
      <w:marTop w:val="0"/>
      <w:marBottom w:val="0"/>
      <w:divBdr>
        <w:top w:val="none" w:sz="0" w:space="0" w:color="auto"/>
        <w:left w:val="none" w:sz="0" w:space="0" w:color="auto"/>
        <w:bottom w:val="none" w:sz="0" w:space="0" w:color="auto"/>
        <w:right w:val="none" w:sz="0" w:space="0" w:color="auto"/>
      </w:divBdr>
    </w:div>
    <w:div w:id="1590848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847</Words>
  <Characters>4660</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dc:creator>
  <cp:keywords/>
  <dc:description/>
  <cp:lastModifiedBy>LABORAL AVALENTIA ABOGADOS</cp:lastModifiedBy>
  <cp:revision>7</cp:revision>
  <dcterms:created xsi:type="dcterms:W3CDTF">2023-12-11T16:41:00Z</dcterms:created>
  <dcterms:modified xsi:type="dcterms:W3CDTF">2025-08-28T08:39:00Z</dcterms:modified>
</cp:coreProperties>
</file>