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4B8" w:rsidRPr="0023643F" w:rsidRDefault="005614B8" w:rsidP="00D528C7">
      <w:pPr>
        <w:spacing w:beforeLines="50" w:afterLines="200" w:line="320" w:lineRule="exact"/>
        <w:rPr>
          <w:rFonts w:ascii="微软雅黑" w:eastAsia="微软雅黑" w:hAnsi="微软雅黑"/>
          <w:sz w:val="44"/>
          <w:szCs w:val="44"/>
        </w:rPr>
      </w:pPr>
      <w:r w:rsidRPr="0023643F">
        <w:rPr>
          <w:rFonts w:ascii="微软雅黑" w:eastAsia="微软雅黑" w:hAnsi="微软雅黑"/>
          <w:sz w:val="44"/>
          <w:szCs w:val="44"/>
        </w:rPr>
        <w:t>购买产品模块</w:t>
      </w:r>
      <w:r w:rsidR="00615B32" w:rsidRPr="0023643F">
        <w:rPr>
          <w:rFonts w:ascii="微软雅黑" w:eastAsia="微软雅黑" w:hAnsi="微软雅黑"/>
          <w:sz w:val="44"/>
          <w:szCs w:val="44"/>
        </w:rPr>
        <w:t>规则说明</w:t>
      </w:r>
    </w:p>
    <w:p w:rsidR="005614B8" w:rsidRPr="0023643F" w:rsidRDefault="005614B8" w:rsidP="00D528C7">
      <w:pPr>
        <w:pStyle w:val="a3"/>
        <w:numPr>
          <w:ilvl w:val="0"/>
          <w:numId w:val="1"/>
        </w:numPr>
        <w:spacing w:beforeLines="100" w:afterLines="100" w:line="320" w:lineRule="exact"/>
        <w:ind w:firstLineChars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 w:hint="eastAsia"/>
        </w:rPr>
        <w:t>目标</w:t>
      </w:r>
    </w:p>
    <w:p w:rsidR="005614B8" w:rsidRPr="0023643F" w:rsidRDefault="00161243" w:rsidP="00D528C7">
      <w:pPr>
        <w:pStyle w:val="a3"/>
        <w:numPr>
          <w:ilvl w:val="0"/>
          <w:numId w:val="2"/>
        </w:numPr>
        <w:spacing w:beforeLines="50" w:afterLines="50" w:line="320" w:lineRule="exact"/>
        <w:ind w:firstLineChars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 w:hint="eastAsia"/>
        </w:rPr>
        <w:t>门店销售</w:t>
      </w:r>
      <w:r w:rsidR="005614B8" w:rsidRPr="0023643F">
        <w:rPr>
          <w:rFonts w:ascii="微软雅黑" w:eastAsia="微软雅黑" w:hAnsi="微软雅黑" w:hint="eastAsia"/>
        </w:rPr>
        <w:t>及教练均可购买产品</w:t>
      </w:r>
      <w:r w:rsidRPr="0023643F">
        <w:rPr>
          <w:rFonts w:ascii="微软雅黑" w:eastAsia="微软雅黑" w:hAnsi="微软雅黑" w:hint="eastAsia"/>
        </w:rPr>
        <w:t>。</w:t>
      </w:r>
    </w:p>
    <w:p w:rsidR="00CC5391" w:rsidRPr="0023643F" w:rsidRDefault="00CC5391" w:rsidP="00D528C7">
      <w:pPr>
        <w:pStyle w:val="a3"/>
        <w:numPr>
          <w:ilvl w:val="0"/>
          <w:numId w:val="2"/>
        </w:numPr>
        <w:spacing w:beforeLines="50" w:afterLines="50" w:line="320" w:lineRule="exact"/>
        <w:ind w:firstLineChars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 w:hint="eastAsia"/>
        </w:rPr>
        <w:t>在保留线下付款的同时提供线上付款功能。</w:t>
      </w:r>
    </w:p>
    <w:p w:rsidR="005614B8" w:rsidRPr="0023643F" w:rsidRDefault="00615B32" w:rsidP="00D528C7">
      <w:pPr>
        <w:pStyle w:val="a3"/>
        <w:numPr>
          <w:ilvl w:val="0"/>
          <w:numId w:val="1"/>
        </w:numPr>
        <w:spacing w:beforeLines="100" w:afterLines="100" w:line="320" w:lineRule="exact"/>
        <w:ind w:firstLineChars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 w:hint="eastAsia"/>
        </w:rPr>
        <w:t>客户与</w:t>
      </w:r>
      <w:r w:rsidR="00664AE7" w:rsidRPr="0023643F">
        <w:rPr>
          <w:rFonts w:ascii="微软雅黑" w:eastAsia="微软雅黑" w:hAnsi="微软雅黑" w:hint="eastAsia"/>
        </w:rPr>
        <w:t>客户</w:t>
      </w:r>
      <w:r w:rsidRPr="0023643F">
        <w:rPr>
          <w:rFonts w:ascii="微软雅黑" w:eastAsia="微软雅黑" w:hAnsi="微软雅黑" w:hint="eastAsia"/>
        </w:rPr>
        <w:t>佣金</w:t>
      </w:r>
    </w:p>
    <w:p w:rsidR="006A0FDB" w:rsidRPr="0023643F" w:rsidRDefault="00B64084" w:rsidP="00D528C7">
      <w:pPr>
        <w:pStyle w:val="a3"/>
        <w:numPr>
          <w:ilvl w:val="0"/>
          <w:numId w:val="3"/>
        </w:numPr>
        <w:spacing w:beforeLines="50" w:afterLines="50" w:line="320" w:lineRule="exact"/>
        <w:ind w:firstLineChars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 w:hint="eastAsia"/>
        </w:rPr>
        <w:t>客户归属</w:t>
      </w:r>
      <w:r w:rsidR="006A0FDB" w:rsidRPr="0023643F">
        <w:rPr>
          <w:rFonts w:ascii="微软雅黑" w:eastAsia="微软雅黑" w:hAnsi="微软雅黑" w:hint="eastAsia"/>
        </w:rPr>
        <w:t>。</w:t>
      </w:r>
    </w:p>
    <w:p w:rsidR="007F7EFC" w:rsidRPr="0023643F" w:rsidRDefault="006A0FDB" w:rsidP="00D528C7">
      <w:pPr>
        <w:pStyle w:val="a3"/>
        <w:spacing w:beforeLines="50" w:afterLines="50" w:line="320" w:lineRule="exact"/>
        <w:ind w:left="360" w:firstLineChars="0" w:firstLine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 w:hint="eastAsia"/>
        </w:rPr>
        <w:t>每个成功注册的用户都将获得1个唯一的邀请码，</w:t>
      </w:r>
      <w:r w:rsidR="007F7EFC" w:rsidRPr="0023643F">
        <w:rPr>
          <w:rFonts w:ascii="微软雅黑" w:eastAsia="微软雅黑" w:hAnsi="微软雅黑" w:hint="eastAsia"/>
        </w:rPr>
        <w:t>未注册客户使用此邀请码成功注册后，则该客户归属人为邀请码持有人。</w:t>
      </w:r>
    </w:p>
    <w:p w:rsidR="007F7EFC" w:rsidRPr="0023643F" w:rsidRDefault="007F7EFC" w:rsidP="00D528C7">
      <w:pPr>
        <w:pStyle w:val="a3"/>
        <w:numPr>
          <w:ilvl w:val="0"/>
          <w:numId w:val="3"/>
        </w:numPr>
        <w:spacing w:beforeLines="50" w:afterLines="50" w:line="320" w:lineRule="exact"/>
        <w:ind w:firstLineChars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 w:hint="eastAsia"/>
        </w:rPr>
        <w:t>一级客户与二级客户。</w:t>
      </w:r>
    </w:p>
    <w:p w:rsidR="007F7EFC" w:rsidRPr="0023643F" w:rsidRDefault="007560D9" w:rsidP="00D528C7">
      <w:pPr>
        <w:pStyle w:val="a3"/>
        <w:spacing w:beforeLines="50" w:afterLines="50" w:line="320" w:lineRule="exact"/>
        <w:ind w:left="360" w:firstLineChars="0" w:firstLine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/>
        </w:rPr>
        <w:t>A客户为注册用户</w:t>
      </w:r>
      <w:r w:rsidRPr="0023643F">
        <w:rPr>
          <w:rFonts w:ascii="微软雅黑" w:eastAsia="微软雅黑" w:hAnsi="微软雅黑" w:hint="eastAsia"/>
        </w:rPr>
        <w:t>，</w:t>
      </w:r>
      <w:r w:rsidRPr="0023643F">
        <w:rPr>
          <w:rFonts w:ascii="微软雅黑" w:eastAsia="微软雅黑" w:hAnsi="微软雅黑"/>
        </w:rPr>
        <w:t>B客户持A客户的邀请码成功注册</w:t>
      </w:r>
      <w:r w:rsidRPr="0023643F">
        <w:rPr>
          <w:rFonts w:ascii="微软雅黑" w:eastAsia="微软雅黑" w:hAnsi="微软雅黑" w:hint="eastAsia"/>
        </w:rPr>
        <w:t>，</w:t>
      </w:r>
      <w:r w:rsidRPr="0023643F">
        <w:rPr>
          <w:rFonts w:ascii="微软雅黑" w:eastAsia="微软雅黑" w:hAnsi="微软雅黑"/>
        </w:rPr>
        <w:t>则B客户</w:t>
      </w:r>
      <w:r w:rsidR="00A203D7" w:rsidRPr="0023643F">
        <w:rPr>
          <w:rFonts w:ascii="微软雅黑" w:eastAsia="微软雅黑" w:hAnsi="微软雅黑" w:hint="eastAsia"/>
        </w:rPr>
        <w:t>称为</w:t>
      </w:r>
      <w:r w:rsidR="00A203D7" w:rsidRPr="0023643F">
        <w:rPr>
          <w:rFonts w:ascii="微软雅黑" w:eastAsia="微软雅黑" w:hAnsi="微软雅黑"/>
        </w:rPr>
        <w:t>A客户的一级客户</w:t>
      </w:r>
      <w:r w:rsidR="00A203D7" w:rsidRPr="0023643F">
        <w:rPr>
          <w:rFonts w:ascii="微软雅黑" w:eastAsia="微软雅黑" w:hAnsi="微软雅黑" w:hint="eastAsia"/>
        </w:rPr>
        <w:t>；C客户持B客户的邀请码成功注册，则C客户称为B客户的一级客户，同时C客户称为A客户的二级客户。</w:t>
      </w:r>
    </w:p>
    <w:p w:rsidR="006A0FDB" w:rsidRPr="0023643F" w:rsidRDefault="00664AE7" w:rsidP="00D528C7">
      <w:pPr>
        <w:pStyle w:val="a3"/>
        <w:numPr>
          <w:ilvl w:val="0"/>
          <w:numId w:val="3"/>
        </w:numPr>
        <w:spacing w:beforeLines="50" w:afterLines="50" w:line="320" w:lineRule="exact"/>
        <w:ind w:firstLineChars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 w:hint="eastAsia"/>
        </w:rPr>
        <w:t>客户</w:t>
      </w:r>
      <w:r w:rsidR="006F2CC2" w:rsidRPr="0023643F">
        <w:rPr>
          <w:rFonts w:ascii="微软雅黑" w:eastAsia="微软雅黑" w:hAnsi="微软雅黑" w:hint="eastAsia"/>
        </w:rPr>
        <w:t>佣金</w:t>
      </w:r>
      <w:r w:rsidR="006A0FDB" w:rsidRPr="0023643F">
        <w:rPr>
          <w:rFonts w:ascii="微软雅黑" w:eastAsia="微软雅黑" w:hAnsi="微软雅黑" w:hint="eastAsia"/>
        </w:rPr>
        <w:t>。</w:t>
      </w:r>
    </w:p>
    <w:p w:rsidR="006F2CC2" w:rsidRPr="0023643F" w:rsidRDefault="006F2CC2" w:rsidP="00D528C7">
      <w:pPr>
        <w:pStyle w:val="a3"/>
        <w:spacing w:beforeLines="50" w:afterLines="50" w:line="320" w:lineRule="exact"/>
        <w:ind w:left="360" w:firstLineChars="0" w:firstLine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 w:hint="eastAsia"/>
        </w:rPr>
        <w:t>每次客户交易成功</w:t>
      </w:r>
      <w:r w:rsidR="00B869F5" w:rsidRPr="0023643F">
        <w:rPr>
          <w:rFonts w:ascii="微软雅黑" w:eastAsia="微软雅黑" w:hAnsi="微软雅黑" w:hint="eastAsia"/>
        </w:rPr>
        <w:t>后</w:t>
      </w:r>
      <w:r w:rsidRPr="0023643F">
        <w:rPr>
          <w:rFonts w:ascii="微软雅黑" w:eastAsia="微软雅黑" w:hAnsi="微软雅黑" w:hint="eastAsia"/>
        </w:rPr>
        <w:t>将产生</w:t>
      </w:r>
      <w:r w:rsidR="00664AE7" w:rsidRPr="0023643F">
        <w:rPr>
          <w:rFonts w:ascii="微软雅黑" w:eastAsia="微软雅黑" w:hAnsi="微软雅黑" w:hint="eastAsia"/>
        </w:rPr>
        <w:t>客户</w:t>
      </w:r>
      <w:r w:rsidR="00DD6569" w:rsidRPr="0023643F">
        <w:rPr>
          <w:rFonts w:ascii="微软雅黑" w:eastAsia="微软雅黑" w:hAnsi="微软雅黑" w:hint="eastAsia"/>
        </w:rPr>
        <w:t>佣金，为避免购买操作</w:t>
      </w:r>
      <w:r w:rsidR="00D9455D" w:rsidRPr="0023643F">
        <w:rPr>
          <w:rFonts w:ascii="微软雅黑" w:eastAsia="微软雅黑" w:hAnsi="微软雅黑" w:hint="eastAsia"/>
        </w:rPr>
        <w:t>错误并</w:t>
      </w:r>
      <w:r w:rsidR="00DD6569" w:rsidRPr="0023643F">
        <w:rPr>
          <w:rFonts w:ascii="微软雅黑" w:eastAsia="微软雅黑" w:hAnsi="微软雅黑" w:hint="eastAsia"/>
        </w:rPr>
        <w:t>提供合理的修改时间，</w:t>
      </w:r>
      <w:r w:rsidR="00664AE7" w:rsidRPr="0023643F">
        <w:rPr>
          <w:rFonts w:ascii="微软雅黑" w:eastAsia="微软雅黑" w:hAnsi="微软雅黑" w:hint="eastAsia"/>
        </w:rPr>
        <w:t>客户</w:t>
      </w:r>
      <w:r w:rsidR="00D9455D" w:rsidRPr="0023643F">
        <w:rPr>
          <w:rFonts w:ascii="微软雅黑" w:eastAsia="微软雅黑" w:hAnsi="微软雅黑" w:hint="eastAsia"/>
        </w:rPr>
        <w:t>佣金产生的时间为交易记录生成的</w:t>
      </w:r>
      <w:r w:rsidR="00DD6569" w:rsidRPr="0023643F">
        <w:rPr>
          <w:rFonts w:ascii="微软雅黑" w:eastAsia="微软雅黑" w:hAnsi="微软雅黑" w:hint="eastAsia"/>
        </w:rPr>
        <w:t>24小时之后</w:t>
      </w:r>
      <w:r w:rsidR="006A0FDB" w:rsidRPr="0023643F">
        <w:rPr>
          <w:rFonts w:ascii="微软雅黑" w:eastAsia="微软雅黑" w:hAnsi="微软雅黑" w:hint="eastAsia"/>
        </w:rPr>
        <w:t>。</w:t>
      </w:r>
      <w:r w:rsidR="00D9455D" w:rsidRPr="0023643F">
        <w:rPr>
          <w:rFonts w:ascii="微软雅黑" w:eastAsia="微软雅黑" w:hAnsi="微软雅黑" w:hint="eastAsia"/>
        </w:rPr>
        <w:t>一级</w:t>
      </w:r>
      <w:r w:rsidR="00173C0F" w:rsidRPr="0023643F">
        <w:rPr>
          <w:rFonts w:ascii="微软雅黑" w:eastAsia="微软雅黑" w:hAnsi="微软雅黑" w:hint="eastAsia"/>
        </w:rPr>
        <w:t>客户的</w:t>
      </w:r>
      <w:r w:rsidR="00664AE7" w:rsidRPr="0023643F">
        <w:rPr>
          <w:rFonts w:ascii="微软雅黑" w:eastAsia="微软雅黑" w:hAnsi="微软雅黑" w:hint="eastAsia"/>
        </w:rPr>
        <w:t>客户</w:t>
      </w:r>
      <w:r w:rsidR="006F40AD" w:rsidRPr="0023643F">
        <w:rPr>
          <w:rFonts w:ascii="微软雅黑" w:eastAsia="微软雅黑" w:hAnsi="微软雅黑" w:hint="eastAsia"/>
        </w:rPr>
        <w:t>佣金</w:t>
      </w:r>
      <w:r w:rsidR="00D9455D" w:rsidRPr="0023643F">
        <w:rPr>
          <w:rFonts w:ascii="微软雅黑" w:eastAsia="微软雅黑" w:hAnsi="微软雅黑" w:hint="eastAsia"/>
        </w:rPr>
        <w:t>按实际成交金额的5%计算，二级</w:t>
      </w:r>
      <w:r w:rsidR="00664AE7" w:rsidRPr="0023643F">
        <w:rPr>
          <w:rFonts w:ascii="微软雅黑" w:eastAsia="微软雅黑" w:hAnsi="微软雅黑" w:hint="eastAsia"/>
        </w:rPr>
        <w:t>客户</w:t>
      </w:r>
      <w:r w:rsidR="00173C0F" w:rsidRPr="0023643F">
        <w:rPr>
          <w:rFonts w:ascii="微软雅黑" w:eastAsia="微软雅黑" w:hAnsi="微软雅黑" w:hint="eastAsia"/>
        </w:rPr>
        <w:t>的</w:t>
      </w:r>
      <w:r w:rsidR="00664AE7" w:rsidRPr="0023643F">
        <w:rPr>
          <w:rFonts w:ascii="微软雅黑" w:eastAsia="微软雅黑" w:hAnsi="微软雅黑" w:hint="eastAsia"/>
        </w:rPr>
        <w:t>客户</w:t>
      </w:r>
      <w:r w:rsidR="00D9455D" w:rsidRPr="0023643F">
        <w:rPr>
          <w:rFonts w:ascii="微软雅黑" w:eastAsia="微软雅黑" w:hAnsi="微软雅黑" w:hint="eastAsia"/>
        </w:rPr>
        <w:t>佣金按实际成交金额的1%计算</w:t>
      </w:r>
      <w:r w:rsidR="006A0FDB" w:rsidRPr="0023643F">
        <w:rPr>
          <w:rFonts w:ascii="微软雅黑" w:eastAsia="微软雅黑" w:hAnsi="微软雅黑" w:hint="eastAsia"/>
        </w:rPr>
        <w:t>。</w:t>
      </w:r>
    </w:p>
    <w:p w:rsidR="00DD6569" w:rsidRPr="0023643F" w:rsidRDefault="00BD435B" w:rsidP="00D528C7">
      <w:pPr>
        <w:pStyle w:val="a3"/>
        <w:numPr>
          <w:ilvl w:val="0"/>
          <w:numId w:val="1"/>
        </w:numPr>
        <w:spacing w:beforeLines="100" w:afterLines="100" w:line="320" w:lineRule="exact"/>
        <w:ind w:firstLineChars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 w:hint="eastAsia"/>
        </w:rPr>
        <w:t>客户销售与</w:t>
      </w:r>
      <w:r w:rsidR="00B95AD2">
        <w:rPr>
          <w:rFonts w:ascii="微软雅黑" w:eastAsia="微软雅黑" w:hAnsi="微软雅黑" w:hint="eastAsia"/>
        </w:rPr>
        <w:t>服务</w:t>
      </w:r>
      <w:r w:rsidRPr="0023643F">
        <w:rPr>
          <w:rFonts w:ascii="微软雅黑" w:eastAsia="微软雅黑" w:hAnsi="微软雅黑" w:hint="eastAsia"/>
        </w:rPr>
        <w:t>佣金</w:t>
      </w:r>
    </w:p>
    <w:p w:rsidR="00615B32" w:rsidRPr="0023643F" w:rsidRDefault="00E25717" w:rsidP="00D528C7">
      <w:pPr>
        <w:pStyle w:val="a3"/>
        <w:numPr>
          <w:ilvl w:val="0"/>
          <w:numId w:val="4"/>
        </w:numPr>
        <w:spacing w:beforeLines="50" w:afterLines="50" w:line="32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</w:t>
      </w:r>
      <w:r w:rsidR="00664AE7" w:rsidRPr="0023643F">
        <w:rPr>
          <w:rFonts w:ascii="微软雅黑" w:eastAsia="微软雅黑" w:hAnsi="微软雅黑" w:hint="eastAsia"/>
        </w:rPr>
        <w:t>归属。</w:t>
      </w:r>
    </w:p>
    <w:p w:rsidR="004720E8" w:rsidRDefault="00BD435B" w:rsidP="00D528C7">
      <w:pPr>
        <w:pStyle w:val="a3"/>
        <w:spacing w:beforeLines="50" w:afterLines="50" w:line="320" w:lineRule="exact"/>
        <w:ind w:left="360" w:firstLineChars="0" w:firstLine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 w:hint="eastAsia"/>
        </w:rPr>
        <w:t>仅营业系统中门店的</w:t>
      </w:r>
      <w:r w:rsidR="00B869F5" w:rsidRPr="0023643F">
        <w:rPr>
          <w:rFonts w:ascii="微软雅黑" w:eastAsia="微软雅黑" w:hAnsi="微软雅黑" w:hint="eastAsia"/>
        </w:rPr>
        <w:t>店长及销售代表有</w:t>
      </w:r>
      <w:r w:rsidR="00E25717">
        <w:rPr>
          <w:rFonts w:ascii="微软雅黑" w:eastAsia="微软雅黑" w:hAnsi="微软雅黑" w:hint="eastAsia"/>
        </w:rPr>
        <w:t>服务</w:t>
      </w:r>
      <w:r w:rsidR="00B869F5" w:rsidRPr="0023643F">
        <w:rPr>
          <w:rFonts w:ascii="微软雅黑" w:eastAsia="微软雅黑" w:hAnsi="微软雅黑" w:hint="eastAsia"/>
        </w:rPr>
        <w:t>归属概念</w:t>
      </w:r>
      <w:r w:rsidR="005A6CF2" w:rsidRPr="0023643F">
        <w:rPr>
          <w:rFonts w:ascii="微软雅黑" w:eastAsia="微软雅黑" w:hAnsi="微软雅黑" w:hint="eastAsia"/>
        </w:rPr>
        <w:t>。</w:t>
      </w:r>
      <w:r w:rsidR="002820A4" w:rsidRPr="0023643F">
        <w:rPr>
          <w:rFonts w:ascii="微软雅黑" w:eastAsia="微软雅黑" w:hAnsi="微软雅黑" w:hint="eastAsia"/>
        </w:rPr>
        <w:t>以录单</w:t>
      </w:r>
      <w:r w:rsidR="005A6CF2" w:rsidRPr="0023643F">
        <w:rPr>
          <w:rFonts w:ascii="微软雅黑" w:eastAsia="微软雅黑" w:hAnsi="微软雅黑" w:hint="eastAsia"/>
        </w:rPr>
        <w:t>门店确认</w:t>
      </w:r>
      <w:r w:rsidR="001263EF">
        <w:rPr>
          <w:rFonts w:ascii="微软雅黑" w:eastAsia="微软雅黑" w:hAnsi="微软雅黑" w:hint="eastAsia"/>
        </w:rPr>
        <w:t>服务</w:t>
      </w:r>
      <w:r w:rsidR="005A6CF2" w:rsidRPr="0023643F">
        <w:rPr>
          <w:rFonts w:ascii="微软雅黑" w:eastAsia="微软雅黑" w:hAnsi="微软雅黑" w:hint="eastAsia"/>
        </w:rPr>
        <w:t>归属。教练成交并录</w:t>
      </w:r>
      <w:bookmarkStart w:id="0" w:name="_GoBack"/>
      <w:bookmarkEnd w:id="0"/>
      <w:r w:rsidR="005A6CF2" w:rsidRPr="0023643F">
        <w:rPr>
          <w:rFonts w:ascii="微软雅黑" w:eastAsia="微软雅黑" w:hAnsi="微软雅黑" w:hint="eastAsia"/>
        </w:rPr>
        <w:t>单的业务归属为店长。</w:t>
      </w:r>
    </w:p>
    <w:p w:rsidR="00A15543" w:rsidRPr="00A15543" w:rsidRDefault="00A15543" w:rsidP="00D528C7">
      <w:pPr>
        <w:pStyle w:val="a3"/>
        <w:spacing w:beforeLines="50" w:afterLines="50" w:line="320" w:lineRule="exact"/>
        <w:ind w:left="360" w:firstLineChars="0" w:firstLine="0"/>
        <w:rPr>
          <w:rFonts w:ascii="微软雅黑" w:eastAsia="微软雅黑" w:hAnsi="微软雅黑"/>
          <w:color w:val="FF0000"/>
        </w:rPr>
      </w:pPr>
      <w:r w:rsidRPr="00A15543">
        <w:rPr>
          <w:rFonts w:ascii="微软雅黑" w:eastAsia="微软雅黑" w:hAnsi="微软雅黑" w:hint="eastAsia"/>
          <w:color w:val="FF0000"/>
        </w:rPr>
        <w:t>客户归属的临时处理方案：（目标是解决目前客户归属人即服务归属人的这种大概率情况，购买功能上线前，PC端可实施购买操作）</w:t>
      </w:r>
    </w:p>
    <w:p w:rsidR="00A15543" w:rsidRPr="00A15543" w:rsidRDefault="00A15543" w:rsidP="005765D5">
      <w:pPr>
        <w:pStyle w:val="a3"/>
        <w:spacing w:beforeLines="50" w:afterLines="50" w:line="320" w:lineRule="exact"/>
        <w:ind w:left="360" w:firstLineChars="0" w:firstLine="0"/>
        <w:rPr>
          <w:rFonts w:ascii="微软雅黑" w:eastAsia="微软雅黑" w:hAnsi="微软雅黑"/>
          <w:color w:val="FF0000"/>
        </w:rPr>
      </w:pPr>
      <w:r w:rsidRPr="005765D5">
        <w:rPr>
          <w:rFonts w:ascii="微软雅黑" w:eastAsia="微软雅黑" w:hAnsi="微软雅黑" w:hint="eastAsia"/>
          <w:color w:val="FF0000"/>
        </w:rPr>
        <w:t>客户注册后，</w:t>
      </w:r>
      <w:r w:rsidR="005765D5" w:rsidRPr="005765D5">
        <w:rPr>
          <w:rFonts w:ascii="微软雅黑" w:eastAsia="微软雅黑" w:hAnsi="微软雅黑" w:hint="eastAsia"/>
          <w:color w:val="FF0000"/>
        </w:rPr>
        <w:t>对于公司内部员工（在系统中有记录并在职员工）</w:t>
      </w:r>
      <w:r w:rsidRPr="005765D5">
        <w:rPr>
          <w:rFonts w:ascii="微软雅黑" w:eastAsia="微软雅黑" w:hAnsi="微软雅黑" w:hint="eastAsia"/>
          <w:color w:val="FF0000"/>
        </w:rPr>
        <w:t>服务归属人为客户归属人</w:t>
      </w:r>
      <w:r w:rsidR="005765D5">
        <w:rPr>
          <w:rFonts w:ascii="微软雅黑" w:eastAsia="微软雅黑" w:hAnsi="微软雅黑" w:hint="eastAsia"/>
          <w:color w:val="FF0000"/>
        </w:rPr>
        <w:t>，</w:t>
      </w:r>
      <w:r w:rsidRPr="00A15543">
        <w:rPr>
          <w:rFonts w:ascii="微软雅黑" w:eastAsia="微软雅黑" w:hAnsi="微软雅黑" w:hint="eastAsia"/>
          <w:color w:val="FF0000"/>
        </w:rPr>
        <w:t>该客户产生交易后，变更服务归属人为录单人</w:t>
      </w:r>
    </w:p>
    <w:p w:rsidR="00FC50F3" w:rsidRPr="0023643F" w:rsidRDefault="0023643F" w:rsidP="00D528C7">
      <w:pPr>
        <w:pStyle w:val="a3"/>
        <w:numPr>
          <w:ilvl w:val="0"/>
          <w:numId w:val="4"/>
        </w:numPr>
        <w:spacing w:beforeLines="50" w:afterLines="50" w:line="320" w:lineRule="exact"/>
        <w:ind w:firstLineChars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 w:hint="eastAsia"/>
        </w:rPr>
        <w:t>服务</w:t>
      </w:r>
      <w:r w:rsidR="00FC50F3" w:rsidRPr="0023643F">
        <w:rPr>
          <w:rFonts w:ascii="微软雅黑" w:eastAsia="微软雅黑" w:hAnsi="微软雅黑" w:hint="eastAsia"/>
        </w:rPr>
        <w:t>佣金。</w:t>
      </w:r>
    </w:p>
    <w:p w:rsidR="00FC50F3" w:rsidRPr="0023643F" w:rsidRDefault="0023643F" w:rsidP="00D528C7">
      <w:pPr>
        <w:pStyle w:val="a3"/>
        <w:spacing w:beforeLines="50" w:afterLines="50" w:line="320" w:lineRule="exact"/>
        <w:ind w:left="360" w:firstLineChars="0" w:firstLine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 w:hint="eastAsia"/>
        </w:rPr>
        <w:t>服务</w:t>
      </w:r>
      <w:r w:rsidR="00165DDB" w:rsidRPr="0023643F">
        <w:rPr>
          <w:rFonts w:ascii="微软雅黑" w:eastAsia="微软雅黑" w:hAnsi="微软雅黑" w:hint="eastAsia"/>
        </w:rPr>
        <w:t>佣金按客户每笔实际成交金额的2%计算，客户归属为所在店销售代表或者店长的客户，不计算</w:t>
      </w:r>
      <w:r w:rsidRPr="0023643F">
        <w:rPr>
          <w:rFonts w:ascii="微软雅黑" w:eastAsia="微软雅黑" w:hAnsi="微软雅黑" w:hint="eastAsia"/>
        </w:rPr>
        <w:t>服务</w:t>
      </w:r>
      <w:r w:rsidR="00165DDB" w:rsidRPr="0023643F">
        <w:rPr>
          <w:rFonts w:ascii="微软雅黑" w:eastAsia="微软雅黑" w:hAnsi="微软雅黑" w:hint="eastAsia"/>
        </w:rPr>
        <w:t>佣金，此外的客户均计算</w:t>
      </w:r>
      <w:r w:rsidRPr="0023643F">
        <w:rPr>
          <w:rFonts w:ascii="微软雅黑" w:eastAsia="微软雅黑" w:hAnsi="微软雅黑" w:hint="eastAsia"/>
        </w:rPr>
        <w:t>服务</w:t>
      </w:r>
      <w:r w:rsidR="00165DDB" w:rsidRPr="0023643F">
        <w:rPr>
          <w:rFonts w:ascii="微软雅黑" w:eastAsia="微软雅黑" w:hAnsi="微软雅黑" w:hint="eastAsia"/>
        </w:rPr>
        <w:t>佣金。</w:t>
      </w:r>
    </w:p>
    <w:p w:rsidR="00FF7AFC" w:rsidRPr="0023643F" w:rsidRDefault="00B64084" w:rsidP="00D528C7">
      <w:pPr>
        <w:pStyle w:val="a3"/>
        <w:numPr>
          <w:ilvl w:val="0"/>
          <w:numId w:val="4"/>
        </w:numPr>
        <w:spacing w:beforeLines="50" w:afterLines="50" w:line="320" w:lineRule="exact"/>
        <w:ind w:firstLineChars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 w:hint="eastAsia"/>
        </w:rPr>
        <w:t>门店归属</w:t>
      </w:r>
      <w:r w:rsidR="00FF7AFC" w:rsidRPr="0023643F">
        <w:rPr>
          <w:rFonts w:ascii="微软雅黑" w:eastAsia="微软雅黑" w:hAnsi="微软雅黑" w:hint="eastAsia"/>
        </w:rPr>
        <w:t>。</w:t>
      </w:r>
    </w:p>
    <w:p w:rsidR="00DE02A4" w:rsidRPr="0023643F" w:rsidRDefault="00B64084" w:rsidP="00D528C7">
      <w:pPr>
        <w:pStyle w:val="a3"/>
        <w:spacing w:beforeLines="50" w:afterLines="50" w:line="320" w:lineRule="exact"/>
        <w:ind w:left="360" w:firstLineChars="0" w:firstLine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 w:hint="eastAsia"/>
        </w:rPr>
        <w:t>客户</w:t>
      </w:r>
      <w:r w:rsidR="00132CF6" w:rsidRPr="0023643F">
        <w:rPr>
          <w:rFonts w:ascii="微软雅黑" w:eastAsia="微软雅黑" w:hAnsi="微软雅黑" w:hint="eastAsia"/>
        </w:rPr>
        <w:t>该笔</w:t>
      </w:r>
      <w:r w:rsidRPr="0023643F">
        <w:rPr>
          <w:rFonts w:ascii="微软雅黑" w:eastAsia="微软雅黑" w:hAnsi="微软雅黑" w:hint="eastAsia"/>
        </w:rPr>
        <w:t>成交于哪个门店的销售</w:t>
      </w:r>
      <w:r w:rsidR="00132CF6" w:rsidRPr="0023643F">
        <w:rPr>
          <w:rFonts w:ascii="微软雅黑" w:eastAsia="微软雅黑" w:hAnsi="微软雅黑" w:hint="eastAsia"/>
        </w:rPr>
        <w:t>代表</w:t>
      </w:r>
      <w:r w:rsidRPr="0023643F">
        <w:rPr>
          <w:rFonts w:ascii="微软雅黑" w:eastAsia="微软雅黑" w:hAnsi="微软雅黑" w:hint="eastAsia"/>
        </w:rPr>
        <w:t>，</w:t>
      </w:r>
      <w:r w:rsidR="00132CF6" w:rsidRPr="0023643F">
        <w:rPr>
          <w:rFonts w:ascii="微软雅黑" w:eastAsia="微软雅黑" w:hAnsi="微软雅黑" w:hint="eastAsia"/>
        </w:rPr>
        <w:t>则</w:t>
      </w:r>
      <w:r w:rsidRPr="0023643F">
        <w:rPr>
          <w:rFonts w:ascii="微软雅黑" w:eastAsia="微软雅黑" w:hAnsi="微软雅黑" w:hint="eastAsia"/>
        </w:rPr>
        <w:t>门店归属即为该门店。</w:t>
      </w:r>
      <w:r w:rsidR="00132CF6" w:rsidRPr="0023643F">
        <w:rPr>
          <w:rFonts w:ascii="微软雅黑" w:eastAsia="微软雅黑" w:hAnsi="微软雅黑" w:hint="eastAsia"/>
        </w:rPr>
        <w:t>门店归属的主要目的是为了确</w:t>
      </w:r>
      <w:r w:rsidR="00132CF6" w:rsidRPr="0023643F">
        <w:rPr>
          <w:rFonts w:ascii="微软雅黑" w:eastAsia="微软雅黑" w:hAnsi="微软雅黑" w:hint="eastAsia"/>
        </w:rPr>
        <w:lastRenderedPageBreak/>
        <w:t>认门店的人员发生变动时，如何继续及合理</w:t>
      </w:r>
      <w:r w:rsidR="00E1352C" w:rsidRPr="0023643F">
        <w:rPr>
          <w:rFonts w:ascii="微软雅黑" w:eastAsia="微软雅黑" w:hAnsi="微软雅黑" w:hint="eastAsia"/>
        </w:rPr>
        <w:t>的确认</w:t>
      </w:r>
      <w:r w:rsidR="00AC6C97">
        <w:rPr>
          <w:rFonts w:ascii="微软雅黑" w:eastAsia="微软雅黑" w:hAnsi="微软雅黑" w:hint="eastAsia"/>
        </w:rPr>
        <w:t>服务</w:t>
      </w:r>
      <w:r w:rsidR="00E1352C" w:rsidRPr="0023643F">
        <w:rPr>
          <w:rFonts w:ascii="微软雅黑" w:eastAsia="微软雅黑" w:hAnsi="微软雅黑" w:hint="eastAsia"/>
        </w:rPr>
        <w:t>归属及</w:t>
      </w:r>
      <w:r w:rsidR="00132CF6" w:rsidRPr="0023643F">
        <w:rPr>
          <w:rFonts w:ascii="微软雅黑" w:eastAsia="微软雅黑" w:hAnsi="微软雅黑" w:hint="eastAsia"/>
        </w:rPr>
        <w:t>计算</w:t>
      </w:r>
      <w:r w:rsidR="0023643F" w:rsidRPr="0023643F">
        <w:rPr>
          <w:rFonts w:ascii="微软雅黑" w:eastAsia="微软雅黑" w:hAnsi="微软雅黑" w:hint="eastAsia"/>
        </w:rPr>
        <w:t>服务</w:t>
      </w:r>
      <w:r w:rsidR="00132CF6" w:rsidRPr="0023643F">
        <w:rPr>
          <w:rFonts w:ascii="微软雅黑" w:eastAsia="微软雅黑" w:hAnsi="微软雅黑" w:hint="eastAsia"/>
        </w:rPr>
        <w:t>佣金。</w:t>
      </w:r>
    </w:p>
    <w:p w:rsidR="000B0627" w:rsidRPr="0023643F" w:rsidRDefault="00F07007" w:rsidP="00D528C7">
      <w:pPr>
        <w:pStyle w:val="a3"/>
        <w:numPr>
          <w:ilvl w:val="0"/>
          <w:numId w:val="1"/>
        </w:numPr>
        <w:spacing w:beforeLines="100" w:afterLines="100" w:line="320" w:lineRule="exact"/>
        <w:ind w:firstLineChars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 w:hint="eastAsia"/>
        </w:rPr>
        <w:t>营业计划达成</w:t>
      </w:r>
      <w:r w:rsidR="000B0627" w:rsidRPr="0023643F">
        <w:rPr>
          <w:rFonts w:ascii="微软雅黑" w:eastAsia="微软雅黑" w:hAnsi="微软雅黑"/>
        </w:rPr>
        <w:t>奖励</w:t>
      </w:r>
    </w:p>
    <w:p w:rsidR="000B0627" w:rsidRPr="0023643F" w:rsidRDefault="000B0627" w:rsidP="00D528C7">
      <w:pPr>
        <w:pStyle w:val="a3"/>
        <w:numPr>
          <w:ilvl w:val="0"/>
          <w:numId w:val="8"/>
        </w:numPr>
        <w:spacing w:beforeLines="50" w:afterLines="50" w:line="320" w:lineRule="exact"/>
        <w:ind w:firstLineChars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 w:hint="eastAsia"/>
        </w:rPr>
        <w:t>门店营业计划80% &lt; 实际营业额 &gt;= 100%，此部分额外</w:t>
      </w:r>
      <w:r w:rsidR="00F07007" w:rsidRPr="0023643F">
        <w:rPr>
          <w:rFonts w:ascii="微软雅黑" w:eastAsia="微软雅黑" w:hAnsi="微软雅黑" w:hint="eastAsia"/>
        </w:rPr>
        <w:t>按</w:t>
      </w:r>
      <w:r w:rsidR="00DE02A4" w:rsidRPr="0023643F">
        <w:rPr>
          <w:rFonts w:ascii="微软雅黑" w:eastAsia="微软雅黑" w:hAnsi="微软雅黑" w:hint="eastAsia"/>
        </w:rPr>
        <w:t>5</w:t>
      </w:r>
      <w:r w:rsidRPr="0023643F">
        <w:rPr>
          <w:rFonts w:ascii="微软雅黑" w:eastAsia="微软雅黑" w:hAnsi="微软雅黑" w:hint="eastAsia"/>
        </w:rPr>
        <w:t>%</w:t>
      </w:r>
      <w:r w:rsidR="00F07007" w:rsidRPr="0023643F">
        <w:rPr>
          <w:rFonts w:ascii="微软雅黑" w:eastAsia="微软雅黑" w:hAnsi="微软雅黑" w:hint="eastAsia"/>
        </w:rPr>
        <w:t>计算营业计划达成奖励</w:t>
      </w:r>
      <w:r w:rsidRPr="0023643F">
        <w:rPr>
          <w:rFonts w:ascii="微软雅黑" w:eastAsia="微软雅黑" w:hAnsi="微软雅黑" w:hint="eastAsia"/>
        </w:rPr>
        <w:t>。</w:t>
      </w:r>
    </w:p>
    <w:p w:rsidR="000B0627" w:rsidRPr="0023643F" w:rsidRDefault="000B0627" w:rsidP="00D528C7">
      <w:pPr>
        <w:pStyle w:val="a3"/>
        <w:numPr>
          <w:ilvl w:val="0"/>
          <w:numId w:val="8"/>
        </w:numPr>
        <w:spacing w:beforeLines="50" w:afterLines="50" w:line="320" w:lineRule="exact"/>
        <w:ind w:firstLineChars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/>
        </w:rPr>
        <w:t>实际营业额</w:t>
      </w:r>
      <w:r w:rsidRPr="0023643F">
        <w:rPr>
          <w:rFonts w:ascii="微软雅黑" w:eastAsia="微软雅黑" w:hAnsi="微软雅黑" w:hint="eastAsia"/>
        </w:rPr>
        <w:t>&gt; 100%，此部分额外</w:t>
      </w:r>
      <w:r w:rsidR="00F07007" w:rsidRPr="0023643F">
        <w:rPr>
          <w:rFonts w:ascii="微软雅黑" w:eastAsia="微软雅黑" w:hAnsi="微软雅黑" w:hint="eastAsia"/>
        </w:rPr>
        <w:t>按</w:t>
      </w:r>
      <w:r w:rsidR="00DE02A4" w:rsidRPr="0023643F">
        <w:rPr>
          <w:rFonts w:ascii="微软雅黑" w:eastAsia="微软雅黑" w:hAnsi="微软雅黑" w:hint="eastAsia"/>
        </w:rPr>
        <w:t>10</w:t>
      </w:r>
      <w:r w:rsidRPr="0023643F">
        <w:rPr>
          <w:rFonts w:ascii="微软雅黑" w:eastAsia="微软雅黑" w:hAnsi="微软雅黑" w:hint="eastAsia"/>
        </w:rPr>
        <w:t>%</w:t>
      </w:r>
      <w:r w:rsidR="00F07007" w:rsidRPr="0023643F">
        <w:rPr>
          <w:rFonts w:ascii="微软雅黑" w:eastAsia="微软雅黑" w:hAnsi="微软雅黑" w:hint="eastAsia"/>
        </w:rPr>
        <w:t>计算营业计划达成奖励</w:t>
      </w:r>
      <w:r w:rsidRPr="0023643F">
        <w:rPr>
          <w:rFonts w:ascii="微软雅黑" w:eastAsia="微软雅黑" w:hAnsi="微软雅黑" w:hint="eastAsia"/>
        </w:rPr>
        <w:t>。</w:t>
      </w:r>
    </w:p>
    <w:p w:rsidR="00752BCB" w:rsidRPr="0023643F" w:rsidRDefault="00752BCB" w:rsidP="00D528C7">
      <w:pPr>
        <w:pStyle w:val="a3"/>
        <w:numPr>
          <w:ilvl w:val="0"/>
          <w:numId w:val="1"/>
        </w:numPr>
        <w:spacing w:beforeLines="100" w:afterLines="100" w:line="320" w:lineRule="exact"/>
        <w:ind w:firstLineChars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 w:hint="eastAsia"/>
        </w:rPr>
        <w:t>奖励的支付</w:t>
      </w:r>
    </w:p>
    <w:p w:rsidR="00752BCB" w:rsidRPr="0023643F" w:rsidRDefault="00752BCB" w:rsidP="00D528C7">
      <w:pPr>
        <w:pStyle w:val="a3"/>
        <w:spacing w:beforeLines="100" w:afterLines="100" w:line="320" w:lineRule="exact"/>
        <w:ind w:left="420" w:firstLineChars="0" w:firstLine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 w:hint="eastAsia"/>
        </w:rPr>
        <w:t>除客户注册，并获得客户佣金，支持3~7个工作日提现到账外，销售及教练的已上收入按月结算随工资一同发放。</w:t>
      </w:r>
    </w:p>
    <w:p w:rsidR="00132CF6" w:rsidRPr="0023643F" w:rsidRDefault="00986060" w:rsidP="00D528C7">
      <w:pPr>
        <w:pStyle w:val="a3"/>
        <w:numPr>
          <w:ilvl w:val="0"/>
          <w:numId w:val="1"/>
        </w:numPr>
        <w:spacing w:beforeLines="100" w:afterLines="100" w:line="320" w:lineRule="exact"/>
        <w:ind w:firstLineChars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 w:hint="eastAsia"/>
        </w:rPr>
        <w:t>客户管理规则</w:t>
      </w:r>
    </w:p>
    <w:p w:rsidR="00B43B1C" w:rsidRPr="0023643F" w:rsidRDefault="00B43B1C" w:rsidP="00D528C7">
      <w:pPr>
        <w:pStyle w:val="a3"/>
        <w:numPr>
          <w:ilvl w:val="0"/>
          <w:numId w:val="5"/>
        </w:numPr>
        <w:spacing w:beforeLines="50" w:afterLines="50" w:line="320" w:lineRule="exact"/>
        <w:ind w:firstLineChars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 w:hint="eastAsia"/>
        </w:rPr>
        <w:t>客户信息的浏览及修改授权。</w:t>
      </w:r>
    </w:p>
    <w:p w:rsidR="00B64084" w:rsidRPr="0023643F" w:rsidRDefault="009E4E80" w:rsidP="00D528C7">
      <w:pPr>
        <w:pStyle w:val="a3"/>
        <w:spacing w:beforeLines="50" w:afterLines="50" w:line="320" w:lineRule="exact"/>
        <w:ind w:left="360" w:firstLineChars="0" w:firstLine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 w:hint="eastAsia"/>
        </w:rPr>
        <w:t>客户</w:t>
      </w:r>
      <w:r w:rsidR="00FD2A38" w:rsidRPr="0023643F">
        <w:rPr>
          <w:rFonts w:ascii="微软雅黑" w:eastAsia="微软雅黑" w:hAnsi="微软雅黑" w:hint="eastAsia"/>
        </w:rPr>
        <w:t>归属</w:t>
      </w:r>
      <w:r w:rsidRPr="0023643F">
        <w:rPr>
          <w:rFonts w:ascii="微软雅黑" w:eastAsia="微软雅黑" w:hAnsi="微软雅黑" w:hint="eastAsia"/>
        </w:rPr>
        <w:t>人、</w:t>
      </w:r>
      <w:r w:rsidR="00991F46" w:rsidRPr="0023643F">
        <w:rPr>
          <w:rFonts w:ascii="微软雅黑" w:eastAsia="微软雅黑" w:hAnsi="微软雅黑" w:hint="eastAsia"/>
        </w:rPr>
        <w:t>所有与该客户曾经签单的</w:t>
      </w:r>
      <w:r w:rsidR="00AC6C97">
        <w:rPr>
          <w:rFonts w:ascii="微软雅黑" w:eastAsia="微软雅黑" w:hAnsi="微软雅黑" w:hint="eastAsia"/>
        </w:rPr>
        <w:t>服务</w:t>
      </w:r>
      <w:r w:rsidR="00991F46" w:rsidRPr="0023643F">
        <w:rPr>
          <w:rFonts w:ascii="微软雅黑" w:eastAsia="微软雅黑" w:hAnsi="微软雅黑" w:hint="eastAsia"/>
        </w:rPr>
        <w:t>归属人</w:t>
      </w:r>
      <w:r w:rsidR="00AC6C97">
        <w:rPr>
          <w:rFonts w:ascii="微软雅黑" w:eastAsia="微软雅黑" w:hAnsi="微软雅黑" w:hint="eastAsia"/>
        </w:rPr>
        <w:t>以及服务</w:t>
      </w:r>
      <w:r w:rsidR="000A71B8" w:rsidRPr="0023643F">
        <w:rPr>
          <w:rFonts w:ascii="微软雅黑" w:eastAsia="微软雅黑" w:hAnsi="微软雅黑" w:hint="eastAsia"/>
        </w:rPr>
        <w:t>归属人所在</w:t>
      </w:r>
      <w:r w:rsidRPr="0023643F">
        <w:rPr>
          <w:rFonts w:ascii="微软雅黑" w:eastAsia="微软雅黑" w:hAnsi="微软雅黑" w:hint="eastAsia"/>
        </w:rPr>
        <w:t>门店的店长可以浏览客户的详细资料及交易记录，其中仅最后一笔成交的</w:t>
      </w:r>
      <w:r w:rsidR="00AC6C97">
        <w:rPr>
          <w:rFonts w:ascii="微软雅黑" w:eastAsia="微软雅黑" w:hAnsi="微软雅黑" w:hint="eastAsia"/>
        </w:rPr>
        <w:t>服务</w:t>
      </w:r>
      <w:r w:rsidRPr="0023643F">
        <w:rPr>
          <w:rFonts w:ascii="微软雅黑" w:eastAsia="微软雅黑" w:hAnsi="微软雅黑" w:hint="eastAsia"/>
        </w:rPr>
        <w:t>归属人及归属门店的店长可以修改客户资料</w:t>
      </w:r>
      <w:r w:rsidR="00B2782F" w:rsidRPr="0023643F">
        <w:rPr>
          <w:rFonts w:ascii="微软雅黑" w:eastAsia="微软雅黑" w:hAnsi="微软雅黑" w:hint="eastAsia"/>
        </w:rPr>
        <w:t>（修改客户资料只能在现行PC端）</w:t>
      </w:r>
      <w:r w:rsidR="00B43B1C" w:rsidRPr="0023643F">
        <w:rPr>
          <w:rFonts w:ascii="微软雅黑" w:eastAsia="微软雅黑" w:hAnsi="微软雅黑" w:hint="eastAsia"/>
        </w:rPr>
        <w:t>，并对</w:t>
      </w:r>
      <w:r w:rsidR="0005383A" w:rsidRPr="0023643F">
        <w:rPr>
          <w:rFonts w:ascii="微软雅黑" w:eastAsia="微软雅黑" w:hAnsi="微软雅黑" w:hint="eastAsia"/>
        </w:rPr>
        <w:t>录入时间不</w:t>
      </w:r>
      <w:r w:rsidR="00B43B1C" w:rsidRPr="0023643F">
        <w:rPr>
          <w:rFonts w:ascii="微软雅黑" w:eastAsia="微软雅黑" w:hAnsi="微软雅黑" w:hint="eastAsia"/>
        </w:rPr>
        <w:t>超过24小时的</w:t>
      </w:r>
      <w:r w:rsidR="0005383A" w:rsidRPr="0023643F">
        <w:rPr>
          <w:rFonts w:ascii="微软雅黑" w:eastAsia="微软雅黑" w:hAnsi="微软雅黑" w:hint="eastAsia"/>
        </w:rPr>
        <w:t>“线下”</w:t>
      </w:r>
      <w:r w:rsidR="00B43B1C" w:rsidRPr="0023643F">
        <w:rPr>
          <w:rFonts w:ascii="微软雅黑" w:eastAsia="微软雅黑" w:hAnsi="微软雅黑" w:hint="eastAsia"/>
        </w:rPr>
        <w:t>交易记录进行修改。</w:t>
      </w:r>
    </w:p>
    <w:p w:rsidR="009E4E80" w:rsidRPr="0023643F" w:rsidRDefault="00B43B1C" w:rsidP="00D528C7">
      <w:pPr>
        <w:pStyle w:val="a3"/>
        <w:numPr>
          <w:ilvl w:val="0"/>
          <w:numId w:val="5"/>
        </w:numPr>
        <w:spacing w:beforeLines="50" w:afterLines="50" w:line="320" w:lineRule="exact"/>
        <w:ind w:firstLineChars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 w:hint="eastAsia"/>
        </w:rPr>
        <w:t>客户信息的删除。</w:t>
      </w:r>
    </w:p>
    <w:p w:rsidR="00B43B1C" w:rsidRPr="0023643F" w:rsidRDefault="00B43B1C" w:rsidP="00D528C7">
      <w:pPr>
        <w:pStyle w:val="a3"/>
        <w:spacing w:beforeLines="50" w:afterLines="50" w:line="320" w:lineRule="exact"/>
        <w:ind w:left="360" w:firstLineChars="0" w:firstLine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 w:hint="eastAsia"/>
        </w:rPr>
        <w:t>任何人均无权删除客户</w:t>
      </w:r>
      <w:r w:rsidR="003D23B4" w:rsidRPr="0023643F">
        <w:rPr>
          <w:rFonts w:ascii="微软雅黑" w:eastAsia="微软雅黑" w:hAnsi="微软雅黑" w:hint="eastAsia"/>
        </w:rPr>
        <w:t>及交易记录。</w:t>
      </w:r>
    </w:p>
    <w:p w:rsidR="00B43B1C" w:rsidRPr="0023643F" w:rsidRDefault="00F76AB0" w:rsidP="00D528C7">
      <w:pPr>
        <w:pStyle w:val="a3"/>
        <w:numPr>
          <w:ilvl w:val="0"/>
          <w:numId w:val="1"/>
        </w:numPr>
        <w:spacing w:beforeLines="100" w:afterLines="100" w:line="320" w:lineRule="exact"/>
        <w:ind w:firstLineChars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/>
        </w:rPr>
        <w:t>功能说明</w:t>
      </w:r>
    </w:p>
    <w:p w:rsidR="006F2CC2" w:rsidRPr="0023643F" w:rsidRDefault="003544D4" w:rsidP="00D528C7">
      <w:pPr>
        <w:pStyle w:val="a3"/>
        <w:numPr>
          <w:ilvl w:val="0"/>
          <w:numId w:val="9"/>
        </w:numPr>
        <w:spacing w:beforeLines="50" w:afterLines="50" w:line="320" w:lineRule="exact"/>
        <w:ind w:firstLineChars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 w:hint="eastAsia"/>
        </w:rPr>
        <w:t>本模块只提供给销售代表、店长、教练使用。</w:t>
      </w:r>
    </w:p>
    <w:p w:rsidR="003544D4" w:rsidRPr="0023643F" w:rsidRDefault="003544D4" w:rsidP="00D528C7">
      <w:pPr>
        <w:pStyle w:val="a3"/>
        <w:numPr>
          <w:ilvl w:val="0"/>
          <w:numId w:val="9"/>
        </w:numPr>
        <w:spacing w:beforeLines="50" w:afterLines="50" w:line="320" w:lineRule="exact"/>
        <w:ind w:firstLineChars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 w:hint="eastAsia"/>
        </w:rPr>
        <w:t>本模块带有</w:t>
      </w:r>
      <w:r w:rsidR="004E733D" w:rsidRPr="0023643F">
        <w:rPr>
          <w:rFonts w:ascii="微软雅黑" w:eastAsia="微软雅黑" w:hAnsi="微软雅黑" w:hint="eastAsia"/>
        </w:rPr>
        <w:t>下单</w:t>
      </w:r>
      <w:r w:rsidRPr="0023643F">
        <w:rPr>
          <w:rFonts w:ascii="微软雅黑" w:eastAsia="微软雅黑" w:hAnsi="微软雅黑" w:hint="eastAsia"/>
        </w:rPr>
        <w:t>功能，且支持</w:t>
      </w:r>
      <w:r w:rsidR="004E733D" w:rsidRPr="0023643F">
        <w:rPr>
          <w:rFonts w:ascii="微软雅黑" w:eastAsia="微软雅黑" w:hAnsi="微软雅黑" w:hint="eastAsia"/>
        </w:rPr>
        <w:t>客户</w:t>
      </w:r>
      <w:r w:rsidRPr="0023643F">
        <w:rPr>
          <w:rFonts w:ascii="微软雅黑" w:eastAsia="微软雅黑" w:hAnsi="微软雅黑" w:hint="eastAsia"/>
        </w:rPr>
        <w:t>线上支付（支付宝、微信）</w:t>
      </w:r>
      <w:r w:rsidR="004E733D" w:rsidRPr="0023643F">
        <w:rPr>
          <w:rFonts w:ascii="微软雅黑" w:eastAsia="微软雅黑" w:hAnsi="微软雅黑" w:hint="eastAsia"/>
        </w:rPr>
        <w:t>和线下支付</w:t>
      </w:r>
      <w:r w:rsidRPr="0023643F">
        <w:rPr>
          <w:rFonts w:ascii="微软雅黑" w:eastAsia="微软雅黑" w:hAnsi="微软雅黑" w:hint="eastAsia"/>
        </w:rPr>
        <w:t>。</w:t>
      </w:r>
    </w:p>
    <w:p w:rsidR="003544D4" w:rsidRPr="0023643F" w:rsidRDefault="004E733D" w:rsidP="00D528C7">
      <w:pPr>
        <w:pStyle w:val="a3"/>
        <w:spacing w:beforeLines="50" w:afterLines="50" w:line="320" w:lineRule="exact"/>
        <w:ind w:left="360" w:firstLineChars="0" w:firstLine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 w:hint="eastAsia"/>
        </w:rPr>
        <w:t>线上支付（适用于支付宝、微信收款方式）：下单后，客户即收到待付款订单，</w:t>
      </w:r>
      <w:r w:rsidR="00DB2BE9" w:rsidRPr="0023643F">
        <w:rPr>
          <w:rFonts w:ascii="微软雅黑" w:eastAsia="微软雅黑" w:hAnsi="微软雅黑" w:hint="eastAsia"/>
        </w:rPr>
        <w:t>确认合同并</w:t>
      </w:r>
      <w:r w:rsidRPr="0023643F">
        <w:rPr>
          <w:rFonts w:ascii="微软雅黑" w:eastAsia="微软雅黑" w:hAnsi="微软雅黑" w:hint="eastAsia"/>
        </w:rPr>
        <w:t>选择支付宝或微信</w:t>
      </w:r>
      <w:r w:rsidR="00DB2BE9" w:rsidRPr="0023643F">
        <w:rPr>
          <w:rFonts w:ascii="微软雅黑" w:eastAsia="微软雅黑" w:hAnsi="微软雅黑" w:hint="eastAsia"/>
        </w:rPr>
        <w:t>付款完毕后</w:t>
      </w:r>
      <w:r w:rsidRPr="0023643F">
        <w:rPr>
          <w:rFonts w:ascii="微软雅黑" w:eastAsia="微软雅黑" w:hAnsi="微软雅黑" w:hint="eastAsia"/>
        </w:rPr>
        <w:t>，该交易生成。</w:t>
      </w:r>
    </w:p>
    <w:p w:rsidR="004E733D" w:rsidRPr="0023643F" w:rsidRDefault="004E733D" w:rsidP="00D528C7">
      <w:pPr>
        <w:pStyle w:val="a3"/>
        <w:spacing w:beforeLines="50" w:afterLines="50" w:line="320" w:lineRule="exact"/>
        <w:ind w:left="360" w:firstLineChars="0" w:firstLine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 w:hint="eastAsia"/>
        </w:rPr>
        <w:t>线下支付（适用于现金、POS刷卡、支票收款方式）：下单后，客户即收到待付款订单，确认合同并选择线下支付提交，门店即可看见此笔订单，线下收款完毕后，</w:t>
      </w:r>
      <w:r w:rsidR="00424D9E" w:rsidRPr="0023643F">
        <w:rPr>
          <w:rFonts w:ascii="微软雅黑" w:eastAsia="微软雅黑" w:hAnsi="微软雅黑" w:hint="eastAsia"/>
        </w:rPr>
        <w:t>门店</w:t>
      </w:r>
      <w:r w:rsidRPr="0023643F">
        <w:rPr>
          <w:rFonts w:ascii="微软雅黑" w:eastAsia="微软雅黑" w:hAnsi="微软雅黑" w:hint="eastAsia"/>
        </w:rPr>
        <w:t>对该订单进行收款确认</w:t>
      </w:r>
      <w:r w:rsidR="00424D9E" w:rsidRPr="0023643F">
        <w:rPr>
          <w:rFonts w:ascii="微软雅黑" w:eastAsia="微软雅黑" w:hAnsi="微软雅黑" w:hint="eastAsia"/>
        </w:rPr>
        <w:t>，该交易生成。</w:t>
      </w:r>
    </w:p>
    <w:p w:rsidR="00424D9E" w:rsidRPr="0023643F" w:rsidRDefault="00424D9E" w:rsidP="00D528C7">
      <w:pPr>
        <w:pStyle w:val="a3"/>
        <w:spacing w:beforeLines="50" w:afterLines="50" w:line="320" w:lineRule="exact"/>
        <w:ind w:left="360" w:firstLineChars="0" w:firstLine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 w:hint="eastAsia"/>
        </w:rPr>
        <w:t>交易生成的同时，符合价格标准的自动审核通过，否则进入人工审核程序。</w:t>
      </w:r>
    </w:p>
    <w:p w:rsidR="00135E22" w:rsidRDefault="00D528C7" w:rsidP="006A6A32">
      <w:pPr>
        <w:pStyle w:val="a3"/>
        <w:numPr>
          <w:ilvl w:val="0"/>
          <w:numId w:val="1"/>
        </w:numPr>
        <w:spacing w:beforeLines="100" w:afterLines="100" w:line="320" w:lineRule="exact"/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基金</w:t>
      </w:r>
      <w:r w:rsidR="00CC6139">
        <w:rPr>
          <w:rFonts w:ascii="微软雅黑" w:eastAsia="微软雅黑" w:hAnsi="微软雅黑" w:hint="eastAsia"/>
        </w:rPr>
        <w:t>和提现</w:t>
      </w:r>
      <w:r w:rsidR="00CC6139">
        <w:rPr>
          <w:rFonts w:ascii="微软雅黑" w:eastAsia="微软雅黑" w:hAnsi="微软雅黑"/>
        </w:rPr>
        <w:t>余额</w:t>
      </w:r>
      <w:r>
        <w:rPr>
          <w:rFonts w:ascii="微软雅黑" w:eastAsia="微软雅黑" w:hAnsi="微软雅黑"/>
        </w:rPr>
        <w:t>转</w:t>
      </w:r>
      <w:r w:rsidR="00CC6139">
        <w:rPr>
          <w:rFonts w:ascii="微软雅黑" w:eastAsia="微软雅黑" w:hAnsi="微软雅黑"/>
        </w:rPr>
        <w:t>订金</w:t>
      </w:r>
    </w:p>
    <w:p w:rsidR="00442F59" w:rsidRDefault="00442F59" w:rsidP="00442F59">
      <w:pPr>
        <w:pStyle w:val="a3"/>
        <w:numPr>
          <w:ilvl w:val="0"/>
          <w:numId w:val="11"/>
        </w:numPr>
        <w:spacing w:beforeLines="50" w:afterLines="50" w:line="320" w:lineRule="exact"/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客户转出尚未购买，客户手机端可以看见转出的明细以及总额减少，PC端可以看见</w:t>
      </w:r>
      <w:r w:rsidR="00A6317F">
        <w:rPr>
          <w:rFonts w:ascii="微软雅黑" w:eastAsia="微软雅黑" w:hAnsi="微软雅黑" w:hint="eastAsia"/>
        </w:rPr>
        <w:t>正负两笔定金记录（客户手机端订单内不显示此两笔），财务金额不增加，但</w:t>
      </w:r>
      <w:r w:rsidR="00F77139">
        <w:rPr>
          <w:rFonts w:ascii="微软雅黑" w:eastAsia="微软雅黑" w:hAnsi="微软雅黑" w:hint="eastAsia"/>
        </w:rPr>
        <w:t>该客户定金</w:t>
      </w:r>
      <w:r w:rsidR="00A6317F">
        <w:rPr>
          <w:rFonts w:ascii="微软雅黑" w:eastAsia="微软雅黑" w:hAnsi="微软雅黑" w:hint="eastAsia"/>
        </w:rPr>
        <w:t>余额增加。</w:t>
      </w:r>
    </w:p>
    <w:p w:rsidR="00A6317F" w:rsidRDefault="00A6317F" w:rsidP="00442F59">
      <w:pPr>
        <w:pStyle w:val="a3"/>
        <w:numPr>
          <w:ilvl w:val="0"/>
          <w:numId w:val="11"/>
        </w:numPr>
        <w:spacing w:beforeLines="50" w:afterLines="50" w:line="320" w:lineRule="exact"/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PC端购买时，与使用定金购买方式一致。</w:t>
      </w:r>
    </w:p>
    <w:p w:rsidR="006A6A32" w:rsidRDefault="005B1A58" w:rsidP="005B1A58">
      <w:pPr>
        <w:pStyle w:val="a3"/>
        <w:numPr>
          <w:ilvl w:val="0"/>
          <w:numId w:val="1"/>
        </w:numPr>
        <w:spacing w:beforeLines="100" w:afterLines="100" w:line="320" w:lineRule="exact"/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lastRenderedPageBreak/>
        <w:t>消息</w:t>
      </w:r>
    </w:p>
    <w:p w:rsidR="005B1A58" w:rsidRPr="006A6A32" w:rsidRDefault="005B1A58" w:rsidP="006A6A32">
      <w:pPr>
        <w:pStyle w:val="a3"/>
        <w:spacing w:beforeLines="100" w:afterLines="100" w:line="320" w:lineRule="exact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升级或产生交易可收到消息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其他无消息提示</w:t>
      </w:r>
      <w:r>
        <w:rPr>
          <w:rFonts w:ascii="微软雅黑" w:eastAsia="微软雅黑" w:hAnsi="微软雅黑" w:hint="eastAsia"/>
        </w:rPr>
        <w:t>。</w:t>
      </w:r>
    </w:p>
    <w:sectPr w:rsidR="005B1A58" w:rsidRPr="006A6A32" w:rsidSect="007F7EFC">
      <w:pgSz w:w="11906" w:h="16838"/>
      <w:pgMar w:top="1440" w:right="1416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000B" w:rsidRDefault="00C6000B" w:rsidP="00296B75">
      <w:r>
        <w:separator/>
      </w:r>
    </w:p>
  </w:endnote>
  <w:endnote w:type="continuationSeparator" w:id="1">
    <w:p w:rsidR="00C6000B" w:rsidRDefault="00C6000B" w:rsidP="00296B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000B" w:rsidRDefault="00C6000B" w:rsidP="00296B75">
      <w:r>
        <w:separator/>
      </w:r>
    </w:p>
  </w:footnote>
  <w:footnote w:type="continuationSeparator" w:id="1">
    <w:p w:rsidR="00C6000B" w:rsidRDefault="00C6000B" w:rsidP="00296B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12F25"/>
    <w:multiLevelType w:val="hybridMultilevel"/>
    <w:tmpl w:val="5E6CF36A"/>
    <w:lvl w:ilvl="0" w:tplc="13620C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266877"/>
    <w:multiLevelType w:val="hybridMultilevel"/>
    <w:tmpl w:val="6EA2BF4A"/>
    <w:lvl w:ilvl="0" w:tplc="13620C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FF1764"/>
    <w:multiLevelType w:val="hybridMultilevel"/>
    <w:tmpl w:val="5E6CF36A"/>
    <w:lvl w:ilvl="0" w:tplc="13620C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1017E5"/>
    <w:multiLevelType w:val="hybridMultilevel"/>
    <w:tmpl w:val="99BE9368"/>
    <w:lvl w:ilvl="0" w:tplc="8E12D4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3C0593"/>
    <w:multiLevelType w:val="hybridMultilevel"/>
    <w:tmpl w:val="6EA2BF4A"/>
    <w:lvl w:ilvl="0" w:tplc="13620C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179120D"/>
    <w:multiLevelType w:val="hybridMultilevel"/>
    <w:tmpl w:val="8EB8921C"/>
    <w:lvl w:ilvl="0" w:tplc="C9FA35FE">
      <w:start w:val="1"/>
      <w:numFmt w:val="decimal"/>
      <w:lvlText w:val="%1）"/>
      <w:lvlJc w:val="left"/>
      <w:pPr>
        <w:ind w:left="720" w:hanging="36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4BB34A7B"/>
    <w:multiLevelType w:val="hybridMultilevel"/>
    <w:tmpl w:val="AA2AB9FA"/>
    <w:lvl w:ilvl="0" w:tplc="74F8B8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2804E01"/>
    <w:multiLevelType w:val="hybridMultilevel"/>
    <w:tmpl w:val="439ADC12"/>
    <w:lvl w:ilvl="0" w:tplc="9F003B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52A7E77"/>
    <w:multiLevelType w:val="hybridMultilevel"/>
    <w:tmpl w:val="CB12EFBE"/>
    <w:lvl w:ilvl="0" w:tplc="D9AAD6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9A5560E"/>
    <w:multiLevelType w:val="hybridMultilevel"/>
    <w:tmpl w:val="D2D250DE"/>
    <w:lvl w:ilvl="0" w:tplc="5F1064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A9F00DD"/>
    <w:multiLevelType w:val="hybridMultilevel"/>
    <w:tmpl w:val="3E4E8250"/>
    <w:lvl w:ilvl="0" w:tplc="ABA2019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6"/>
  </w:num>
  <w:num w:numId="5">
    <w:abstractNumId w:val="7"/>
  </w:num>
  <w:num w:numId="6">
    <w:abstractNumId w:val="3"/>
  </w:num>
  <w:num w:numId="7">
    <w:abstractNumId w:val="9"/>
  </w:num>
  <w:num w:numId="8">
    <w:abstractNumId w:val="1"/>
  </w:num>
  <w:num w:numId="9">
    <w:abstractNumId w:val="2"/>
  </w:num>
  <w:num w:numId="10">
    <w:abstractNumId w:val="5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14B8"/>
    <w:rsid w:val="00032F94"/>
    <w:rsid w:val="0005383A"/>
    <w:rsid w:val="0009666E"/>
    <w:rsid w:val="000A1CC1"/>
    <w:rsid w:val="000A71B8"/>
    <w:rsid w:val="000B0627"/>
    <w:rsid w:val="000B6619"/>
    <w:rsid w:val="00102F6F"/>
    <w:rsid w:val="001263EF"/>
    <w:rsid w:val="00132CF6"/>
    <w:rsid w:val="00135E22"/>
    <w:rsid w:val="00151393"/>
    <w:rsid w:val="00161243"/>
    <w:rsid w:val="001643E7"/>
    <w:rsid w:val="00165DDB"/>
    <w:rsid w:val="00173C0F"/>
    <w:rsid w:val="001D02CE"/>
    <w:rsid w:val="0023643F"/>
    <w:rsid w:val="002820A4"/>
    <w:rsid w:val="00296B75"/>
    <w:rsid w:val="003544D4"/>
    <w:rsid w:val="00377D59"/>
    <w:rsid w:val="003D23B4"/>
    <w:rsid w:val="003D3342"/>
    <w:rsid w:val="003F7950"/>
    <w:rsid w:val="00424D9E"/>
    <w:rsid w:val="00442F59"/>
    <w:rsid w:val="004720E8"/>
    <w:rsid w:val="00492A07"/>
    <w:rsid w:val="00494070"/>
    <w:rsid w:val="004E733D"/>
    <w:rsid w:val="005373D2"/>
    <w:rsid w:val="00545EC0"/>
    <w:rsid w:val="005614B8"/>
    <w:rsid w:val="005765D5"/>
    <w:rsid w:val="005907E0"/>
    <w:rsid w:val="005A6CF2"/>
    <w:rsid w:val="005B1A58"/>
    <w:rsid w:val="00615B32"/>
    <w:rsid w:val="0061710D"/>
    <w:rsid w:val="00664AE7"/>
    <w:rsid w:val="00665D7E"/>
    <w:rsid w:val="00667E7E"/>
    <w:rsid w:val="00692AB3"/>
    <w:rsid w:val="006A0FDB"/>
    <w:rsid w:val="006A6A32"/>
    <w:rsid w:val="006F2CC2"/>
    <w:rsid w:val="006F40AD"/>
    <w:rsid w:val="00720FEB"/>
    <w:rsid w:val="0072564B"/>
    <w:rsid w:val="00752BCB"/>
    <w:rsid w:val="007560D9"/>
    <w:rsid w:val="00770390"/>
    <w:rsid w:val="00786F56"/>
    <w:rsid w:val="007E53DF"/>
    <w:rsid w:val="007F7EFC"/>
    <w:rsid w:val="00841C2F"/>
    <w:rsid w:val="00874084"/>
    <w:rsid w:val="00923B61"/>
    <w:rsid w:val="009500DE"/>
    <w:rsid w:val="00986060"/>
    <w:rsid w:val="00991F46"/>
    <w:rsid w:val="009A3A2E"/>
    <w:rsid w:val="009A7DDA"/>
    <w:rsid w:val="009E0E65"/>
    <w:rsid w:val="009E4E80"/>
    <w:rsid w:val="00A15543"/>
    <w:rsid w:val="00A203D7"/>
    <w:rsid w:val="00A6317F"/>
    <w:rsid w:val="00AC6C97"/>
    <w:rsid w:val="00AF6898"/>
    <w:rsid w:val="00B24819"/>
    <w:rsid w:val="00B2782F"/>
    <w:rsid w:val="00B43B1C"/>
    <w:rsid w:val="00B64084"/>
    <w:rsid w:val="00B77551"/>
    <w:rsid w:val="00B869F5"/>
    <w:rsid w:val="00B95AD2"/>
    <w:rsid w:val="00BD435B"/>
    <w:rsid w:val="00C6000B"/>
    <w:rsid w:val="00C744AC"/>
    <w:rsid w:val="00C821EF"/>
    <w:rsid w:val="00C978F5"/>
    <w:rsid w:val="00CA5D1D"/>
    <w:rsid w:val="00CC5391"/>
    <w:rsid w:val="00CC6139"/>
    <w:rsid w:val="00D01887"/>
    <w:rsid w:val="00D528C7"/>
    <w:rsid w:val="00D85979"/>
    <w:rsid w:val="00D9455D"/>
    <w:rsid w:val="00DB2BE9"/>
    <w:rsid w:val="00DD6569"/>
    <w:rsid w:val="00DE02A4"/>
    <w:rsid w:val="00E1352C"/>
    <w:rsid w:val="00E25717"/>
    <w:rsid w:val="00E277D7"/>
    <w:rsid w:val="00E87E8F"/>
    <w:rsid w:val="00EA36BD"/>
    <w:rsid w:val="00EB32E4"/>
    <w:rsid w:val="00F06E88"/>
    <w:rsid w:val="00F07007"/>
    <w:rsid w:val="00F26EF3"/>
    <w:rsid w:val="00F620A0"/>
    <w:rsid w:val="00F76AB0"/>
    <w:rsid w:val="00F77139"/>
    <w:rsid w:val="00F82BA6"/>
    <w:rsid w:val="00FC50F3"/>
    <w:rsid w:val="00FD2A38"/>
    <w:rsid w:val="00FE3FD5"/>
    <w:rsid w:val="00FF7A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1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14B8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296B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96B75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96B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96B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2375</TotalTime>
  <Pages>3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54</cp:revision>
  <dcterms:created xsi:type="dcterms:W3CDTF">2017-07-26T02:28:00Z</dcterms:created>
  <dcterms:modified xsi:type="dcterms:W3CDTF">2017-08-05T04:10:00Z</dcterms:modified>
</cp:coreProperties>
</file>