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713" w:rsidRDefault="00FC72D0">
      <w:pPr>
        <w:pStyle w:val="Default"/>
        <w:jc w:val="center"/>
        <w:rPr>
          <w:color w:val="7F7F7F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</w:rPr>
        <w:t>Nalongsone Danddank</w:t>
      </w:r>
      <w:r>
        <w:rPr>
          <w:rFonts w:ascii="Times New Roman" w:hAnsi="Times New Roman" w:cs="Times New Roman"/>
        </w:rPr>
        <w:tab/>
      </w:r>
      <w:r>
        <w:rPr>
          <w:color w:val="7F7F7F"/>
          <w:sz w:val="21"/>
          <w:szCs w:val="21"/>
          <w:shd w:val="clear" w:color="auto" w:fill="FFFFFF"/>
        </w:rPr>
        <w:t>Student ID : </w:t>
      </w:r>
      <w:r>
        <w:rPr>
          <w:rFonts w:ascii="Times New Roman" w:hAnsi="Times New Roman" w:cs="Times New Roman" w:hint="eastAsia"/>
          <w:color w:val="7F7F7F"/>
          <w:sz w:val="22"/>
          <w:szCs w:val="22"/>
          <w:shd w:val="clear" w:color="auto" w:fill="FFFFFF"/>
        </w:rPr>
        <w:t>1495895</w:t>
      </w:r>
      <w:r>
        <w:rPr>
          <w:rFonts w:ascii="Times New Roman" w:hAnsi="Times New Roman" w:cs="Times New Roman"/>
          <w:color w:val="7F7F7F"/>
          <w:sz w:val="22"/>
          <w:szCs w:val="22"/>
          <w:shd w:val="clear" w:color="auto" w:fill="FFFFFF"/>
        </w:rPr>
        <w:t>0</w:t>
      </w:r>
      <w:r>
        <w:rPr>
          <w:rFonts w:ascii="Times New Roman" w:hAnsi="Times New Roman" w:cs="Times New Roman"/>
          <w:color w:val="7F7F7F"/>
          <w:sz w:val="22"/>
          <w:szCs w:val="22"/>
          <w:shd w:val="clear" w:color="auto" w:fill="FFFFFF"/>
        </w:rPr>
        <w:tab/>
      </w:r>
      <w:proofErr w:type="spellStart"/>
      <w:r>
        <w:rPr>
          <w:rFonts w:ascii="Times New Roman" w:hAnsi="Times New Roman" w:cs="Times New Roman" w:hint="eastAsia"/>
          <w:color w:val="7F7F7F"/>
          <w:sz w:val="22"/>
          <w:szCs w:val="22"/>
          <w:shd w:val="clear" w:color="auto" w:fill="FFFFFF"/>
        </w:rPr>
        <w:t>StarID</w:t>
      </w:r>
      <w:proofErr w:type="spellEnd"/>
      <w:r>
        <w:rPr>
          <w:rFonts w:ascii="Times New Roman" w:hAnsi="Times New Roman" w:cs="Times New Roman" w:hint="eastAsia"/>
          <w:color w:val="7F7F7F"/>
          <w:sz w:val="22"/>
          <w:szCs w:val="22"/>
          <w:shd w:val="clear" w:color="auto" w:fill="FFFFFF"/>
        </w:rPr>
        <w:t>: jf3893pd</w:t>
      </w:r>
    </w:p>
    <w:p w:rsidR="00FB5713" w:rsidRDefault="00FC72D0">
      <w:pPr>
        <w:pStyle w:val="Title"/>
        <w:ind w:left="-360"/>
        <w:rPr>
          <w:rFonts w:ascii="Arial" w:hAnsi="Arial" w:cs="Arial"/>
          <w:sz w:val="28"/>
          <w:szCs w:val="28"/>
        </w:rPr>
      </w:pPr>
      <w:r>
        <w:rPr>
          <w:rFonts w:ascii="Times New Roman" w:hAnsi="Times New Roman"/>
          <w:color w:val="7F7F7F"/>
          <w:sz w:val="22"/>
          <w:szCs w:val="22"/>
          <w:shd w:val="clear" w:color="auto" w:fill="FFFFFF"/>
        </w:rPr>
        <w:t xml:space="preserve">Email: </w:t>
      </w:r>
      <w:hyperlink r:id="rId9" w:history="1">
        <w:r>
          <w:rPr>
            <w:rStyle w:val="Hyperlink"/>
            <w:rFonts w:ascii="Times New Roman" w:hAnsi="Times New Roman"/>
            <w:sz w:val="22"/>
            <w:szCs w:val="22"/>
            <w:shd w:val="clear" w:color="auto" w:fill="FFFFFF"/>
          </w:rPr>
          <w:t>nalongsone.danddank@my.metrostate.edu</w:t>
        </w:r>
      </w:hyperlink>
    </w:p>
    <w:p w:rsidR="00FB5713" w:rsidRDefault="00FC72D0">
      <w:pPr>
        <w:pStyle w:val="Title"/>
        <w:ind w:left="-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Homework A (</w:t>
      </w:r>
      <w:bookmarkStart w:id="0" w:name="_GoBack"/>
      <w:bookmarkEnd w:id="0"/>
      <w:r w:rsidR="005D1707" w:rsidRPr="005D1707">
        <w:rPr>
          <w:rFonts w:ascii="Arial" w:hAnsi="Arial" w:cs="Arial"/>
          <w:i/>
          <w:color w:val="FF0000"/>
          <w:sz w:val="28"/>
          <w:szCs w:val="28"/>
          <w:highlight w:val="yellow"/>
          <w:u w:val="single"/>
        </w:rPr>
        <w:t>16.5/</w:t>
      </w:r>
      <w:r w:rsidRPr="005D1707">
        <w:rPr>
          <w:rFonts w:ascii="Arial" w:hAnsi="Arial" w:cs="Arial"/>
          <w:i/>
          <w:color w:val="FF0000"/>
          <w:sz w:val="28"/>
          <w:szCs w:val="28"/>
          <w:highlight w:val="yellow"/>
          <w:u w:val="single"/>
        </w:rPr>
        <w:t>15</w:t>
      </w:r>
      <w:r w:rsidRPr="005D1707">
        <w:rPr>
          <w:rFonts w:ascii="Arial" w:hAnsi="Arial" w:cs="Arial"/>
          <w:color w:val="FF000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pts)</w:t>
      </w:r>
    </w:p>
    <w:p w:rsidR="00FB5713" w:rsidRDefault="00FC72D0">
      <w:pPr>
        <w:numPr>
          <w:ilvl w:val="0"/>
          <w:numId w:val="1"/>
        </w:numPr>
        <w:spacing w:before="120" w:after="120" w:line="240" w:lineRule="auto"/>
        <w:ind w:left="360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</w:rPr>
        <w:t>[</w:t>
      </w:r>
      <w:r w:rsidRPr="005D1707">
        <w:rPr>
          <w:rFonts w:ascii="Arial" w:hAnsi="Arial" w:cs="Arial"/>
          <w:highlight w:val="green"/>
        </w:rPr>
        <w:t>5</w:t>
      </w:r>
      <w:r w:rsidR="005D1707" w:rsidRPr="005D1707">
        <w:rPr>
          <w:rFonts w:ascii="Arial" w:hAnsi="Arial" w:cs="Arial"/>
          <w:highlight w:val="green"/>
        </w:rPr>
        <w:t>/5</w:t>
      </w:r>
      <w:r>
        <w:rPr>
          <w:rFonts w:ascii="Arial" w:hAnsi="Arial" w:cs="Arial"/>
        </w:rPr>
        <w:t xml:space="preserve"> pts] Below is the pseudocode for Johnson’s Algorithm.  </w:t>
      </w:r>
      <w:r>
        <w:rPr>
          <w:rFonts w:ascii="Arial" w:hAnsi="Arial" w:cs="Arial"/>
          <w:u w:val="single"/>
        </w:rPr>
        <w:t>Show</w:t>
      </w:r>
      <w:r>
        <w:rPr>
          <w:rFonts w:ascii="Arial" w:hAnsi="Arial" w:cs="Arial"/>
        </w:rPr>
        <w:t xml:space="preserve"> that the running time is O(VE lg V).  (You may, but need not, do this by marking the running time of each line [or the number of times a loop is executed] on the left.  In any case, you’ll want to explain at the end.)  You may assume that the Bellman-Ford</w:t>
      </w:r>
      <w:r>
        <w:rPr>
          <w:rFonts w:ascii="Arial" w:hAnsi="Arial" w:cs="Arial"/>
        </w:rPr>
        <w:t xml:space="preserve"> algorithm runs in time O(VE) and the Dijkstra/LCFS algorithm runs in time O(E lg V).  </w:t>
      </w:r>
    </w:p>
    <w:p w:rsidR="00FB5713" w:rsidRDefault="00FB5713">
      <w:pPr>
        <w:pStyle w:val="ListParagraph"/>
        <w:rPr>
          <w:rFonts w:ascii="Arial" w:hAnsi="Arial" w:cs="Arial"/>
          <w:b/>
          <w:i/>
          <w:u w:val="single"/>
        </w:rPr>
      </w:pPr>
    </w:p>
    <w:p w:rsidR="00FB5713" w:rsidRDefault="00FC72D0">
      <w:pPr>
        <w:spacing w:before="120" w:after="120" w:line="240" w:lineRule="auto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color w:val="008000"/>
          <w:sz w:val="18"/>
          <w:szCs w:val="18"/>
          <w:u w:val="single"/>
        </w:rPr>
        <w:t xml:space="preserve">  </w:t>
      </w:r>
      <w:r>
        <w:rPr>
          <w:rFonts w:ascii="Courier New" w:hAnsi="Courier New" w:cs="Courier New"/>
          <w:i/>
          <w:color w:val="008000"/>
          <w:sz w:val="18"/>
          <w:szCs w:val="18"/>
          <w:u w:val="single"/>
        </w:rPr>
        <w:t>C</w:t>
      </w:r>
      <w:r>
        <w:rPr>
          <w:rFonts w:ascii="Courier New" w:hAnsi="Courier New" w:cs="Courier New"/>
          <w:i/>
          <w:color w:val="008000"/>
          <w:sz w:val="18"/>
          <w:szCs w:val="18"/>
          <w:u w:val="single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Compute G’ as V[G’] = V[G] </w:t>
      </w:r>
      <w:r>
        <w:rPr>
          <w:rFonts w:ascii="Courier New" w:hAnsi="Courier New" w:cs="Courier New"/>
          <w:sz w:val="18"/>
          <w:szCs w:val="18"/>
        </w:rPr>
        <w:sym w:font="Symbol" w:char="F0C8"/>
      </w:r>
      <w:r>
        <w:rPr>
          <w:rFonts w:ascii="Courier New" w:hAnsi="Courier New" w:cs="Courier New"/>
          <w:sz w:val="18"/>
          <w:szCs w:val="18"/>
        </w:rPr>
        <w:t xml:space="preserve"> {s} and E[G’] = E[G} </w:t>
      </w:r>
      <w:r>
        <w:rPr>
          <w:rFonts w:ascii="Courier New" w:hAnsi="Courier New" w:cs="Courier New"/>
          <w:sz w:val="18"/>
          <w:szCs w:val="18"/>
        </w:rPr>
        <w:sym w:font="Symbol" w:char="F0C8"/>
      </w:r>
      <w:r>
        <w:rPr>
          <w:rFonts w:ascii="Courier New" w:hAnsi="Courier New" w:cs="Courier New"/>
          <w:sz w:val="18"/>
          <w:szCs w:val="18"/>
        </w:rPr>
        <w:t xml:space="preserve"> {</w:t>
      </w:r>
      <w:proofErr w:type="spellStart"/>
      <w:r>
        <w:rPr>
          <w:rFonts w:ascii="Courier New" w:hAnsi="Courier New" w:cs="Courier New"/>
          <w:sz w:val="18"/>
          <w:szCs w:val="18"/>
        </w:rPr>
        <w:t>s,v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}, </w:t>
      </w:r>
      <w:r>
        <w:rPr>
          <w:rFonts w:ascii="Courier New" w:hAnsi="Courier New" w:cs="Courier New"/>
          <w:sz w:val="18"/>
          <w:szCs w:val="18"/>
        </w:rPr>
        <w:sym w:font="Symbol" w:char="F022"/>
      </w:r>
      <w:r>
        <w:rPr>
          <w:rFonts w:ascii="Courier New" w:hAnsi="Courier New" w:cs="Courier New"/>
          <w:sz w:val="18"/>
          <w:szCs w:val="18"/>
        </w:rPr>
        <w:t>v</w:t>
      </w:r>
      <w:r>
        <w:rPr>
          <w:rFonts w:ascii="Courier New" w:hAnsi="Courier New" w:cs="Courier New"/>
          <w:sz w:val="18"/>
          <w:szCs w:val="18"/>
        </w:rPr>
        <w:sym w:font="Symbol" w:char="F0CE"/>
      </w:r>
      <w:r>
        <w:rPr>
          <w:rFonts w:ascii="Courier New" w:hAnsi="Courier New" w:cs="Courier New"/>
          <w:sz w:val="18"/>
          <w:szCs w:val="18"/>
        </w:rPr>
        <w:t xml:space="preserve">V[G] </w:t>
      </w:r>
    </w:p>
    <w:p w:rsidR="00FB5713" w:rsidRDefault="00FC72D0">
      <w:pPr>
        <w:spacing w:before="120" w:after="120" w:line="240" w:lineRule="auto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color w:val="008000"/>
          <w:sz w:val="18"/>
          <w:szCs w:val="18"/>
          <w:u w:val="single"/>
        </w:rPr>
        <w:t xml:space="preserve"> </w:t>
      </w:r>
      <w:r>
        <w:rPr>
          <w:rFonts w:ascii="Courier New" w:hAnsi="Courier New" w:cs="Courier New"/>
          <w:i/>
          <w:color w:val="008000"/>
          <w:sz w:val="18"/>
          <w:szCs w:val="18"/>
          <w:u w:val="single"/>
        </w:rPr>
        <w:t>O(VE)</w:t>
      </w:r>
      <w:r>
        <w:rPr>
          <w:rFonts w:ascii="Courier New" w:hAnsi="Courier New" w:cs="Courier New"/>
          <w:i/>
          <w:color w:val="008000"/>
          <w:sz w:val="18"/>
          <w:szCs w:val="18"/>
          <w:u w:val="single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If (Bellman-Ford( G’, w, s ) == false // cycle</w:t>
      </w:r>
    </w:p>
    <w:p w:rsidR="00FB5713" w:rsidRDefault="00FC72D0">
      <w:pPr>
        <w:spacing w:before="120" w:after="120" w:line="240" w:lineRule="auto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color w:val="008000"/>
          <w:sz w:val="18"/>
          <w:szCs w:val="18"/>
          <w:u w:val="single"/>
        </w:rPr>
        <w:t xml:space="preserve">  </w:t>
      </w:r>
      <w:r>
        <w:rPr>
          <w:rFonts w:ascii="Courier New" w:hAnsi="Courier New" w:cs="Courier New"/>
          <w:i/>
          <w:color w:val="008000"/>
          <w:sz w:val="18"/>
          <w:szCs w:val="18"/>
          <w:u w:val="single"/>
        </w:rPr>
        <w:t>C</w:t>
      </w:r>
      <w:r>
        <w:rPr>
          <w:rFonts w:ascii="Courier New" w:hAnsi="Courier New" w:cs="Courier New"/>
          <w:i/>
          <w:color w:val="008000"/>
          <w:sz w:val="18"/>
          <w:szCs w:val="18"/>
          <w:u w:val="single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    Report negative-weight cycle and exit</w:t>
      </w:r>
    </w:p>
    <w:p w:rsidR="00FB5713" w:rsidRDefault="00FC72D0">
      <w:pPr>
        <w:spacing w:before="120" w:after="120" w:line="240" w:lineRule="auto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color w:val="008000"/>
          <w:sz w:val="18"/>
          <w:szCs w:val="18"/>
          <w:u w:val="single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Else</w:t>
      </w:r>
    </w:p>
    <w:p w:rsidR="00FB5713" w:rsidRDefault="00FC72D0">
      <w:pPr>
        <w:spacing w:before="120" w:after="120" w:line="240" w:lineRule="auto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color w:val="008000"/>
          <w:sz w:val="18"/>
          <w:szCs w:val="18"/>
          <w:u w:val="single"/>
        </w:rPr>
        <w:t xml:space="preserve">  </w:t>
      </w:r>
      <w:r>
        <w:rPr>
          <w:rFonts w:ascii="Courier New" w:hAnsi="Courier New" w:cs="Courier New"/>
          <w:i/>
          <w:color w:val="008000"/>
          <w:sz w:val="18"/>
          <w:szCs w:val="18"/>
          <w:u w:val="single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    For each vertex v</w:t>
      </w:r>
      <w:r>
        <w:rPr>
          <w:rFonts w:ascii="Courier New" w:hAnsi="Courier New" w:cs="Courier New"/>
          <w:sz w:val="18"/>
          <w:szCs w:val="18"/>
        </w:rPr>
        <w:sym w:font="Symbol" w:char="F0CE"/>
      </w:r>
      <w:r>
        <w:rPr>
          <w:rFonts w:ascii="Courier New" w:hAnsi="Courier New" w:cs="Courier New"/>
          <w:sz w:val="18"/>
          <w:szCs w:val="18"/>
        </w:rPr>
        <w:t>V[G’]</w:t>
      </w:r>
    </w:p>
    <w:p w:rsidR="00FB5713" w:rsidRDefault="00FC72D0">
      <w:pPr>
        <w:spacing w:before="120" w:after="120" w:line="240" w:lineRule="auto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color w:val="008000"/>
          <w:sz w:val="18"/>
          <w:szCs w:val="18"/>
          <w:u w:val="single"/>
        </w:rPr>
        <w:t xml:space="preserve"> </w:t>
      </w:r>
      <w:r>
        <w:rPr>
          <w:rFonts w:ascii="Courier New" w:hAnsi="Courier New" w:cs="Courier New"/>
          <w:i/>
          <w:color w:val="008000"/>
          <w:sz w:val="18"/>
          <w:szCs w:val="18"/>
          <w:u w:val="single"/>
        </w:rPr>
        <w:t>O(VE)</w:t>
      </w:r>
      <w:r>
        <w:rPr>
          <w:rFonts w:ascii="Courier New" w:hAnsi="Courier New" w:cs="Courier New"/>
          <w:sz w:val="18"/>
          <w:szCs w:val="18"/>
        </w:rPr>
        <w:t xml:space="preserve">         h(v) = </w:t>
      </w:r>
      <w:r>
        <w:rPr>
          <w:rFonts w:ascii="Courier New" w:hAnsi="Courier New" w:cs="Courier New"/>
          <w:sz w:val="18"/>
          <w:szCs w:val="18"/>
        </w:rPr>
        <w:sym w:font="Symbol" w:char="F064"/>
      </w:r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s,v</w:t>
      </w:r>
      <w:proofErr w:type="spellEnd"/>
      <w:r>
        <w:rPr>
          <w:rFonts w:ascii="Courier New" w:hAnsi="Courier New" w:cs="Courier New"/>
          <w:sz w:val="18"/>
          <w:szCs w:val="18"/>
        </w:rPr>
        <w:t>) as computed by Bellman-Ford</w:t>
      </w:r>
    </w:p>
    <w:p w:rsidR="00FB5713" w:rsidRDefault="00FC72D0">
      <w:pPr>
        <w:spacing w:before="120" w:after="120" w:line="240" w:lineRule="auto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color w:val="008000"/>
          <w:sz w:val="18"/>
          <w:szCs w:val="18"/>
          <w:u w:val="single"/>
        </w:rPr>
        <w:t xml:space="preserve"> </w:t>
      </w:r>
      <w:r>
        <w:rPr>
          <w:rFonts w:ascii="Courier New" w:hAnsi="Courier New" w:cs="Courier New"/>
          <w:i/>
          <w:color w:val="008000"/>
          <w:sz w:val="18"/>
          <w:szCs w:val="18"/>
          <w:u w:val="single"/>
        </w:rPr>
        <w:t xml:space="preserve">   </w:t>
      </w:r>
      <w:r>
        <w:rPr>
          <w:rFonts w:ascii="Courier New" w:hAnsi="Courier New" w:cs="Courier New"/>
          <w:i/>
          <w:color w:val="008000"/>
          <w:sz w:val="18"/>
          <w:szCs w:val="18"/>
          <w:u w:val="single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For each edge (</w:t>
      </w:r>
      <w:proofErr w:type="spellStart"/>
      <w:r>
        <w:rPr>
          <w:rFonts w:ascii="Courier New" w:hAnsi="Courier New" w:cs="Courier New"/>
          <w:sz w:val="18"/>
          <w:szCs w:val="18"/>
        </w:rPr>
        <w:t>u,v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</w:t>
      </w:r>
      <w:r>
        <w:rPr>
          <w:rFonts w:ascii="Courier New" w:hAnsi="Courier New" w:cs="Courier New"/>
          <w:sz w:val="18"/>
          <w:szCs w:val="18"/>
        </w:rPr>
        <w:sym w:font="Symbol" w:char="F0CE"/>
      </w:r>
      <w:r>
        <w:rPr>
          <w:rFonts w:ascii="Courier New" w:hAnsi="Courier New" w:cs="Courier New"/>
          <w:sz w:val="18"/>
          <w:szCs w:val="18"/>
        </w:rPr>
        <w:t>E[G’]</w:t>
      </w:r>
    </w:p>
    <w:p w:rsidR="00FB5713" w:rsidRDefault="00FC72D0">
      <w:pPr>
        <w:spacing w:before="120" w:after="120" w:line="240" w:lineRule="auto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color w:val="008000"/>
          <w:sz w:val="18"/>
          <w:szCs w:val="18"/>
          <w:u w:val="single"/>
        </w:rPr>
        <w:t xml:space="preserve"> </w:t>
      </w:r>
      <w:r>
        <w:rPr>
          <w:rFonts w:ascii="Courier New" w:hAnsi="Courier New" w:cs="Courier New"/>
          <w:i/>
          <w:color w:val="008000"/>
          <w:sz w:val="18"/>
          <w:szCs w:val="18"/>
          <w:u w:val="single"/>
        </w:rPr>
        <w:t>O(E)</w:t>
      </w:r>
      <w:r>
        <w:rPr>
          <w:rFonts w:ascii="Courier New" w:hAnsi="Courier New" w:cs="Courier New"/>
          <w:i/>
          <w:color w:val="008000"/>
          <w:sz w:val="18"/>
          <w:szCs w:val="18"/>
          <w:u w:val="single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   ŵ(</w:t>
      </w:r>
      <w:proofErr w:type="spellStart"/>
      <w:r>
        <w:rPr>
          <w:rFonts w:ascii="Courier New" w:hAnsi="Courier New" w:cs="Courier New"/>
          <w:sz w:val="18"/>
          <w:szCs w:val="18"/>
        </w:rPr>
        <w:t>u,v</w:t>
      </w:r>
      <w:proofErr w:type="spellEnd"/>
      <w:r>
        <w:rPr>
          <w:rFonts w:ascii="Courier New" w:hAnsi="Courier New" w:cs="Courier New"/>
          <w:sz w:val="18"/>
          <w:szCs w:val="18"/>
        </w:rPr>
        <w:t>) = w(</w:t>
      </w:r>
      <w:proofErr w:type="spellStart"/>
      <w:r>
        <w:rPr>
          <w:rFonts w:ascii="Courier New" w:hAnsi="Courier New" w:cs="Courier New"/>
          <w:sz w:val="18"/>
          <w:szCs w:val="18"/>
        </w:rPr>
        <w:t>u,v</w:t>
      </w:r>
      <w:proofErr w:type="spellEnd"/>
      <w:r>
        <w:rPr>
          <w:rFonts w:ascii="Courier New" w:hAnsi="Courier New" w:cs="Courier New"/>
          <w:sz w:val="18"/>
          <w:szCs w:val="18"/>
        </w:rPr>
        <w:t>) + h(u) – h(v)</w:t>
      </w:r>
    </w:p>
    <w:p w:rsidR="00FB5713" w:rsidRDefault="00FC72D0">
      <w:pPr>
        <w:spacing w:before="120" w:after="120" w:line="240" w:lineRule="auto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color w:val="008000"/>
          <w:sz w:val="18"/>
          <w:szCs w:val="18"/>
          <w:u w:val="single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    For each verte</w:t>
      </w:r>
      <w:r>
        <w:rPr>
          <w:rFonts w:ascii="Courier New" w:hAnsi="Courier New" w:cs="Courier New"/>
          <w:sz w:val="18"/>
          <w:szCs w:val="18"/>
        </w:rPr>
        <w:t>x u</w:t>
      </w:r>
      <w:r>
        <w:rPr>
          <w:rFonts w:ascii="Courier New" w:hAnsi="Courier New" w:cs="Courier New"/>
          <w:sz w:val="18"/>
          <w:szCs w:val="18"/>
        </w:rPr>
        <w:sym w:font="Symbol" w:char="F0CE"/>
      </w:r>
      <w:r>
        <w:rPr>
          <w:rFonts w:ascii="Courier New" w:hAnsi="Courier New" w:cs="Courier New"/>
          <w:sz w:val="18"/>
          <w:szCs w:val="18"/>
        </w:rPr>
        <w:t>V[G]</w:t>
      </w:r>
    </w:p>
    <w:p w:rsidR="00FB5713" w:rsidRDefault="00FC72D0">
      <w:pPr>
        <w:spacing w:before="120" w:after="120" w:line="240" w:lineRule="auto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color w:val="008000"/>
          <w:sz w:val="18"/>
          <w:szCs w:val="18"/>
          <w:u w:val="single"/>
        </w:rPr>
        <w:t>O(E lg V)</w:t>
      </w:r>
      <w:r>
        <w:rPr>
          <w:rFonts w:ascii="Courier New" w:hAnsi="Courier New" w:cs="Courier New"/>
          <w:sz w:val="18"/>
          <w:szCs w:val="18"/>
        </w:rPr>
        <w:t xml:space="preserve">          Run Dijkstra(G, ŵ, u) to get đ(</w:t>
      </w:r>
      <w:proofErr w:type="spellStart"/>
      <w:r>
        <w:rPr>
          <w:rFonts w:ascii="Courier New" w:hAnsi="Courier New" w:cs="Courier New"/>
          <w:sz w:val="18"/>
          <w:szCs w:val="18"/>
        </w:rPr>
        <w:t>u,v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</w:t>
      </w:r>
      <w:r>
        <w:rPr>
          <w:rFonts w:ascii="Courier New" w:hAnsi="Courier New" w:cs="Courier New"/>
          <w:sz w:val="18"/>
          <w:szCs w:val="18"/>
        </w:rPr>
        <w:sym w:font="Symbol" w:char="F022"/>
      </w:r>
      <w:r>
        <w:rPr>
          <w:rFonts w:ascii="Courier New" w:hAnsi="Courier New" w:cs="Courier New"/>
          <w:sz w:val="18"/>
          <w:szCs w:val="18"/>
        </w:rPr>
        <w:t>v</w:t>
      </w:r>
      <w:r>
        <w:rPr>
          <w:rFonts w:ascii="Courier New" w:hAnsi="Courier New" w:cs="Courier New"/>
          <w:sz w:val="18"/>
          <w:szCs w:val="18"/>
        </w:rPr>
        <w:sym w:font="Symbol" w:char="F0CE"/>
      </w:r>
      <w:r>
        <w:rPr>
          <w:rFonts w:ascii="Courier New" w:hAnsi="Courier New" w:cs="Courier New"/>
          <w:sz w:val="18"/>
          <w:szCs w:val="18"/>
        </w:rPr>
        <w:t xml:space="preserve">V[G] // </w:t>
      </w:r>
      <w:proofErr w:type="spellStart"/>
      <w:r>
        <w:rPr>
          <w:rFonts w:ascii="Courier New" w:hAnsi="Courier New" w:cs="Courier New"/>
          <w:sz w:val="18"/>
          <w:szCs w:val="18"/>
        </w:rPr>
        <w:t>wt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under ŵ</w:t>
      </w:r>
    </w:p>
    <w:p w:rsidR="00FB5713" w:rsidRDefault="00FC72D0">
      <w:pPr>
        <w:spacing w:before="120" w:after="120" w:line="240" w:lineRule="auto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color w:val="008000"/>
          <w:sz w:val="18"/>
          <w:szCs w:val="18"/>
          <w:u w:val="single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        For each vertex v</w:t>
      </w:r>
      <w:r>
        <w:rPr>
          <w:rFonts w:ascii="Courier New" w:hAnsi="Courier New" w:cs="Courier New"/>
          <w:sz w:val="18"/>
          <w:szCs w:val="18"/>
        </w:rPr>
        <w:sym w:font="Symbol" w:char="F0CE"/>
      </w:r>
      <w:r>
        <w:rPr>
          <w:rFonts w:ascii="Courier New" w:hAnsi="Courier New" w:cs="Courier New"/>
          <w:sz w:val="18"/>
          <w:szCs w:val="18"/>
        </w:rPr>
        <w:t>V[G]</w:t>
      </w:r>
    </w:p>
    <w:p w:rsidR="00FB5713" w:rsidRDefault="00FC72D0">
      <w:pPr>
        <w:spacing w:before="120" w:after="120" w:line="240" w:lineRule="auto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color w:val="008000"/>
          <w:sz w:val="18"/>
          <w:szCs w:val="18"/>
          <w:u w:val="single"/>
        </w:rPr>
        <w:t xml:space="preserve"> </w:t>
      </w:r>
      <w:r>
        <w:rPr>
          <w:rFonts w:ascii="Courier New" w:hAnsi="Courier New" w:cs="Courier New"/>
          <w:i/>
          <w:color w:val="008000"/>
          <w:sz w:val="18"/>
          <w:szCs w:val="18"/>
          <w:u w:val="single"/>
        </w:rPr>
        <w:t>O(V)</w:t>
      </w:r>
      <w:r>
        <w:rPr>
          <w:rFonts w:ascii="Courier New" w:hAnsi="Courier New" w:cs="Courier New"/>
          <w:i/>
          <w:color w:val="008000"/>
          <w:sz w:val="18"/>
          <w:szCs w:val="18"/>
          <w:u w:val="single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       </w:t>
      </w:r>
      <w:r>
        <w:rPr>
          <w:rFonts w:ascii="Courier New" w:hAnsi="Courier New" w:cs="Courier New"/>
          <w:sz w:val="18"/>
          <w:szCs w:val="18"/>
        </w:rPr>
        <w:sym w:font="Symbol" w:char="F064"/>
      </w:r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u,v</w:t>
      </w:r>
      <w:proofErr w:type="spellEnd"/>
      <w:r>
        <w:rPr>
          <w:rFonts w:ascii="Courier New" w:hAnsi="Courier New" w:cs="Courier New"/>
          <w:sz w:val="18"/>
          <w:szCs w:val="18"/>
        </w:rPr>
        <w:t>) = đ(</w:t>
      </w:r>
      <w:proofErr w:type="spellStart"/>
      <w:r>
        <w:rPr>
          <w:rFonts w:ascii="Courier New" w:hAnsi="Courier New" w:cs="Courier New"/>
          <w:sz w:val="18"/>
          <w:szCs w:val="18"/>
        </w:rPr>
        <w:t>u,v</w:t>
      </w:r>
      <w:proofErr w:type="spellEnd"/>
      <w:r>
        <w:rPr>
          <w:rFonts w:ascii="Courier New" w:hAnsi="Courier New" w:cs="Courier New"/>
          <w:sz w:val="18"/>
          <w:szCs w:val="18"/>
        </w:rPr>
        <w:t>)  + h(v) – h(u)</w:t>
      </w:r>
    </w:p>
    <w:p w:rsidR="00FB5713" w:rsidRDefault="00FB5713">
      <w:pPr>
        <w:spacing w:before="120" w:after="120" w:line="240" w:lineRule="auto"/>
        <w:ind w:left="360"/>
        <w:rPr>
          <w:rFonts w:ascii="Arial" w:hAnsi="Arial" w:cs="Arial"/>
          <w:b/>
          <w:i/>
          <w:u w:val="single"/>
        </w:rPr>
      </w:pPr>
    </w:p>
    <w:p w:rsidR="00FB5713" w:rsidRDefault="00FC72D0">
      <w:pPr>
        <w:spacing w:before="120" w:after="120" w:line="240" w:lineRule="auto"/>
        <w:ind w:left="360"/>
        <w:rPr>
          <w:rFonts w:ascii="Times New Roman" w:hAnsi="Times New Roman"/>
          <w:bCs/>
          <w:iCs/>
          <w:color w:val="0000FF"/>
        </w:rPr>
      </w:pPr>
      <w:r>
        <w:rPr>
          <w:rFonts w:ascii="Times New Roman" w:hAnsi="Times New Roman"/>
          <w:b/>
          <w:i/>
          <w:color w:val="008000"/>
          <w:u w:val="single"/>
        </w:rPr>
        <w:t>Solution:</w:t>
      </w:r>
      <w:r>
        <w:rPr>
          <w:rFonts w:ascii="Times New Roman" w:hAnsi="Times New Roman"/>
          <w:b/>
          <w:i/>
          <w:color w:val="008000"/>
          <w:u w:val="single"/>
        </w:rPr>
        <w:t xml:space="preserve">   </w:t>
      </w:r>
    </w:p>
    <w:p w:rsidR="00FB5713" w:rsidRDefault="00FC72D0">
      <w:pPr>
        <w:spacing w:before="120" w:after="120" w:line="240" w:lineRule="auto"/>
        <w:ind w:left="360"/>
        <w:rPr>
          <w:rFonts w:ascii="Times New Roman" w:hAnsi="Times New Roman"/>
          <w:bCs/>
          <w:iCs/>
          <w:color w:val="0000FF"/>
        </w:rPr>
      </w:pPr>
      <w:r>
        <w:rPr>
          <w:rFonts w:ascii="Times New Roman" w:hAnsi="Times New Roman"/>
          <w:bCs/>
          <w:iCs/>
          <w:color w:val="0000FF"/>
        </w:rPr>
        <w:t xml:space="preserve">We can see the last nest loop we have the for loop of vertex </w:t>
      </w:r>
      <w:r>
        <w:rPr>
          <w:rFonts w:ascii="Times New Roman" w:hAnsi="Times New Roman"/>
          <w:bCs/>
          <w:iCs/>
          <w:color w:val="0000FF"/>
        </w:rPr>
        <w:t>v</w:t>
      </w:r>
      <w:r>
        <w:rPr>
          <w:rFonts w:ascii="Times New Roman" w:hAnsi="Times New Roman"/>
          <w:bCs/>
          <w:iCs/>
          <w:color w:val="0000FF"/>
        </w:rPr>
        <w:sym w:font="Symbol" w:char="F0CE"/>
      </w:r>
      <w:r>
        <w:rPr>
          <w:rFonts w:ascii="Times New Roman" w:hAnsi="Times New Roman"/>
          <w:bCs/>
          <w:iCs/>
          <w:color w:val="0000FF"/>
        </w:rPr>
        <w:t>V[G], it run time is O(VE), which come from the running of Dijkstra algorithm, O(E lg V), the outside of this loop.</w:t>
      </w:r>
    </w:p>
    <w:p w:rsidR="00FB5713" w:rsidRDefault="00FC72D0">
      <w:pPr>
        <w:spacing w:before="120" w:after="120" w:line="240" w:lineRule="auto"/>
        <w:ind w:left="360"/>
        <w:rPr>
          <w:rFonts w:ascii="Times New Roman" w:hAnsi="Times New Roman"/>
          <w:bCs/>
          <w:iCs/>
          <w:color w:val="0000FF"/>
        </w:rPr>
      </w:pPr>
      <w:proofErr w:type="gramStart"/>
      <w:r>
        <w:rPr>
          <w:rFonts w:ascii="Times New Roman" w:hAnsi="Times New Roman"/>
          <w:bCs/>
          <w:iCs/>
          <w:color w:val="0000FF"/>
        </w:rPr>
        <w:t>So</w:t>
      </w:r>
      <w:proofErr w:type="gramEnd"/>
      <w:r>
        <w:rPr>
          <w:rFonts w:ascii="Times New Roman" w:hAnsi="Times New Roman"/>
          <w:bCs/>
          <w:iCs/>
          <w:color w:val="0000FF"/>
        </w:rPr>
        <w:t xml:space="preserve"> the runtime of this nest loop is O(E lg V) * O(V) = O(VE lg V)</w:t>
      </w:r>
    </w:p>
    <w:p w:rsidR="00FB5713" w:rsidRDefault="00FC72D0">
      <w:pPr>
        <w:spacing w:before="120" w:after="120" w:line="240" w:lineRule="auto"/>
        <w:ind w:left="360"/>
        <w:rPr>
          <w:rFonts w:ascii="Times New Roman" w:hAnsi="Times New Roman"/>
          <w:bCs/>
          <w:iCs/>
          <w:color w:val="0000FF"/>
        </w:rPr>
      </w:pPr>
      <w:r>
        <w:rPr>
          <w:rFonts w:ascii="Times New Roman" w:hAnsi="Times New Roman"/>
          <w:bCs/>
          <w:iCs/>
          <w:color w:val="0000FF"/>
        </w:rPr>
        <w:t xml:space="preserve">Then, </w:t>
      </w:r>
      <w:proofErr w:type="gramStart"/>
      <w:r>
        <w:rPr>
          <w:rFonts w:ascii="Times New Roman" w:hAnsi="Times New Roman"/>
          <w:bCs/>
          <w:iCs/>
          <w:color w:val="0000FF"/>
        </w:rPr>
        <w:t>The</w:t>
      </w:r>
      <w:proofErr w:type="gramEnd"/>
      <w:r>
        <w:rPr>
          <w:rFonts w:ascii="Times New Roman" w:hAnsi="Times New Roman"/>
          <w:bCs/>
          <w:iCs/>
          <w:color w:val="0000FF"/>
        </w:rPr>
        <w:t xml:space="preserve"> total of the pseudocode should be the sum of all the running tim</w:t>
      </w:r>
      <w:r>
        <w:rPr>
          <w:rFonts w:ascii="Times New Roman" w:hAnsi="Times New Roman"/>
          <w:bCs/>
          <w:iCs/>
          <w:color w:val="0000FF"/>
        </w:rPr>
        <w:t>e that marking of each line like below:</w:t>
      </w:r>
    </w:p>
    <w:p w:rsidR="00FB5713" w:rsidRDefault="00FC72D0">
      <w:pPr>
        <w:spacing w:before="120" w:after="120" w:line="240" w:lineRule="auto"/>
        <w:ind w:left="360"/>
        <w:rPr>
          <w:rFonts w:ascii="Times New Roman" w:hAnsi="Times New Roman"/>
          <w:bCs/>
          <w:iCs/>
          <w:color w:val="0000FF"/>
        </w:rPr>
      </w:pPr>
      <w:r>
        <w:rPr>
          <w:rFonts w:ascii="Times New Roman" w:hAnsi="Times New Roman"/>
          <w:bCs/>
          <w:iCs/>
          <w:color w:val="0000FF"/>
        </w:rPr>
        <w:t>C + O(VE) + C + O(VE) + O(E) + O(E lg V) * O(V) =&gt; O(VE lg V)</w:t>
      </w:r>
    </w:p>
    <w:p w:rsidR="00FB5713" w:rsidRDefault="00FC72D0">
      <w:pPr>
        <w:spacing w:before="120" w:after="120" w:line="240" w:lineRule="auto"/>
        <w:ind w:left="360"/>
        <w:rPr>
          <w:rFonts w:ascii="Times New Roman" w:hAnsi="Times New Roman"/>
          <w:bCs/>
          <w:iCs/>
          <w:color w:val="0000FF"/>
        </w:rPr>
      </w:pPr>
      <w:r>
        <w:rPr>
          <w:rFonts w:ascii="Times New Roman" w:hAnsi="Times New Roman"/>
          <w:bCs/>
          <w:iCs/>
          <w:color w:val="0000FF"/>
        </w:rPr>
        <w:t>Proof that: the time complexity is  O(VE lg V).</w:t>
      </w:r>
    </w:p>
    <w:p w:rsidR="00FB5713" w:rsidRDefault="00FC72D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p w:rsidR="00FB5713" w:rsidRDefault="00FC72D0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[</w:t>
      </w:r>
      <w:r w:rsidR="005D1707" w:rsidRPr="005D1707">
        <w:rPr>
          <w:rFonts w:ascii="Arial" w:hAnsi="Arial" w:cs="Arial"/>
          <w:color w:val="FF0000"/>
          <w:sz w:val="22"/>
          <w:szCs w:val="22"/>
          <w:highlight w:val="yellow"/>
        </w:rPr>
        <w:t>2.9/</w:t>
      </w:r>
      <w:r w:rsidRPr="005D1707">
        <w:rPr>
          <w:rFonts w:ascii="Arial" w:hAnsi="Arial" w:cs="Arial"/>
          <w:color w:val="FF0000"/>
          <w:sz w:val="22"/>
          <w:szCs w:val="22"/>
          <w:highlight w:val="yellow"/>
        </w:rPr>
        <w:t>3</w:t>
      </w:r>
      <w:r w:rsidRPr="005D1707"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pts] Complete the Floyd-</w:t>
      </w:r>
      <w:proofErr w:type="spellStart"/>
      <w:r>
        <w:rPr>
          <w:rFonts w:ascii="Arial" w:hAnsi="Arial" w:cs="Arial"/>
          <w:sz w:val="22"/>
          <w:szCs w:val="22"/>
        </w:rPr>
        <w:t>Warshall</w:t>
      </w:r>
      <w:proofErr w:type="spellEnd"/>
      <w:r>
        <w:rPr>
          <w:rFonts w:ascii="Arial" w:hAnsi="Arial" w:cs="Arial"/>
          <w:sz w:val="22"/>
          <w:szCs w:val="22"/>
        </w:rPr>
        <w:t xml:space="preserve"> algorithm for the graph that we did in class. Here are the D0/</w:t>
      </w:r>
      <w:r>
        <w:rPr>
          <w:rFonts w:ascii="Arial" w:hAnsi="Arial" w:cs="Arial"/>
          <w:sz w:val="22"/>
          <w:szCs w:val="22"/>
        </w:rPr>
        <w:sym w:font="Symbol" w:char="F070"/>
      </w:r>
      <w:r>
        <w:rPr>
          <w:rFonts w:ascii="Arial" w:hAnsi="Arial" w:cs="Arial"/>
          <w:sz w:val="22"/>
          <w:szCs w:val="22"/>
        </w:rPr>
        <w:t>0 and</w:t>
      </w:r>
      <w:r>
        <w:rPr>
          <w:rFonts w:ascii="Arial" w:hAnsi="Arial" w:cs="Arial"/>
          <w:sz w:val="22"/>
          <w:szCs w:val="22"/>
        </w:rPr>
        <w:t xml:space="preserve"> D1/</w:t>
      </w:r>
      <w:r>
        <w:rPr>
          <w:rFonts w:ascii="Arial" w:hAnsi="Arial" w:cs="Arial"/>
          <w:sz w:val="22"/>
          <w:szCs w:val="22"/>
        </w:rPr>
        <w:sym w:font="Symbol" w:char="F070"/>
      </w:r>
      <w:r>
        <w:rPr>
          <w:rFonts w:ascii="Arial" w:hAnsi="Arial" w:cs="Arial"/>
          <w:sz w:val="22"/>
          <w:szCs w:val="22"/>
        </w:rPr>
        <w:t xml:space="preserve">1 </w:t>
      </w:r>
      <w:proofErr w:type="gramStart"/>
      <w:r>
        <w:rPr>
          <w:rFonts w:ascii="Arial" w:hAnsi="Arial" w:cs="Arial"/>
          <w:sz w:val="22"/>
          <w:szCs w:val="22"/>
        </w:rPr>
        <w:t>matrices</w:t>
      </w:r>
      <w:proofErr w:type="gramEnd"/>
      <w:r>
        <w:rPr>
          <w:rFonts w:ascii="Arial" w:hAnsi="Arial" w:cs="Arial"/>
          <w:sz w:val="22"/>
          <w:szCs w:val="22"/>
        </w:rPr>
        <w:t>.  Fill out the D2/</w:t>
      </w:r>
      <w:r>
        <w:rPr>
          <w:rFonts w:ascii="Arial" w:hAnsi="Arial" w:cs="Arial"/>
          <w:sz w:val="22"/>
          <w:szCs w:val="22"/>
        </w:rPr>
        <w:sym w:font="Symbol" w:char="F070"/>
      </w:r>
      <w:r>
        <w:rPr>
          <w:rFonts w:ascii="Arial" w:hAnsi="Arial" w:cs="Arial"/>
          <w:sz w:val="22"/>
          <w:szCs w:val="22"/>
        </w:rPr>
        <w:t>2 and D3/</w:t>
      </w:r>
      <w:r>
        <w:rPr>
          <w:rFonts w:ascii="Arial" w:hAnsi="Arial" w:cs="Arial"/>
          <w:sz w:val="22"/>
          <w:szCs w:val="22"/>
        </w:rPr>
        <w:sym w:font="Symbol" w:char="F070"/>
      </w:r>
      <w:r>
        <w:rPr>
          <w:rFonts w:ascii="Arial" w:hAnsi="Arial" w:cs="Arial"/>
          <w:sz w:val="22"/>
          <w:szCs w:val="22"/>
        </w:rPr>
        <w:t>3 and D4/</w:t>
      </w:r>
      <w:r>
        <w:rPr>
          <w:rFonts w:ascii="Arial" w:hAnsi="Arial" w:cs="Arial"/>
          <w:sz w:val="22"/>
          <w:szCs w:val="22"/>
        </w:rPr>
        <w:sym w:font="Symbol" w:char="F070"/>
      </w:r>
      <w:r>
        <w:rPr>
          <w:rFonts w:ascii="Arial" w:hAnsi="Arial" w:cs="Arial"/>
          <w:sz w:val="22"/>
          <w:szCs w:val="22"/>
        </w:rPr>
        <w:t>4 matrices below.  For the purpose of this problem, nodes 1-4 are nodes A-D, respectively.</w:t>
      </w:r>
      <w:r w:rsidR="005D1707">
        <w:rPr>
          <w:rFonts w:ascii="Arial" w:hAnsi="Arial" w:cs="Arial"/>
          <w:sz w:val="22"/>
          <w:szCs w:val="22"/>
        </w:rPr>
        <w:t xml:space="preserve"> </w:t>
      </w:r>
      <w:r w:rsidR="005D1707" w:rsidRPr="005D1707">
        <w:rPr>
          <w:rFonts w:ascii="Arial" w:hAnsi="Arial" w:cs="Arial"/>
          <w:i/>
          <w:color w:val="FF0000"/>
          <w:sz w:val="22"/>
          <w:szCs w:val="22"/>
        </w:rPr>
        <w:t xml:space="preserve">Every 2 </w:t>
      </w:r>
      <w:r w:rsidR="005D1707" w:rsidRPr="005D1707">
        <w:rPr>
          <w:rFonts w:ascii="Arial" w:hAnsi="Arial" w:cs="Arial"/>
          <w:i/>
          <w:color w:val="FF0000"/>
          <w:sz w:val="22"/>
          <w:szCs w:val="22"/>
          <w:highlight w:val="yellow"/>
        </w:rPr>
        <w:t>highlighted</w:t>
      </w:r>
      <w:r w:rsidR="005D1707" w:rsidRPr="005D1707">
        <w:rPr>
          <w:rFonts w:ascii="Arial" w:hAnsi="Arial" w:cs="Arial"/>
          <w:i/>
          <w:color w:val="FF0000"/>
          <w:sz w:val="22"/>
          <w:szCs w:val="22"/>
        </w:rPr>
        <w:t xml:space="preserve"> errors deduct 0.1 </w:t>
      </w:r>
      <w:proofErr w:type="spellStart"/>
      <w:r w:rsidR="005D1707" w:rsidRPr="005D1707">
        <w:rPr>
          <w:rFonts w:ascii="Arial" w:hAnsi="Arial" w:cs="Arial"/>
          <w:i/>
          <w:color w:val="FF0000"/>
          <w:sz w:val="22"/>
          <w:szCs w:val="22"/>
        </w:rPr>
        <w:t>pt</w:t>
      </w:r>
      <w:proofErr w:type="spellEnd"/>
    </w:p>
    <w:p w:rsidR="00FB5713" w:rsidRDefault="00FC72D0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1447800" cy="1346200"/>
            <wp:effectExtent l="0" t="0" r="0" b="6350"/>
            <wp:docPr id="1" name="Picture 1" descr="C:\Users\uh5673ys\Documents\aaaSetOf340Diagrams\floydWarshall-ic6su18-letter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uh5673ys\Documents\aaaSetOf340Diagrams\floydWarshall-ic6su18-letters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713" w:rsidRDefault="00FB5713">
      <w:pPr>
        <w:pStyle w:val="ListParagraph"/>
        <w:ind w:left="360"/>
      </w:pPr>
    </w:p>
    <w:p w:rsidR="00FB5713" w:rsidRDefault="00FB5713">
      <w:pPr>
        <w:pStyle w:val="ListParagraph"/>
        <w:ind w:left="360"/>
        <w:sectPr w:rsidR="00FB5713">
          <w:headerReference w:type="default" r:id="rId11"/>
          <w:headerReference w:type="first" r:id="rId12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</w:tblGrid>
      <w:tr w:rsidR="00FB5713">
        <w:trPr>
          <w:trHeight w:val="360"/>
        </w:trPr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D0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D</w:t>
            </w:r>
          </w:p>
        </w:tc>
      </w:tr>
      <w:tr w:rsidR="00FB5713">
        <w:trPr>
          <w:trHeight w:val="360"/>
        </w:trPr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0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2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sym w:font="Symbol" w:char="F0A5"/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2</w:t>
            </w:r>
          </w:p>
        </w:tc>
      </w:tr>
      <w:tr w:rsidR="00FB5713">
        <w:trPr>
          <w:trHeight w:val="360"/>
        </w:trPr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0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0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sym w:font="Symbol" w:char="F0A5"/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2</w:t>
            </w:r>
          </w:p>
        </w:tc>
      </w:tr>
      <w:tr w:rsidR="00FB5713">
        <w:trPr>
          <w:trHeight w:val="360"/>
        </w:trPr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-1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0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sym w:font="Symbol" w:char="F0A5"/>
            </w:r>
          </w:p>
        </w:tc>
      </w:tr>
      <w:tr w:rsidR="00FB5713">
        <w:trPr>
          <w:trHeight w:val="360"/>
        </w:trPr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D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sym w:font="Symbol" w:char="F0A5"/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-1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-1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0</w:t>
            </w:r>
          </w:p>
        </w:tc>
      </w:tr>
    </w:tbl>
    <w:p w:rsidR="00FB5713" w:rsidRDefault="00FB5713">
      <w:pPr>
        <w:spacing w:before="60" w:after="60" w:line="240" w:lineRule="auto"/>
        <w:rPr>
          <w:rFonts w:ascii="Times New Roman" w:hAnsi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</w:tblGrid>
      <w:tr w:rsidR="00FB5713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D1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D</w:t>
            </w:r>
          </w:p>
        </w:tc>
      </w:tr>
      <w:tr w:rsidR="00FB5713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0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2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sym w:font="Symbol" w:char="F0A5"/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2</w:t>
            </w:r>
          </w:p>
        </w:tc>
      </w:tr>
      <w:tr w:rsidR="00FB5713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0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0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sym w:font="Symbol" w:char="F0A5"/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2</w:t>
            </w:r>
          </w:p>
        </w:tc>
      </w:tr>
      <w:tr w:rsidR="00FB5713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-1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0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3</w:t>
            </w:r>
          </w:p>
        </w:tc>
      </w:tr>
      <w:tr w:rsidR="00FB5713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D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sym w:font="Symbol" w:char="F0A5"/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-1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-1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0</w:t>
            </w:r>
          </w:p>
        </w:tc>
      </w:tr>
    </w:tbl>
    <w:p w:rsidR="00FB5713" w:rsidRDefault="00FB5713">
      <w:pPr>
        <w:spacing w:before="60" w:after="60" w:line="240" w:lineRule="auto"/>
        <w:rPr>
          <w:rFonts w:ascii="Times New Roman" w:hAnsi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</w:tblGrid>
      <w:tr w:rsidR="00FB5713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D2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D</w:t>
            </w:r>
          </w:p>
        </w:tc>
      </w:tr>
      <w:tr w:rsidR="00FB5713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0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sym w:font="Symbol" w:char="F0A5"/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2</w:t>
            </w:r>
          </w:p>
        </w:tc>
      </w:tr>
      <w:tr w:rsidR="00FB5713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0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0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sym w:font="Symbol" w:char="F0A5"/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2</w:t>
            </w:r>
          </w:p>
        </w:tc>
      </w:tr>
      <w:tr w:rsidR="00FB5713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-1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-1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0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1</w:t>
            </w:r>
          </w:p>
        </w:tc>
      </w:tr>
      <w:tr w:rsidR="00FB5713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D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1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-1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-1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0</w:t>
            </w:r>
          </w:p>
        </w:tc>
      </w:tr>
    </w:tbl>
    <w:p w:rsidR="00FB5713" w:rsidRDefault="00FB5713">
      <w:pPr>
        <w:spacing w:before="60" w:after="60" w:line="240" w:lineRule="auto"/>
        <w:rPr>
          <w:rFonts w:ascii="Times New Roman" w:hAnsi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</w:tblGrid>
      <w:tr w:rsidR="00FB5713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D3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D</w:t>
            </w:r>
          </w:p>
        </w:tc>
      </w:tr>
      <w:tr w:rsidR="00FB5713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0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sym w:font="Symbol" w:char="F0A5"/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2</w:t>
            </w:r>
          </w:p>
        </w:tc>
      </w:tr>
      <w:tr w:rsidR="00FB5713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0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0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sym w:font="Symbol" w:char="F0A5"/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2</w:t>
            </w:r>
          </w:p>
        </w:tc>
      </w:tr>
      <w:tr w:rsidR="00FB5713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-1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-1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0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1</w:t>
            </w:r>
          </w:p>
        </w:tc>
      </w:tr>
      <w:tr w:rsidR="00FB5713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D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-2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-2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-1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0</w:t>
            </w:r>
          </w:p>
        </w:tc>
      </w:tr>
    </w:tbl>
    <w:p w:rsidR="00FB5713" w:rsidRDefault="00FB5713">
      <w:pPr>
        <w:spacing w:before="60" w:after="60" w:line="240" w:lineRule="auto"/>
        <w:rPr>
          <w:rFonts w:ascii="Times New Roman" w:hAnsi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</w:tblGrid>
      <w:tr w:rsidR="00FB5713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D4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D</w:t>
            </w:r>
          </w:p>
        </w:tc>
      </w:tr>
      <w:tr w:rsidR="00FB5713" w:rsidTr="005D1707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0</w:t>
            </w:r>
          </w:p>
        </w:tc>
        <w:tc>
          <w:tcPr>
            <w:tcW w:w="504" w:type="dxa"/>
            <w:shd w:val="clear" w:color="auto" w:fill="FFFF00"/>
            <w:vAlign w:val="center"/>
          </w:tcPr>
          <w:p w:rsidR="00FB5713" w:rsidRPr="005D1707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  <w:highlight w:val="yellow"/>
              </w:rPr>
            </w:pPr>
            <w:r w:rsidRPr="005D1707">
              <w:rPr>
                <w:rFonts w:ascii="Times New Roman" w:eastAsia="Times New Roman" w:hAnsi="Times New Roman"/>
                <w:color w:val="00800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1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2</w:t>
            </w:r>
          </w:p>
        </w:tc>
      </w:tr>
      <w:tr w:rsidR="00FB5713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0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0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1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2</w:t>
            </w:r>
          </w:p>
        </w:tc>
      </w:tr>
      <w:tr w:rsidR="00FB5713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-1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-1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0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1</w:t>
            </w:r>
          </w:p>
        </w:tc>
      </w:tr>
      <w:tr w:rsidR="00FB5713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D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-2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-2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-1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0</w:t>
            </w:r>
          </w:p>
        </w:tc>
      </w:tr>
    </w:tbl>
    <w:p w:rsidR="00FB5713" w:rsidRDefault="00FB5713">
      <w:pPr>
        <w:spacing w:before="60" w:after="60" w:line="240" w:lineRule="auto"/>
        <w:rPr>
          <w:rFonts w:ascii="Times New Roman" w:hAnsi="Times New Roman"/>
          <w:sz w:val="18"/>
          <w:szCs w:val="18"/>
        </w:rPr>
      </w:pPr>
    </w:p>
    <w:p w:rsidR="00FB5713" w:rsidRDefault="00FC72D0">
      <w:pPr>
        <w:spacing w:before="60" w:after="6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</w:tblGrid>
      <w:tr w:rsidR="00FB5713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br w:type="column"/>
            </w: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sym w:font="Symbol" w:char="F070"/>
            </w: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0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D</w:t>
            </w:r>
          </w:p>
        </w:tc>
      </w:tr>
      <w:tr w:rsidR="00FB5713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A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A</w:t>
            </w:r>
          </w:p>
        </w:tc>
      </w:tr>
      <w:tr w:rsidR="00FB5713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B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B</w:t>
            </w:r>
          </w:p>
        </w:tc>
      </w:tr>
      <w:tr w:rsidR="00FB5713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C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C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sym w:font="Symbol" w:char="F0C6"/>
            </w:r>
          </w:p>
        </w:tc>
      </w:tr>
      <w:tr w:rsidR="00FB5713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D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D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D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sym w:font="Symbol" w:char="F0C6"/>
            </w:r>
          </w:p>
        </w:tc>
      </w:tr>
    </w:tbl>
    <w:p w:rsidR="00FB5713" w:rsidRDefault="00FB5713">
      <w:pPr>
        <w:spacing w:before="60" w:after="60" w:line="240" w:lineRule="auto"/>
        <w:rPr>
          <w:rFonts w:ascii="Times New Roman" w:hAnsi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</w:tblGrid>
      <w:tr w:rsidR="00FB5713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sym w:font="Symbol" w:char="F070"/>
            </w: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D</w:t>
            </w:r>
          </w:p>
        </w:tc>
      </w:tr>
      <w:tr w:rsidR="00FB5713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A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A</w:t>
            </w:r>
          </w:p>
        </w:tc>
      </w:tr>
      <w:tr w:rsidR="00FB5713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B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B</w:t>
            </w:r>
          </w:p>
        </w:tc>
      </w:tr>
      <w:tr w:rsidR="00FB5713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C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C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A</w:t>
            </w:r>
          </w:p>
        </w:tc>
      </w:tr>
      <w:tr w:rsidR="00FB5713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D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D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D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sym w:font="Symbol" w:char="F0C6"/>
            </w:r>
          </w:p>
        </w:tc>
      </w:tr>
    </w:tbl>
    <w:p w:rsidR="00FB5713" w:rsidRDefault="00FB5713">
      <w:pPr>
        <w:spacing w:before="60" w:after="60" w:line="240" w:lineRule="auto"/>
        <w:rPr>
          <w:rFonts w:ascii="Times New Roman" w:hAnsi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</w:tblGrid>
      <w:tr w:rsidR="00FB5713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sym w:font="Symbol" w:char="F070"/>
            </w: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2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D</w:t>
            </w:r>
          </w:p>
        </w:tc>
      </w:tr>
      <w:tr w:rsidR="00FB5713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A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A</w:t>
            </w:r>
          </w:p>
        </w:tc>
      </w:tr>
      <w:tr w:rsidR="00FB5713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B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B</w:t>
            </w:r>
          </w:p>
        </w:tc>
      </w:tr>
      <w:tr w:rsidR="00FB5713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B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C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B</w:t>
            </w:r>
          </w:p>
        </w:tc>
      </w:tr>
      <w:tr w:rsidR="00FB5713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D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B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D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D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sym w:font="Symbol" w:char="F0C6"/>
            </w:r>
          </w:p>
        </w:tc>
      </w:tr>
    </w:tbl>
    <w:p w:rsidR="00FB5713" w:rsidRDefault="00FB5713">
      <w:pPr>
        <w:spacing w:before="60" w:after="60" w:line="240" w:lineRule="auto"/>
        <w:rPr>
          <w:rFonts w:ascii="Times New Roman" w:hAnsi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</w:tblGrid>
      <w:tr w:rsidR="00FB5713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sym w:font="Symbol" w:char="F070"/>
            </w: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3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D</w:t>
            </w:r>
          </w:p>
        </w:tc>
      </w:tr>
      <w:tr w:rsidR="00FB5713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A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A</w:t>
            </w:r>
          </w:p>
        </w:tc>
      </w:tr>
      <w:tr w:rsidR="00FB5713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B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B</w:t>
            </w:r>
          </w:p>
        </w:tc>
      </w:tr>
      <w:tr w:rsidR="00FB5713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B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C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B</w:t>
            </w:r>
          </w:p>
        </w:tc>
      </w:tr>
      <w:tr w:rsidR="00FB5713" w:rsidTr="005D1707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D</w:t>
            </w:r>
          </w:p>
        </w:tc>
        <w:tc>
          <w:tcPr>
            <w:tcW w:w="504" w:type="dxa"/>
            <w:shd w:val="clear" w:color="auto" w:fill="FFFF00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C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C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D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sym w:font="Symbol" w:char="F0C6"/>
            </w:r>
          </w:p>
        </w:tc>
      </w:tr>
    </w:tbl>
    <w:p w:rsidR="00FB5713" w:rsidRDefault="00FB5713">
      <w:pPr>
        <w:spacing w:before="60" w:after="60" w:line="240" w:lineRule="auto"/>
        <w:rPr>
          <w:rFonts w:ascii="Times New Roman" w:hAnsi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</w:tblGrid>
      <w:tr w:rsidR="00FB5713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sym w:font="Symbol" w:char="F070"/>
            </w: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4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D</w:t>
            </w:r>
          </w:p>
        </w:tc>
      </w:tr>
      <w:tr w:rsidR="00FB5713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A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D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D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A</w:t>
            </w:r>
          </w:p>
        </w:tc>
      </w:tr>
      <w:tr w:rsidR="00FB5713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B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B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D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B</w:t>
            </w:r>
          </w:p>
        </w:tc>
      </w:tr>
      <w:tr w:rsidR="00FB5713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C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B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C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sym w:font="Symbol" w:char="F0C6"/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B</w:t>
            </w:r>
          </w:p>
        </w:tc>
      </w:tr>
      <w:tr w:rsidR="00FB5713" w:rsidTr="005D1707">
        <w:tc>
          <w:tcPr>
            <w:tcW w:w="504" w:type="dxa"/>
            <w:shd w:val="clear" w:color="auto" w:fill="BFBFBF" w:themeFill="background1" w:themeFillShade="BF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D</w:t>
            </w:r>
          </w:p>
        </w:tc>
        <w:tc>
          <w:tcPr>
            <w:tcW w:w="504" w:type="dxa"/>
            <w:shd w:val="clear" w:color="auto" w:fill="FFFF00"/>
            <w:vAlign w:val="center"/>
          </w:tcPr>
          <w:p w:rsidR="00FB5713" w:rsidRPr="005D1707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FF0000"/>
                <w:sz w:val="18"/>
                <w:szCs w:val="18"/>
              </w:rPr>
            </w:pPr>
            <w:r w:rsidRPr="005D1707">
              <w:rPr>
                <w:rFonts w:ascii="Times New Roman" w:eastAsia="Times New Roman" w:hAnsi="Times New Roman"/>
                <w:color w:val="FF0000"/>
                <w:sz w:val="18"/>
                <w:szCs w:val="18"/>
              </w:rPr>
              <w:t>C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C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  <w:t>D</w:t>
            </w:r>
          </w:p>
        </w:tc>
        <w:tc>
          <w:tcPr>
            <w:tcW w:w="504" w:type="dxa"/>
            <w:vAlign w:val="center"/>
          </w:tcPr>
          <w:p w:rsidR="00FB5713" w:rsidRDefault="00FC72D0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sym w:font="Symbol" w:char="F0C6"/>
            </w:r>
          </w:p>
        </w:tc>
      </w:tr>
    </w:tbl>
    <w:p w:rsidR="00FB5713" w:rsidRDefault="00FB5713">
      <w:pPr>
        <w:spacing w:before="60" w:after="60" w:line="240" w:lineRule="auto"/>
        <w:sectPr w:rsidR="00FB571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FB5713" w:rsidRDefault="00FC72D0">
      <w:pPr>
        <w:numPr>
          <w:ilvl w:val="0"/>
          <w:numId w:val="1"/>
        </w:numPr>
        <w:spacing w:before="120" w:after="120" w:line="240" w:lineRule="auto"/>
        <w:ind w:left="360"/>
        <w:rPr>
          <w:rFonts w:ascii="Arial" w:hAnsi="Arial" w:cs="Arial"/>
          <w:u w:val="single"/>
        </w:rPr>
      </w:pPr>
      <w:r>
        <w:rPr>
          <w:rFonts w:ascii="Arial" w:hAnsi="Arial" w:cs="Arial"/>
        </w:rPr>
        <w:lastRenderedPageBreak/>
        <w:t>[</w:t>
      </w:r>
      <w:r w:rsidR="005D1707" w:rsidRPr="005D1707">
        <w:rPr>
          <w:rFonts w:ascii="Arial" w:hAnsi="Arial" w:cs="Arial"/>
          <w:highlight w:val="green"/>
        </w:rPr>
        <w:t>5/</w:t>
      </w:r>
      <w:r w:rsidRPr="005D1707">
        <w:rPr>
          <w:rFonts w:ascii="Arial" w:hAnsi="Arial" w:cs="Arial"/>
          <w:highlight w:val="green"/>
        </w:rPr>
        <w:t>5</w:t>
      </w:r>
      <w:r>
        <w:rPr>
          <w:rFonts w:ascii="Arial" w:hAnsi="Arial" w:cs="Arial"/>
        </w:rPr>
        <w:t xml:space="preserve"> pts] Rewrite the pseudocode for the Floyd-</w:t>
      </w:r>
      <w:proofErr w:type="spellStart"/>
      <w:r>
        <w:rPr>
          <w:rFonts w:ascii="Arial" w:hAnsi="Arial" w:cs="Arial"/>
        </w:rPr>
        <w:t>Warshall</w:t>
      </w:r>
      <w:proofErr w:type="spellEnd"/>
      <w:r>
        <w:rPr>
          <w:rFonts w:ascii="Arial" w:hAnsi="Arial" w:cs="Arial"/>
        </w:rPr>
        <w:t xml:space="preserve"> algorithm so it includes the pseudocode to calculate the predecessor matrix.  Here is the pseudocode without that calculation.  (You can call the predecessor matrix </w:t>
      </w:r>
      <w:r>
        <w:rPr>
          <w:rFonts w:ascii="Arial" w:hAnsi="Arial" w:cs="Arial"/>
        </w:rPr>
        <w:sym w:font="Symbol" w:char="F050"/>
      </w:r>
      <w:r>
        <w:rPr>
          <w:rFonts w:ascii="Arial" w:hAnsi="Arial" w:cs="Arial"/>
        </w:rPr>
        <w:t xml:space="preserve"> and call each element </w:t>
      </w:r>
      <w:r>
        <w:rPr>
          <w:rFonts w:ascii="Arial" w:hAnsi="Arial" w:cs="Arial"/>
        </w:rPr>
        <w:sym w:font="Symbol" w:char="F070"/>
      </w:r>
      <w:proofErr w:type="spellStart"/>
      <w:r>
        <w:rPr>
          <w:rFonts w:ascii="Arial" w:hAnsi="Arial" w:cs="Arial"/>
          <w:vertAlign w:val="subscript"/>
        </w:rPr>
        <w:t>ij</w:t>
      </w:r>
      <w:proofErr w:type="spellEnd"/>
      <w:r>
        <w:rPr>
          <w:rFonts w:ascii="Arial" w:hAnsi="Arial" w:cs="Arial"/>
        </w:rPr>
        <w:t xml:space="preserve"> as in the</w:t>
      </w:r>
      <w:r>
        <w:rPr>
          <w:rFonts w:ascii="Arial" w:hAnsi="Arial" w:cs="Arial"/>
        </w:rPr>
        <w:t xml:space="preserve"> text and notes, or you can skip the Greek and call the matrix P and each element </w:t>
      </w:r>
      <w:proofErr w:type="spellStart"/>
      <w:r>
        <w:rPr>
          <w:rFonts w:ascii="Arial" w:hAnsi="Arial" w:cs="Arial"/>
        </w:rPr>
        <w:t>p</w:t>
      </w:r>
      <w:r>
        <w:rPr>
          <w:rFonts w:ascii="Arial" w:hAnsi="Arial" w:cs="Arial"/>
          <w:vertAlign w:val="subscript"/>
        </w:rPr>
        <w:t>ij</w:t>
      </w:r>
      <w:proofErr w:type="spellEnd"/>
      <w:r>
        <w:rPr>
          <w:rFonts w:ascii="Arial" w:hAnsi="Arial" w:cs="Arial"/>
        </w:rPr>
        <w:t xml:space="preserve">.  Your choice.) </w:t>
      </w:r>
    </w:p>
    <w:p w:rsidR="00FB5713" w:rsidRDefault="00FC72D0">
      <w:pPr>
        <w:spacing w:before="120" w:after="12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Floyd-</w:t>
      </w:r>
      <w:proofErr w:type="spellStart"/>
      <w:r>
        <w:rPr>
          <w:rFonts w:ascii="Courier New" w:hAnsi="Courier New" w:cs="Courier New"/>
          <w:sz w:val="20"/>
          <w:szCs w:val="20"/>
        </w:rPr>
        <w:t>Warshall</w:t>
      </w:r>
      <w:proofErr w:type="spellEnd"/>
      <w:r>
        <w:rPr>
          <w:rFonts w:ascii="Courier New" w:hAnsi="Courier New" w:cs="Courier New"/>
          <w:sz w:val="20"/>
          <w:szCs w:val="20"/>
        </w:rPr>
        <w:t>(W)</w:t>
      </w:r>
    </w:p>
    <w:p w:rsidR="00FB5713" w:rsidRDefault="00FC72D0">
      <w:pPr>
        <w:spacing w:before="120" w:after="12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n = </w:t>
      </w:r>
      <w:proofErr w:type="spellStart"/>
      <w:r>
        <w:rPr>
          <w:rFonts w:ascii="Courier New" w:hAnsi="Courier New" w:cs="Courier New"/>
          <w:sz w:val="20"/>
          <w:szCs w:val="20"/>
        </w:rPr>
        <w:t>W.rows</w:t>
      </w:r>
      <w:proofErr w:type="spellEnd"/>
    </w:p>
    <w:p w:rsidR="00FB5713" w:rsidRDefault="00FC72D0">
      <w:pPr>
        <w:spacing w:before="120" w:after="12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</w:t>
      </w:r>
      <w:r>
        <w:rPr>
          <w:rFonts w:ascii="Courier New" w:hAnsi="Courier New" w:cs="Courier New"/>
          <w:sz w:val="20"/>
          <w:szCs w:val="20"/>
          <w:vertAlign w:val="superscript"/>
        </w:rPr>
        <w:t>(0)</w:t>
      </w:r>
      <w:r>
        <w:rPr>
          <w:rFonts w:ascii="Courier New" w:hAnsi="Courier New" w:cs="Courier New"/>
          <w:sz w:val="20"/>
          <w:szCs w:val="20"/>
        </w:rPr>
        <w:t xml:space="preserve"> = W</w:t>
      </w:r>
    </w:p>
    <w:p w:rsidR="00FB5713" w:rsidRDefault="00FC72D0">
      <w:pPr>
        <w:spacing w:before="120" w:after="12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for (k = 1 </w:t>
      </w:r>
      <w:proofErr w:type="spellStart"/>
      <w:r>
        <w:rPr>
          <w:rFonts w:ascii="Courier New" w:hAnsi="Courier New" w:cs="Courier New"/>
          <w:sz w:val="20"/>
          <w:szCs w:val="20"/>
        </w:rPr>
        <w:t>to n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FB5713" w:rsidRDefault="00FC72D0">
      <w:pPr>
        <w:spacing w:before="120" w:after="12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for ( i = 1 </w:t>
      </w:r>
      <w:proofErr w:type="spellStart"/>
      <w:r>
        <w:rPr>
          <w:rFonts w:ascii="Courier New" w:hAnsi="Courier New" w:cs="Courier New"/>
          <w:sz w:val="20"/>
          <w:szCs w:val="20"/>
        </w:rPr>
        <w:t>to 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)</w:t>
      </w:r>
    </w:p>
    <w:p w:rsidR="00FB5713" w:rsidRDefault="00FC72D0">
      <w:pPr>
        <w:spacing w:before="120" w:after="12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for ( j = 1 </w:t>
      </w:r>
      <w:proofErr w:type="spellStart"/>
      <w:r>
        <w:rPr>
          <w:rFonts w:ascii="Courier New" w:hAnsi="Courier New" w:cs="Courier New"/>
          <w:sz w:val="20"/>
          <w:szCs w:val="20"/>
        </w:rPr>
        <w:t>to 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)</w:t>
      </w:r>
    </w:p>
    <w:p w:rsidR="00FB5713" w:rsidRDefault="00FC72D0">
      <w:pPr>
        <w:spacing w:before="120" w:after="12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sz w:val="20"/>
          <w:szCs w:val="20"/>
        </w:rPr>
        <w:t>d</w:t>
      </w:r>
      <w:r>
        <w:rPr>
          <w:rFonts w:ascii="Courier New" w:hAnsi="Courier New" w:cs="Courier New"/>
          <w:sz w:val="20"/>
          <w:szCs w:val="20"/>
          <w:vertAlign w:val="subscript"/>
        </w:rPr>
        <w:t>ij</w:t>
      </w:r>
      <w:proofErr w:type="spellEnd"/>
      <w:r>
        <w:rPr>
          <w:rFonts w:ascii="Courier New" w:hAnsi="Courier New" w:cs="Courier New"/>
          <w:sz w:val="20"/>
          <w:szCs w:val="20"/>
          <w:vertAlign w:val="superscript"/>
        </w:rPr>
        <w:t>(k)</w:t>
      </w:r>
      <w:r>
        <w:rPr>
          <w:rFonts w:ascii="Courier New" w:hAnsi="Courier New" w:cs="Courier New"/>
          <w:sz w:val="20"/>
          <w:szCs w:val="20"/>
        </w:rPr>
        <w:t xml:space="preserve"> = min(</w:t>
      </w:r>
      <w:proofErr w:type="spellStart"/>
      <w:r>
        <w:rPr>
          <w:rFonts w:ascii="Courier New" w:hAnsi="Courier New" w:cs="Courier New"/>
          <w:sz w:val="20"/>
          <w:szCs w:val="20"/>
        </w:rPr>
        <w:t>d</w:t>
      </w:r>
      <w:r>
        <w:rPr>
          <w:rFonts w:ascii="Courier New" w:hAnsi="Courier New" w:cs="Courier New"/>
          <w:sz w:val="20"/>
          <w:szCs w:val="20"/>
          <w:vertAlign w:val="subscript"/>
        </w:rPr>
        <w:t>ij</w:t>
      </w:r>
      <w:proofErr w:type="spellEnd"/>
      <w:r>
        <w:rPr>
          <w:rFonts w:ascii="Courier New" w:hAnsi="Courier New" w:cs="Courier New"/>
          <w:sz w:val="20"/>
          <w:szCs w:val="20"/>
          <w:vertAlign w:val="superscript"/>
        </w:rPr>
        <w:t>(k-1)</w:t>
      </w:r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d</w:t>
      </w:r>
      <w:r>
        <w:rPr>
          <w:rFonts w:ascii="Courier New" w:hAnsi="Courier New" w:cs="Courier New"/>
          <w:sz w:val="20"/>
          <w:szCs w:val="20"/>
          <w:vertAlign w:val="subscript"/>
        </w:rPr>
        <w:t>ik</w:t>
      </w:r>
      <w:proofErr w:type="spellEnd"/>
      <w:r>
        <w:rPr>
          <w:rFonts w:ascii="Courier New" w:hAnsi="Courier New" w:cs="Courier New"/>
          <w:sz w:val="20"/>
          <w:szCs w:val="20"/>
          <w:vertAlign w:val="superscript"/>
        </w:rPr>
        <w:t>(k-1)</w:t>
      </w:r>
      <w:r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sz w:val="20"/>
          <w:szCs w:val="20"/>
        </w:rPr>
        <w:t>d</w:t>
      </w:r>
      <w:r>
        <w:rPr>
          <w:rFonts w:ascii="Courier New" w:hAnsi="Courier New" w:cs="Courier New"/>
          <w:sz w:val="20"/>
          <w:szCs w:val="20"/>
          <w:vertAlign w:val="subscript"/>
        </w:rPr>
        <w:t>kj</w:t>
      </w:r>
      <w:proofErr w:type="spellEnd"/>
      <w:r>
        <w:rPr>
          <w:rFonts w:ascii="Courier New" w:hAnsi="Courier New" w:cs="Courier New"/>
          <w:sz w:val="20"/>
          <w:szCs w:val="20"/>
          <w:vertAlign w:val="superscript"/>
        </w:rPr>
        <w:t>(k-1)</w:t>
      </w:r>
      <w:r>
        <w:rPr>
          <w:rFonts w:ascii="Courier New" w:hAnsi="Courier New" w:cs="Courier New"/>
          <w:sz w:val="20"/>
          <w:szCs w:val="20"/>
        </w:rPr>
        <w:t xml:space="preserve"> )  </w:t>
      </w:r>
    </w:p>
    <w:p w:rsidR="00FB5713" w:rsidRDefault="00FC72D0">
      <w:pPr>
        <w:spacing w:before="120" w:after="12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return (D</w:t>
      </w:r>
      <w:r>
        <w:rPr>
          <w:rFonts w:ascii="Courier New" w:hAnsi="Courier New" w:cs="Courier New"/>
          <w:sz w:val="20"/>
          <w:szCs w:val="20"/>
          <w:vertAlign w:val="superscript"/>
        </w:rPr>
        <w:t>(n)</w:t>
      </w:r>
      <w:r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  <w:vertAlign w:val="superscript"/>
        </w:rPr>
        <w:t xml:space="preserve">  </w:t>
      </w:r>
    </w:p>
    <w:p w:rsidR="00FB5713" w:rsidRDefault="00FC72D0">
      <w:pPr>
        <w:rPr>
          <w:rFonts w:ascii="Arial" w:eastAsia="Times New Roman" w:hAnsi="Arial" w:cs="Arial"/>
          <w:color w:val="0000FF"/>
        </w:rPr>
      </w:pPr>
      <w:r>
        <w:rPr>
          <w:rFonts w:ascii="Arial" w:eastAsia="Times New Roman" w:hAnsi="Arial" w:cs="Arial"/>
          <w:color w:val="0000FF"/>
        </w:rPr>
        <w:t>Solution:</w:t>
      </w:r>
    </w:p>
    <w:p w:rsidR="00FB5713" w:rsidRDefault="00FC72D0">
      <w:pPr>
        <w:spacing w:before="120" w:after="120" w:line="240" w:lineRule="auto"/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Floyd-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Warshall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(W)</w:t>
      </w:r>
    </w:p>
    <w:p w:rsidR="00FB5713" w:rsidRDefault="00FC72D0">
      <w:pPr>
        <w:spacing w:before="120" w:after="120" w:line="240" w:lineRule="auto"/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  <w:t xml:space="preserve">n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W.rows</w:t>
      </w:r>
      <w:proofErr w:type="spellEnd"/>
    </w:p>
    <w:p w:rsidR="00FB5713" w:rsidRDefault="00FC72D0">
      <w:pPr>
        <w:spacing w:before="120" w:after="120" w:line="240" w:lineRule="auto"/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  <w:t xml:space="preserve">P = new empty matrix same size to W </w:t>
      </w:r>
      <w:r>
        <w:rPr>
          <w:rFonts w:ascii="Courier New" w:hAnsi="Courier New" w:cs="Courier New"/>
          <w:i/>
          <w:iCs/>
          <w:color w:val="8EAADB" w:themeColor="accent1" w:themeTint="99"/>
          <w:sz w:val="20"/>
          <w:szCs w:val="20"/>
        </w:rPr>
        <w:t>//initialize P with empty matrix.</w:t>
      </w:r>
    </w:p>
    <w:p w:rsidR="00FB5713" w:rsidRDefault="00FC72D0">
      <w:pPr>
        <w:spacing w:before="120" w:after="120" w:line="240" w:lineRule="auto"/>
        <w:ind w:left="360"/>
        <w:rPr>
          <w:rFonts w:ascii="Courier New" w:hAnsi="Courier New" w:cs="Courier New"/>
          <w:color w:val="8EAADB" w:themeColor="accent1" w:themeTint="99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8EAADB" w:themeColor="accent1" w:themeTint="99"/>
          <w:sz w:val="20"/>
          <w:szCs w:val="20"/>
        </w:rPr>
        <w:t>//looping to find out the original of P matrix following the Graph.</w:t>
      </w:r>
    </w:p>
    <w:p w:rsidR="00FB5713" w:rsidRDefault="00FC72D0">
      <w:pPr>
        <w:spacing w:before="120" w:after="120" w:line="240" w:lineRule="auto"/>
        <w:ind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for (  i = 1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to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FB5713" w:rsidRDefault="00FC72D0">
      <w:pPr>
        <w:spacing w:before="120" w:after="120" w:line="240" w:lineRule="auto"/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  <w:t xml:space="preserve">for ( j = 1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to 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FB5713" w:rsidRDefault="00FC72D0">
      <w:pPr>
        <w:spacing w:before="120" w:after="120" w:line="240" w:lineRule="auto"/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  <w:t xml:space="preserve">If ( i != j and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</w:t>
      </w:r>
      <w:r>
        <w:rPr>
          <w:rFonts w:ascii="Courier New" w:hAnsi="Courier New" w:cs="Courier New"/>
          <w:color w:val="0000FF"/>
          <w:sz w:val="20"/>
          <w:szCs w:val="20"/>
          <w:vertAlign w:val="subscript"/>
        </w:rPr>
        <w:t>ij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is not </w:t>
      </w:r>
      <w:r>
        <w:rPr>
          <w:rFonts w:ascii="Courier New" w:hAnsi="Courier New" w:cs="Courier New"/>
          <w:color w:val="0000FF"/>
          <w:sz w:val="20"/>
          <w:szCs w:val="20"/>
        </w:rPr>
        <w:sym w:font="Symbol" w:char="F0A5"/>
      </w:r>
      <w:r>
        <w:rPr>
          <w:rFonts w:ascii="Courier New" w:hAnsi="Courier New" w:cs="Courier New"/>
          <w:color w:val="0000FF"/>
          <w:sz w:val="20"/>
          <w:szCs w:val="20"/>
        </w:rPr>
        <w:t xml:space="preserve"> ) </w:t>
      </w:r>
      <w:r>
        <w:rPr>
          <w:rFonts w:ascii="Courier New" w:hAnsi="Courier New" w:cs="Courier New"/>
          <w:color w:val="8EAADB" w:themeColor="accent1" w:themeTint="99"/>
          <w:sz w:val="20"/>
          <w:szCs w:val="20"/>
        </w:rPr>
        <w:t>// check matrix table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B5713" w:rsidRDefault="00FC72D0">
      <w:pPr>
        <w:spacing w:before="120" w:after="120" w:line="240" w:lineRule="auto"/>
        <w:ind w:left="360" w:firstLine="2148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P</w:t>
      </w:r>
      <w:r>
        <w:rPr>
          <w:rFonts w:ascii="Courier New" w:hAnsi="Courier New" w:cs="Courier New"/>
          <w:color w:val="0000FF"/>
          <w:sz w:val="20"/>
          <w:szCs w:val="20"/>
          <w:vertAlign w:val="subscript"/>
        </w:rPr>
        <w:t>ij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= i  </w:t>
      </w:r>
      <w:r>
        <w:rPr>
          <w:rFonts w:ascii="Courier New" w:hAnsi="Courier New" w:cs="Courier New"/>
          <w:color w:val="8EAADB" w:themeColor="accent1" w:themeTint="99"/>
          <w:sz w:val="20"/>
          <w:szCs w:val="20"/>
        </w:rPr>
        <w:t xml:space="preserve">// put the original of before node to it. </w:t>
      </w:r>
    </w:p>
    <w:p w:rsidR="00FB5713" w:rsidRDefault="00FC72D0">
      <w:pPr>
        <w:spacing w:before="120" w:after="120" w:line="240" w:lineRule="auto"/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  <w:t>D(0) = W</w:t>
      </w:r>
    </w:p>
    <w:p w:rsidR="00FB5713" w:rsidRDefault="00FC72D0">
      <w:pPr>
        <w:spacing w:before="120" w:after="120" w:line="240" w:lineRule="auto"/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Arial" w:eastAsia="Times New Roman" w:hAnsi="Arial" w:cs="Arial"/>
          <w:color w:val="0000FF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 xml:space="preserve">for (k = 1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to 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FB5713" w:rsidRDefault="00FC72D0">
      <w:pPr>
        <w:spacing w:before="120" w:after="120" w:line="240" w:lineRule="auto"/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for ( i = 1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to 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)</w:t>
      </w:r>
    </w:p>
    <w:p w:rsidR="00FB5713" w:rsidRDefault="00FC72D0">
      <w:pPr>
        <w:spacing w:before="120" w:after="120" w:line="240" w:lineRule="auto"/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  for ( j = 1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to 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)</w:t>
      </w:r>
    </w:p>
    <w:p w:rsidR="00FB5713" w:rsidRDefault="00FC72D0">
      <w:pPr>
        <w:spacing w:before="120" w:after="120" w:line="240" w:lineRule="auto"/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</w:t>
      </w:r>
      <w:r>
        <w:rPr>
          <w:rFonts w:ascii="Courier New" w:hAnsi="Courier New" w:cs="Courier New"/>
          <w:color w:val="0000FF"/>
          <w:sz w:val="20"/>
          <w:szCs w:val="20"/>
          <w:vertAlign w:val="subscript"/>
        </w:rPr>
        <w:t>ij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vertAlign w:val="superscript"/>
        </w:rPr>
        <w:t>(k)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min(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</w:t>
      </w:r>
      <w:r>
        <w:rPr>
          <w:rFonts w:ascii="Courier New" w:hAnsi="Courier New" w:cs="Courier New"/>
          <w:color w:val="0000FF"/>
          <w:sz w:val="20"/>
          <w:szCs w:val="20"/>
          <w:vertAlign w:val="subscript"/>
        </w:rPr>
        <w:t>ij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vertAlign w:val="superscript"/>
        </w:rPr>
        <w:t>(k-1)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</w:t>
      </w:r>
      <w:r>
        <w:rPr>
          <w:rFonts w:ascii="Courier New" w:hAnsi="Courier New" w:cs="Courier New"/>
          <w:color w:val="0000FF"/>
          <w:sz w:val="20"/>
          <w:szCs w:val="20"/>
          <w:vertAlign w:val="subscript"/>
        </w:rPr>
        <w:t>ik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vertAlign w:val="superscript"/>
        </w:rPr>
        <w:t>(k-1)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</w:t>
      </w:r>
      <w:r>
        <w:rPr>
          <w:rFonts w:ascii="Courier New" w:hAnsi="Courier New" w:cs="Courier New"/>
          <w:color w:val="0000FF"/>
          <w:sz w:val="20"/>
          <w:szCs w:val="20"/>
          <w:vertAlign w:val="subscript"/>
        </w:rPr>
        <w:t>kj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vertAlign w:val="superscript"/>
        </w:rPr>
        <w:t>(k-1)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) </w:t>
      </w:r>
    </w:p>
    <w:p w:rsidR="00FB5713" w:rsidRDefault="00FC72D0">
      <w:pPr>
        <w:spacing w:before="120" w:after="120" w:line="240" w:lineRule="auto"/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  <w:t xml:space="preserve"> If 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</w:t>
      </w:r>
      <w:r>
        <w:rPr>
          <w:rFonts w:ascii="Courier New" w:hAnsi="Courier New" w:cs="Courier New"/>
          <w:color w:val="0000FF"/>
          <w:sz w:val="20"/>
          <w:szCs w:val="20"/>
          <w:vertAlign w:val="subscript"/>
        </w:rPr>
        <w:t>ij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vertAlign w:val="superscript"/>
        </w:rPr>
        <w:t>(k)</w:t>
      </w:r>
      <w:r>
        <w:rPr>
          <w:rFonts w:ascii="Courier New" w:hAnsi="Courier New" w:cs="Courier New"/>
          <w:color w:val="0000FF"/>
          <w:sz w:val="20"/>
          <w:szCs w:val="20"/>
          <w:vertAlign w:val="superscript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!=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</w:t>
      </w:r>
      <w:r>
        <w:rPr>
          <w:rFonts w:ascii="Courier New" w:hAnsi="Courier New" w:cs="Courier New"/>
          <w:color w:val="0000FF"/>
          <w:sz w:val="20"/>
          <w:szCs w:val="20"/>
          <w:vertAlign w:val="subscript"/>
        </w:rPr>
        <w:t>ij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vertAlign w:val="superscript"/>
        </w:rPr>
        <w:t>(k-1)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8EAADB" w:themeColor="accent1" w:themeTint="99"/>
          <w:sz w:val="20"/>
          <w:szCs w:val="20"/>
        </w:rPr>
        <w:t>//if the value change</w:t>
      </w:r>
    </w:p>
    <w:p w:rsidR="00FB5713" w:rsidRDefault="00FC72D0">
      <w:pPr>
        <w:spacing w:before="120" w:after="120" w:line="240" w:lineRule="auto"/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  <w:t>P</w:t>
      </w:r>
      <w:r>
        <w:rPr>
          <w:rFonts w:ascii="Courier New" w:hAnsi="Courier New" w:cs="Courier New"/>
          <w:color w:val="0000FF"/>
          <w:sz w:val="20"/>
          <w:szCs w:val="20"/>
          <w:vertAlign w:val="superscript"/>
        </w:rPr>
        <w:t>(k)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vertAlign w:val="subscript"/>
        </w:rPr>
        <w:t>ij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vertAlign w:val="subscript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= k </w:t>
      </w:r>
      <w:r>
        <w:rPr>
          <w:rFonts w:ascii="Courier New" w:hAnsi="Courier New" w:cs="Courier New"/>
          <w:color w:val="8EAADB" w:themeColor="accent1" w:themeTint="99"/>
          <w:sz w:val="20"/>
          <w:szCs w:val="20"/>
        </w:rPr>
        <w:t>//then change to the new node by K, like A, B</w:t>
      </w:r>
    </w:p>
    <w:p w:rsidR="00FB5713" w:rsidRDefault="00FC72D0">
      <w:pPr>
        <w:spacing w:before="120" w:after="120" w:line="240" w:lineRule="auto"/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return (D</w:t>
      </w:r>
      <w:r>
        <w:rPr>
          <w:rFonts w:ascii="Courier New" w:hAnsi="Courier New" w:cs="Courier New"/>
          <w:color w:val="0000FF"/>
          <w:sz w:val="20"/>
          <w:szCs w:val="20"/>
          <w:vertAlign w:val="superscript"/>
        </w:rPr>
        <w:t>(n)</w:t>
      </w:r>
      <w:r>
        <w:rPr>
          <w:rFonts w:ascii="Courier New" w:hAnsi="Courier New" w:cs="Courier New"/>
          <w:color w:val="0000FF"/>
          <w:sz w:val="20"/>
          <w:szCs w:val="20"/>
          <w:vertAlign w:val="superscript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 P</w:t>
      </w:r>
      <w:r>
        <w:rPr>
          <w:rFonts w:ascii="Courier New" w:hAnsi="Courier New" w:cs="Courier New"/>
          <w:color w:val="0000FF"/>
          <w:sz w:val="20"/>
          <w:szCs w:val="20"/>
          <w:vertAlign w:val="superscript"/>
        </w:rPr>
        <w:t>(n)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FF"/>
          <w:sz w:val="20"/>
          <w:szCs w:val="20"/>
          <w:vertAlign w:val="superscript"/>
        </w:rPr>
        <w:t xml:space="preserve">  </w:t>
      </w:r>
    </w:p>
    <w:p w:rsidR="00FB5713" w:rsidRDefault="00FB5713">
      <w:pPr>
        <w:rPr>
          <w:rFonts w:ascii="Arial" w:eastAsia="Times New Roman" w:hAnsi="Arial" w:cs="Arial"/>
        </w:rPr>
      </w:pPr>
    </w:p>
    <w:p w:rsidR="00FB5713" w:rsidRDefault="00FC72D0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br w:type="page"/>
      </w:r>
    </w:p>
    <w:p w:rsidR="00FB5713" w:rsidRDefault="00FB5713">
      <w:pPr>
        <w:rPr>
          <w:rFonts w:ascii="Arial" w:eastAsia="Times New Roman" w:hAnsi="Arial" w:cs="Arial"/>
        </w:rPr>
      </w:pPr>
    </w:p>
    <w:p w:rsidR="00FB5713" w:rsidRDefault="00FB5713">
      <w:pPr>
        <w:spacing w:after="0" w:line="240" w:lineRule="auto"/>
        <w:rPr>
          <w:rFonts w:ascii="Arial" w:eastAsia="Times New Roman" w:hAnsi="Arial" w:cs="Arial"/>
        </w:rPr>
      </w:pPr>
    </w:p>
    <w:p w:rsidR="00FB5713" w:rsidRDefault="00FC72D0">
      <w:pPr>
        <w:pStyle w:val="ListParagraph"/>
        <w:numPr>
          <w:ilvl w:val="0"/>
          <w:numId w:val="1"/>
        </w:numPr>
        <w:spacing w:before="120" w:after="120"/>
        <w:ind w:left="36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</w:t>
      </w:r>
      <w:r w:rsidR="005D1707" w:rsidRPr="005D1707">
        <w:rPr>
          <w:rFonts w:ascii="Arial" w:hAnsi="Arial" w:cs="Arial"/>
          <w:color w:val="FF0000"/>
          <w:sz w:val="22"/>
          <w:szCs w:val="22"/>
          <w:highlight w:val="yellow"/>
        </w:rPr>
        <w:t>3.6/</w:t>
      </w:r>
      <w:r w:rsidRPr="005D1707">
        <w:rPr>
          <w:rFonts w:ascii="Arial" w:hAnsi="Arial" w:cs="Arial"/>
          <w:color w:val="FF0000"/>
          <w:sz w:val="22"/>
          <w:szCs w:val="22"/>
          <w:highlight w:val="yellow"/>
        </w:rPr>
        <w:t>4</w:t>
      </w:r>
      <w:r w:rsidRPr="005D1707"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pts] </w:t>
      </w:r>
      <w:r>
        <w:rPr>
          <w:rFonts w:ascii="Arial" w:hAnsi="Arial" w:cs="Arial"/>
          <w:i/>
          <w:sz w:val="22"/>
          <w:szCs w:val="22"/>
        </w:rPr>
        <w:t>Dynamic programming review</w:t>
      </w:r>
      <w:r>
        <w:rPr>
          <w:rFonts w:ascii="Arial" w:hAnsi="Arial" w:cs="Arial"/>
          <w:sz w:val="22"/>
          <w:szCs w:val="22"/>
        </w:rPr>
        <w:t xml:space="preserve"> Seeing as how the Covid-19 pandemic completely upended the traveling habits of the public, suppose that the airlines abandoned their fancy demand pricing models and decided that the cost to fly nonstop from city </w:t>
      </w:r>
      <w:proofErr w:type="spellStart"/>
      <w:r>
        <w:rPr>
          <w:rFonts w:ascii="Arial" w:hAnsi="Arial" w:cs="Arial"/>
          <w:i/>
          <w:sz w:val="22"/>
          <w:szCs w:val="22"/>
        </w:rPr>
        <w:t>c</w:t>
      </w:r>
      <w:r>
        <w:rPr>
          <w:rFonts w:ascii="Arial" w:hAnsi="Arial" w:cs="Arial"/>
          <w:i/>
          <w:sz w:val="22"/>
          <w:szCs w:val="22"/>
          <w:vertAlign w:val="subscript"/>
        </w:rPr>
        <w:t>j</w:t>
      </w:r>
      <w:proofErr w:type="spellEnd"/>
      <w:r>
        <w:rPr>
          <w:rFonts w:ascii="Arial" w:hAnsi="Arial" w:cs="Arial"/>
          <w:sz w:val="22"/>
          <w:szCs w:val="22"/>
        </w:rPr>
        <w:t xml:space="preserve"> to city </w:t>
      </w:r>
      <w:r>
        <w:rPr>
          <w:rFonts w:ascii="Arial" w:hAnsi="Arial" w:cs="Arial"/>
          <w:i/>
          <w:sz w:val="22"/>
          <w:szCs w:val="22"/>
        </w:rPr>
        <w:t>c</w:t>
      </w:r>
      <w:r>
        <w:rPr>
          <w:rFonts w:ascii="Arial" w:hAnsi="Arial" w:cs="Arial"/>
          <w:i/>
          <w:sz w:val="22"/>
          <w:szCs w:val="22"/>
          <w:vertAlign w:val="subscript"/>
        </w:rPr>
        <w:t>k</w:t>
      </w:r>
      <w:r>
        <w:rPr>
          <w:rFonts w:ascii="Arial" w:hAnsi="Arial" w:cs="Arial"/>
          <w:sz w:val="22"/>
          <w:szCs w:val="22"/>
        </w:rPr>
        <w:t xml:space="preserve"> is some constant </w:t>
      </w:r>
      <w:proofErr w:type="spellStart"/>
      <w:r>
        <w:rPr>
          <w:rFonts w:ascii="Arial" w:hAnsi="Arial" w:cs="Arial"/>
          <w:i/>
          <w:sz w:val="22"/>
          <w:szCs w:val="22"/>
        </w:rPr>
        <w:t>d</w:t>
      </w:r>
      <w:r>
        <w:rPr>
          <w:rFonts w:ascii="Arial" w:hAnsi="Arial" w:cs="Arial"/>
          <w:i/>
          <w:sz w:val="22"/>
          <w:szCs w:val="22"/>
          <w:vertAlign w:val="subscript"/>
        </w:rPr>
        <w:t>jk</w:t>
      </w:r>
      <w:proofErr w:type="spellEnd"/>
      <w:r>
        <w:rPr>
          <w:rFonts w:ascii="Arial" w:hAnsi="Arial" w:cs="Arial"/>
          <w:sz w:val="22"/>
          <w:szCs w:val="22"/>
        </w:rPr>
        <w:t xml:space="preserve"> dollars.</w:t>
      </w:r>
      <w:r>
        <w:rPr>
          <w:rFonts w:ascii="Arial" w:hAnsi="Arial" w:cs="Arial"/>
          <w:sz w:val="22"/>
          <w:szCs w:val="22"/>
        </w:rPr>
        <w:t xml:space="preserve">  But a nonstop flight may not be the cheapest way to get from </w:t>
      </w:r>
      <w:proofErr w:type="spellStart"/>
      <w:r>
        <w:rPr>
          <w:rFonts w:ascii="Arial" w:hAnsi="Arial" w:cs="Arial"/>
          <w:i/>
          <w:sz w:val="22"/>
          <w:szCs w:val="22"/>
        </w:rPr>
        <w:t>c</w:t>
      </w:r>
      <w:r>
        <w:rPr>
          <w:rFonts w:ascii="Arial" w:hAnsi="Arial" w:cs="Arial"/>
          <w:i/>
          <w:sz w:val="22"/>
          <w:szCs w:val="22"/>
          <w:vertAlign w:val="subscript"/>
        </w:rPr>
        <w:t>j</w:t>
      </w:r>
      <w:proofErr w:type="spellEnd"/>
      <w:r>
        <w:rPr>
          <w:rFonts w:ascii="Arial" w:hAnsi="Arial" w:cs="Arial"/>
          <w:i/>
          <w:sz w:val="22"/>
          <w:szCs w:val="22"/>
          <w:vertAlign w:val="subscript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to </w:t>
      </w:r>
      <w:r>
        <w:rPr>
          <w:rFonts w:ascii="Arial" w:hAnsi="Arial" w:cs="Arial"/>
          <w:i/>
          <w:sz w:val="22"/>
          <w:szCs w:val="22"/>
        </w:rPr>
        <w:t>c</w:t>
      </w:r>
      <w:r>
        <w:rPr>
          <w:rFonts w:ascii="Arial" w:hAnsi="Arial" w:cs="Arial"/>
          <w:i/>
          <w:sz w:val="22"/>
          <w:szCs w:val="22"/>
          <w:vertAlign w:val="subscript"/>
        </w:rPr>
        <w:t>k</w:t>
      </w:r>
      <w:r>
        <w:rPr>
          <w:rFonts w:ascii="Arial" w:hAnsi="Arial" w:cs="Arial"/>
          <w:sz w:val="22"/>
          <w:szCs w:val="22"/>
        </w:rPr>
        <w:t>.  Dynamic programming to the rescue.</w:t>
      </w:r>
    </w:p>
    <w:p w:rsidR="00FB5713" w:rsidRDefault="00FC72D0">
      <w:pPr>
        <w:spacing w:before="120" w:after="12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Write the recurrence equation to find the </w:t>
      </w:r>
      <w:proofErr w:type="spellStart"/>
      <w:r>
        <w:rPr>
          <w:rFonts w:ascii="Arial" w:hAnsi="Arial" w:cs="Arial"/>
        </w:rPr>
        <w:t>minCost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j,k</w:t>
      </w:r>
      <w:proofErr w:type="spellEnd"/>
      <w:r>
        <w:rPr>
          <w:rFonts w:ascii="Arial" w:hAnsi="Arial" w:cs="Arial"/>
        </w:rPr>
        <w:t xml:space="preserve">).  </w:t>
      </w:r>
    </w:p>
    <w:p w:rsidR="00FB5713" w:rsidRDefault="00FC72D0">
      <w:pPr>
        <w:spacing w:before="120" w:after="120" w:line="240" w:lineRule="auto"/>
        <w:ind w:left="360"/>
        <w:rPr>
          <w:rFonts w:ascii="Arial" w:hAnsi="Arial" w:cs="Arial"/>
          <w:color w:val="2F5496" w:themeColor="accent1" w:themeShade="BF"/>
        </w:rPr>
      </w:pPr>
      <w:r>
        <w:rPr>
          <w:rFonts w:ascii="Arial" w:hAnsi="Arial" w:cs="Arial"/>
          <w:color w:val="2F5496" w:themeColor="accent1" w:themeShade="BF"/>
        </w:rPr>
        <w:t>Solution:</w:t>
      </w:r>
    </w:p>
    <w:p w:rsidR="00FB5713" w:rsidRDefault="00FC72D0">
      <w:pPr>
        <w:spacing w:before="120" w:after="120" w:line="240" w:lineRule="auto"/>
        <w:ind w:left="360"/>
        <w:rPr>
          <w:rFonts w:ascii="Arial" w:hAnsi="Arial" w:cs="Arial"/>
          <w:color w:val="2F5496" w:themeColor="accent1" w:themeShade="BF"/>
        </w:rPr>
      </w:pPr>
      <w:r>
        <w:rPr>
          <w:rFonts w:ascii="Arial" w:hAnsi="Arial" w:cs="Arial"/>
          <w:color w:val="2F5496" w:themeColor="accent1" w:themeShade="BF"/>
        </w:rPr>
        <w:t xml:space="preserve">Recurrence Equation: </w:t>
      </w:r>
    </w:p>
    <w:p w:rsidR="00FB5713" w:rsidRDefault="00FC72D0">
      <w:pPr>
        <w:spacing w:before="120" w:after="120" w:line="240" w:lineRule="auto"/>
        <w:ind w:left="360" w:firstLine="716"/>
        <w:rPr>
          <w:rFonts w:ascii="Arial" w:hAnsi="Arial" w:cs="Arial"/>
          <w:color w:val="2F5496" w:themeColor="accent1" w:themeShade="BF"/>
          <w:vertAlign w:val="subscript"/>
        </w:rPr>
      </w:pPr>
      <w:proofErr w:type="spellStart"/>
      <w:r>
        <w:rPr>
          <w:rFonts w:ascii="Arial" w:hAnsi="Arial" w:cs="Arial"/>
          <w:color w:val="2F5496" w:themeColor="accent1" w:themeShade="BF"/>
        </w:rPr>
        <w:t>minCost</w:t>
      </w:r>
      <w:proofErr w:type="spellEnd"/>
      <w:r>
        <w:rPr>
          <w:rFonts w:ascii="Arial" w:hAnsi="Arial" w:cs="Arial"/>
          <w:color w:val="2F5496" w:themeColor="accent1" w:themeShade="BF"/>
        </w:rPr>
        <w:t>(j, k) = min(</w:t>
      </w:r>
      <w:r>
        <w:rPr>
          <w:rFonts w:ascii="Arial" w:hAnsi="Arial" w:cs="Arial"/>
          <w:color w:val="2F5496" w:themeColor="accent1" w:themeShade="BF"/>
        </w:rPr>
        <w:t xml:space="preserve"> </w:t>
      </w:r>
      <w:proofErr w:type="spellStart"/>
      <w:r>
        <w:rPr>
          <w:rFonts w:ascii="Arial" w:hAnsi="Arial" w:cs="Arial"/>
          <w:color w:val="2F5496" w:themeColor="accent1" w:themeShade="BF"/>
        </w:rPr>
        <w:t>minCost</w:t>
      </w:r>
      <w:proofErr w:type="spellEnd"/>
      <w:r>
        <w:rPr>
          <w:rFonts w:ascii="Arial" w:hAnsi="Arial" w:cs="Arial"/>
          <w:color w:val="2F5496" w:themeColor="accent1" w:themeShade="BF"/>
        </w:rPr>
        <w:t xml:space="preserve">(j -1, k), </w:t>
      </w:r>
      <w:proofErr w:type="spellStart"/>
      <w:r>
        <w:rPr>
          <w:rFonts w:ascii="Arial" w:hAnsi="Arial" w:cs="Arial"/>
          <w:color w:val="2F5496" w:themeColor="accent1" w:themeShade="BF"/>
        </w:rPr>
        <w:t>minCost</w:t>
      </w:r>
      <w:proofErr w:type="spellEnd"/>
      <w:r>
        <w:rPr>
          <w:rFonts w:ascii="Arial" w:hAnsi="Arial" w:cs="Arial"/>
          <w:color w:val="2F5496" w:themeColor="accent1" w:themeShade="BF"/>
        </w:rPr>
        <w:t>(j, k-1)) +</w:t>
      </w:r>
      <w:r>
        <w:rPr>
          <w:rFonts w:ascii="Arial" w:hAnsi="Arial" w:cs="Arial"/>
          <w:color w:val="2F5496" w:themeColor="accent1" w:themeShade="BF"/>
        </w:rPr>
        <w:t xml:space="preserve">  </w:t>
      </w:r>
      <w:proofErr w:type="spellStart"/>
      <w:r>
        <w:rPr>
          <w:rFonts w:ascii="Arial" w:hAnsi="Arial" w:cs="Arial"/>
          <w:color w:val="2F5496" w:themeColor="accent1" w:themeShade="BF"/>
        </w:rPr>
        <w:t>d</w:t>
      </w:r>
      <w:r>
        <w:rPr>
          <w:rFonts w:ascii="Arial" w:hAnsi="Arial" w:cs="Arial"/>
          <w:color w:val="2F5496" w:themeColor="accent1" w:themeShade="BF"/>
          <w:vertAlign w:val="subscript"/>
        </w:rPr>
        <w:t>jk</w:t>
      </w:r>
      <w:proofErr w:type="spellEnd"/>
    </w:p>
    <w:p w:rsidR="00FB5713" w:rsidRDefault="00FC72D0">
      <w:pPr>
        <w:spacing w:before="120" w:after="120" w:line="240" w:lineRule="auto"/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Pseudocode :</w:t>
      </w:r>
    </w:p>
    <w:p w:rsidR="00FB5713" w:rsidRDefault="00FC72D0">
      <w:pPr>
        <w:spacing w:before="120" w:after="120" w:line="240" w:lineRule="auto"/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minCost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(j, k)</w:t>
      </w:r>
    </w:p>
    <w:p w:rsidR="00FB5713" w:rsidRDefault="00FC72D0">
      <w:pPr>
        <w:spacing w:before="120" w:after="120" w:line="240" w:lineRule="auto"/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  <w:t>if (j &lt; 0 || k &lt; 0)</w:t>
      </w:r>
    </w:p>
    <w:p w:rsidR="00FB5713" w:rsidRDefault="00FC72D0">
      <w:pPr>
        <w:spacing w:before="120" w:after="120" w:line="240" w:lineRule="auto"/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  <w:t xml:space="preserve">return </w:t>
      </w:r>
      <w:r>
        <w:rPr>
          <w:rFonts w:ascii="Courier New" w:hAnsi="Courier New" w:cs="Courier New"/>
          <w:color w:val="0000FF"/>
          <w:sz w:val="20"/>
          <w:szCs w:val="20"/>
        </w:rPr>
        <w:sym w:font="Symbol" w:char="F0A5"/>
      </w:r>
    </w:p>
    <w:p w:rsidR="00FB5713" w:rsidRDefault="00FC72D0">
      <w:pPr>
        <w:spacing w:before="120" w:after="120" w:line="240" w:lineRule="auto"/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  <w:t>else if ( j == 0 &amp;&amp; k == 0)</w:t>
      </w:r>
    </w:p>
    <w:p w:rsidR="00FB5713" w:rsidRDefault="00FC72D0">
      <w:pPr>
        <w:spacing w:before="120" w:after="120" w:line="240" w:lineRule="auto"/>
        <w:ind w:left="360"/>
        <w:rPr>
          <w:rFonts w:ascii="Courier New" w:hAnsi="Courier New" w:cs="Courier New"/>
          <w:color w:val="0000FF"/>
          <w:sz w:val="20"/>
          <w:szCs w:val="20"/>
          <w:vertAlign w:val="subscript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</w:t>
      </w:r>
      <w:r>
        <w:rPr>
          <w:rFonts w:ascii="Courier New" w:hAnsi="Courier New" w:cs="Courier New"/>
          <w:color w:val="0000FF"/>
          <w:sz w:val="20"/>
          <w:szCs w:val="20"/>
          <w:vertAlign w:val="subscript"/>
        </w:rPr>
        <w:t>jk</w:t>
      </w:r>
      <w:proofErr w:type="spellEnd"/>
    </w:p>
    <w:p w:rsidR="00FB5713" w:rsidRDefault="00FC72D0">
      <w:pPr>
        <w:spacing w:before="120" w:after="120" w:line="240" w:lineRule="auto"/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 w:rsidR="005D1707">
        <w:rPr>
          <w:rFonts w:ascii="Courier New" w:hAnsi="Courier New" w:cs="Courier New"/>
          <w:color w:val="0000FF"/>
          <w:sz w:val="20"/>
          <w:szCs w:val="20"/>
        </w:rPr>
        <w:t>E</w:t>
      </w:r>
      <w:r>
        <w:rPr>
          <w:rFonts w:ascii="Courier New" w:hAnsi="Courier New" w:cs="Courier New"/>
          <w:color w:val="0000FF"/>
          <w:sz w:val="20"/>
          <w:szCs w:val="20"/>
        </w:rPr>
        <w:t>lse</w:t>
      </w:r>
      <w:r w:rsidR="005D1707"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 w:rsidR="005D1707" w:rsidRPr="005D1707">
        <w:rPr>
          <w:rFonts w:ascii="Courier New" w:hAnsi="Courier New" w:cs="Courier New"/>
          <w:i/>
          <w:color w:val="FF0000"/>
          <w:sz w:val="20"/>
          <w:szCs w:val="20"/>
        </w:rPr>
        <w:t>very close, see answer key</w:t>
      </w:r>
    </w:p>
    <w:p w:rsidR="00FB5713" w:rsidRDefault="00FC72D0">
      <w:pPr>
        <w:spacing w:before="120" w:after="120" w:line="240" w:lineRule="auto"/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  <w:t xml:space="preserve">return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</w:t>
      </w:r>
      <w:r>
        <w:rPr>
          <w:rFonts w:ascii="Courier New" w:hAnsi="Courier New" w:cs="Courier New"/>
          <w:color w:val="0000FF"/>
          <w:sz w:val="20"/>
          <w:szCs w:val="20"/>
          <w:vertAlign w:val="subscript"/>
        </w:rPr>
        <w:t>jk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vertAlign w:val="subscript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+ min(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minCost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(j-1, k),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minCost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(j, k-1))</w:t>
      </w:r>
    </w:p>
    <w:sectPr w:rsidR="00FB5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72D0" w:rsidRDefault="00FC72D0">
      <w:pPr>
        <w:spacing w:line="240" w:lineRule="auto"/>
      </w:pPr>
      <w:r>
        <w:separator/>
      </w:r>
    </w:p>
  </w:endnote>
  <w:endnote w:type="continuationSeparator" w:id="0">
    <w:p w:rsidR="00FC72D0" w:rsidRDefault="00FC72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72D0" w:rsidRDefault="00FC72D0">
      <w:pPr>
        <w:spacing w:after="0" w:line="240" w:lineRule="auto"/>
      </w:pPr>
      <w:r>
        <w:separator/>
      </w:r>
    </w:p>
  </w:footnote>
  <w:footnote w:type="continuationSeparator" w:id="0">
    <w:p w:rsidR="00FC72D0" w:rsidRDefault="00FC7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5713" w:rsidRDefault="00FC72D0">
    <w:pPr>
      <w:pStyle w:val="Header"/>
    </w:pPr>
    <w:r>
      <w:t>ICS 340-01, Spring 2021</w:t>
    </w:r>
    <w:r>
      <w:tab/>
    </w:r>
    <w:r>
      <w:tab/>
      <w:t>Due Friday 09 Apr 2021, 6 PM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5713" w:rsidRDefault="00FC72D0">
    <w:pPr>
      <w:pStyle w:val="Header"/>
      <w:rPr>
        <w:rFonts w:ascii="Arial" w:hAnsi="Arial" w:cs="Arial"/>
        <w:i/>
        <w:color w:val="008000"/>
        <w:sz w:val="24"/>
      </w:rPr>
    </w:pPr>
    <w:r>
      <w:rPr>
        <w:rFonts w:ascii="Arial" w:hAnsi="Arial" w:cs="Arial"/>
        <w:i/>
        <w:color w:val="008000"/>
        <w:sz w:val="24"/>
      </w:rPr>
      <w:t>ICS 441</w:t>
    </w:r>
    <w:r>
      <w:rPr>
        <w:rFonts w:ascii="Arial" w:hAnsi="Arial" w:cs="Arial"/>
        <w:i/>
        <w:color w:val="008000"/>
        <w:sz w:val="24"/>
      </w:rPr>
      <w:tab/>
      <w:t>Due 16 May 2013</w:t>
    </w:r>
    <w:r>
      <w:rPr>
        <w:rFonts w:ascii="Arial" w:hAnsi="Arial" w:cs="Arial"/>
        <w:i/>
        <w:color w:val="008000"/>
        <w:sz w:val="24"/>
      </w:rPr>
      <w:tab/>
      <w:t>Summer, 2013</w:t>
    </w:r>
    <w:r>
      <w:rPr>
        <w:rFonts w:ascii="Arial" w:hAnsi="Arial" w:cs="Arial"/>
        <w:i/>
        <w:color w:val="008000"/>
        <w:sz w:val="24"/>
      </w:rPr>
      <w:tab/>
    </w:r>
    <w:r>
      <w:rPr>
        <w:rFonts w:ascii="Arial" w:hAnsi="Arial" w:cs="Arial"/>
        <w:i/>
        <w:color w:val="008000"/>
        <w:sz w:val="24"/>
      </w:rPr>
      <w:tab/>
      <w:t>[Type text]</w:t>
    </w:r>
    <w:r>
      <w:rPr>
        <w:rFonts w:ascii="Arial" w:hAnsi="Arial" w:cs="Arial"/>
        <w:i/>
        <w:color w:val="008000"/>
        <w:sz w:val="24"/>
      </w:rPr>
      <w:tab/>
      <w:t>[Type text]</w:t>
    </w:r>
    <w:r>
      <w:rPr>
        <w:rFonts w:ascii="Arial" w:hAnsi="Arial" w:cs="Arial"/>
        <w:i/>
        <w:color w:val="008000"/>
        <w:sz w:val="24"/>
      </w:rPr>
      <w:tab/>
      <w:t>[Type text]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73376"/>
    <w:multiLevelType w:val="multilevel"/>
    <w:tmpl w:val="56D733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F70"/>
    <w:rsid w:val="000053CF"/>
    <w:rsid w:val="00006317"/>
    <w:rsid w:val="0000654F"/>
    <w:rsid w:val="000242E5"/>
    <w:rsid w:val="00024463"/>
    <w:rsid w:val="00032C1D"/>
    <w:rsid w:val="00037E85"/>
    <w:rsid w:val="00043495"/>
    <w:rsid w:val="00044131"/>
    <w:rsid w:val="00046AA5"/>
    <w:rsid w:val="00046DD2"/>
    <w:rsid w:val="00056623"/>
    <w:rsid w:val="00081A5D"/>
    <w:rsid w:val="00083D08"/>
    <w:rsid w:val="00096164"/>
    <w:rsid w:val="000B0EBB"/>
    <w:rsid w:val="000B2CDE"/>
    <w:rsid w:val="000C60D3"/>
    <w:rsid w:val="000C6DDF"/>
    <w:rsid w:val="000D2900"/>
    <w:rsid w:val="000D42AA"/>
    <w:rsid w:val="000D6B93"/>
    <w:rsid w:val="000D7AD3"/>
    <w:rsid w:val="00100314"/>
    <w:rsid w:val="00101B89"/>
    <w:rsid w:val="001045EB"/>
    <w:rsid w:val="00116F07"/>
    <w:rsid w:val="00130F13"/>
    <w:rsid w:val="00132FDC"/>
    <w:rsid w:val="0013411A"/>
    <w:rsid w:val="00151915"/>
    <w:rsid w:val="001652CB"/>
    <w:rsid w:val="001700A0"/>
    <w:rsid w:val="001736B2"/>
    <w:rsid w:val="00184111"/>
    <w:rsid w:val="001910C2"/>
    <w:rsid w:val="00192F88"/>
    <w:rsid w:val="00195E92"/>
    <w:rsid w:val="00196342"/>
    <w:rsid w:val="001A045B"/>
    <w:rsid w:val="001A128B"/>
    <w:rsid w:val="001A17E5"/>
    <w:rsid w:val="001A4AE6"/>
    <w:rsid w:val="001A4FF5"/>
    <w:rsid w:val="001A5176"/>
    <w:rsid w:val="001A7EC3"/>
    <w:rsid w:val="001B012A"/>
    <w:rsid w:val="001B25D8"/>
    <w:rsid w:val="001B64AB"/>
    <w:rsid w:val="001C24EA"/>
    <w:rsid w:val="001C6B5B"/>
    <w:rsid w:val="001D75EE"/>
    <w:rsid w:val="001E1A92"/>
    <w:rsid w:val="001E1C22"/>
    <w:rsid w:val="001E1C36"/>
    <w:rsid w:val="001E4FE1"/>
    <w:rsid w:val="001F31C1"/>
    <w:rsid w:val="001F59AC"/>
    <w:rsid w:val="002019C4"/>
    <w:rsid w:val="0020206E"/>
    <w:rsid w:val="00207131"/>
    <w:rsid w:val="00214BB3"/>
    <w:rsid w:val="00216508"/>
    <w:rsid w:val="00222E3E"/>
    <w:rsid w:val="00222EA9"/>
    <w:rsid w:val="002232DB"/>
    <w:rsid w:val="00231665"/>
    <w:rsid w:val="00233037"/>
    <w:rsid w:val="00236996"/>
    <w:rsid w:val="002415DE"/>
    <w:rsid w:val="002431A9"/>
    <w:rsid w:val="00244119"/>
    <w:rsid w:val="002460F5"/>
    <w:rsid w:val="002473DA"/>
    <w:rsid w:val="00264178"/>
    <w:rsid w:val="00273A14"/>
    <w:rsid w:val="00274FCD"/>
    <w:rsid w:val="00284E01"/>
    <w:rsid w:val="00287D6A"/>
    <w:rsid w:val="00292D44"/>
    <w:rsid w:val="002A2639"/>
    <w:rsid w:val="002A30CC"/>
    <w:rsid w:val="002A317B"/>
    <w:rsid w:val="002A3B18"/>
    <w:rsid w:val="002C4F21"/>
    <w:rsid w:val="002C761A"/>
    <w:rsid w:val="002D23E1"/>
    <w:rsid w:val="002D3512"/>
    <w:rsid w:val="002E0B02"/>
    <w:rsid w:val="002E5A43"/>
    <w:rsid w:val="002F17C8"/>
    <w:rsid w:val="002F62F2"/>
    <w:rsid w:val="0030214E"/>
    <w:rsid w:val="00303E83"/>
    <w:rsid w:val="00314692"/>
    <w:rsid w:val="00315F36"/>
    <w:rsid w:val="003258D4"/>
    <w:rsid w:val="00342F6F"/>
    <w:rsid w:val="00342F91"/>
    <w:rsid w:val="00345977"/>
    <w:rsid w:val="00347CB7"/>
    <w:rsid w:val="00350113"/>
    <w:rsid w:val="003506E1"/>
    <w:rsid w:val="00353AA6"/>
    <w:rsid w:val="00354D42"/>
    <w:rsid w:val="00365C24"/>
    <w:rsid w:val="003702B3"/>
    <w:rsid w:val="00374641"/>
    <w:rsid w:val="00384B8C"/>
    <w:rsid w:val="0038557C"/>
    <w:rsid w:val="0039216B"/>
    <w:rsid w:val="003B1958"/>
    <w:rsid w:val="003B21C7"/>
    <w:rsid w:val="003C06E0"/>
    <w:rsid w:val="003C5D89"/>
    <w:rsid w:val="003D2374"/>
    <w:rsid w:val="003E070F"/>
    <w:rsid w:val="003F3E96"/>
    <w:rsid w:val="003F7E2B"/>
    <w:rsid w:val="00401095"/>
    <w:rsid w:val="00406A0A"/>
    <w:rsid w:val="00412FCE"/>
    <w:rsid w:val="004137B2"/>
    <w:rsid w:val="004217D5"/>
    <w:rsid w:val="00426369"/>
    <w:rsid w:val="00442584"/>
    <w:rsid w:val="004433D1"/>
    <w:rsid w:val="00443C0E"/>
    <w:rsid w:val="004515CA"/>
    <w:rsid w:val="004647B1"/>
    <w:rsid w:val="0046612B"/>
    <w:rsid w:val="00481561"/>
    <w:rsid w:val="00482FAB"/>
    <w:rsid w:val="004947CE"/>
    <w:rsid w:val="004A08DB"/>
    <w:rsid w:val="004A295C"/>
    <w:rsid w:val="004A6FA2"/>
    <w:rsid w:val="004C3A24"/>
    <w:rsid w:val="004D1F00"/>
    <w:rsid w:val="004E7F65"/>
    <w:rsid w:val="004F14C8"/>
    <w:rsid w:val="004F22EC"/>
    <w:rsid w:val="004F39DE"/>
    <w:rsid w:val="004F43E7"/>
    <w:rsid w:val="005002EF"/>
    <w:rsid w:val="005032E4"/>
    <w:rsid w:val="00510B5B"/>
    <w:rsid w:val="005125AF"/>
    <w:rsid w:val="005136C7"/>
    <w:rsid w:val="00516981"/>
    <w:rsid w:val="005335AB"/>
    <w:rsid w:val="0054087C"/>
    <w:rsid w:val="00547751"/>
    <w:rsid w:val="00547B3A"/>
    <w:rsid w:val="00561100"/>
    <w:rsid w:val="0056683D"/>
    <w:rsid w:val="005738AA"/>
    <w:rsid w:val="00577A89"/>
    <w:rsid w:val="0058295B"/>
    <w:rsid w:val="00584A9D"/>
    <w:rsid w:val="00590454"/>
    <w:rsid w:val="005937EE"/>
    <w:rsid w:val="005950CF"/>
    <w:rsid w:val="005A19C3"/>
    <w:rsid w:val="005A6917"/>
    <w:rsid w:val="005A73E1"/>
    <w:rsid w:val="005B22B7"/>
    <w:rsid w:val="005B50BD"/>
    <w:rsid w:val="005B639E"/>
    <w:rsid w:val="005B6402"/>
    <w:rsid w:val="005B657B"/>
    <w:rsid w:val="005B6947"/>
    <w:rsid w:val="005B7E02"/>
    <w:rsid w:val="005C559C"/>
    <w:rsid w:val="005C5790"/>
    <w:rsid w:val="005D1707"/>
    <w:rsid w:val="005D2DD9"/>
    <w:rsid w:val="005E083B"/>
    <w:rsid w:val="005F2F84"/>
    <w:rsid w:val="005F6C83"/>
    <w:rsid w:val="006068C0"/>
    <w:rsid w:val="00622EC7"/>
    <w:rsid w:val="00625111"/>
    <w:rsid w:val="00635202"/>
    <w:rsid w:val="00635D50"/>
    <w:rsid w:val="00636275"/>
    <w:rsid w:val="00637CE5"/>
    <w:rsid w:val="0064258B"/>
    <w:rsid w:val="00644E07"/>
    <w:rsid w:val="0064551F"/>
    <w:rsid w:val="00662A82"/>
    <w:rsid w:val="00665128"/>
    <w:rsid w:val="00675C57"/>
    <w:rsid w:val="00677F48"/>
    <w:rsid w:val="0068218F"/>
    <w:rsid w:val="00686581"/>
    <w:rsid w:val="00693083"/>
    <w:rsid w:val="006970B4"/>
    <w:rsid w:val="006A7433"/>
    <w:rsid w:val="006B5C05"/>
    <w:rsid w:val="006C5AF1"/>
    <w:rsid w:val="006E3B8B"/>
    <w:rsid w:val="006E468C"/>
    <w:rsid w:val="006E5C90"/>
    <w:rsid w:val="00716974"/>
    <w:rsid w:val="007215CF"/>
    <w:rsid w:val="007335FD"/>
    <w:rsid w:val="00756D45"/>
    <w:rsid w:val="00757A6E"/>
    <w:rsid w:val="0076340C"/>
    <w:rsid w:val="00764802"/>
    <w:rsid w:val="00770E1A"/>
    <w:rsid w:val="007824B1"/>
    <w:rsid w:val="00782931"/>
    <w:rsid w:val="00784905"/>
    <w:rsid w:val="00787BAA"/>
    <w:rsid w:val="007A0A0F"/>
    <w:rsid w:val="007A20BD"/>
    <w:rsid w:val="007A41F3"/>
    <w:rsid w:val="007B0AA9"/>
    <w:rsid w:val="007B1F9C"/>
    <w:rsid w:val="007B7C86"/>
    <w:rsid w:val="007C3960"/>
    <w:rsid w:val="007F2613"/>
    <w:rsid w:val="007F79CB"/>
    <w:rsid w:val="008009BE"/>
    <w:rsid w:val="00807721"/>
    <w:rsid w:val="00835B6B"/>
    <w:rsid w:val="008379F3"/>
    <w:rsid w:val="00837AF2"/>
    <w:rsid w:val="00850FE1"/>
    <w:rsid w:val="00862A08"/>
    <w:rsid w:val="00873537"/>
    <w:rsid w:val="00873763"/>
    <w:rsid w:val="00874303"/>
    <w:rsid w:val="00875F53"/>
    <w:rsid w:val="00877F92"/>
    <w:rsid w:val="00880F07"/>
    <w:rsid w:val="0089102D"/>
    <w:rsid w:val="00892C5A"/>
    <w:rsid w:val="00895407"/>
    <w:rsid w:val="00896ACD"/>
    <w:rsid w:val="00897164"/>
    <w:rsid w:val="008B3F41"/>
    <w:rsid w:val="008B70C2"/>
    <w:rsid w:val="008C49BC"/>
    <w:rsid w:val="008D363B"/>
    <w:rsid w:val="008D5F70"/>
    <w:rsid w:val="008E0CA2"/>
    <w:rsid w:val="008E3B49"/>
    <w:rsid w:val="008F1A79"/>
    <w:rsid w:val="00925369"/>
    <w:rsid w:val="00925993"/>
    <w:rsid w:val="00930C15"/>
    <w:rsid w:val="00936275"/>
    <w:rsid w:val="009430DE"/>
    <w:rsid w:val="0094721E"/>
    <w:rsid w:val="00947652"/>
    <w:rsid w:val="00952F00"/>
    <w:rsid w:val="009539AE"/>
    <w:rsid w:val="009578A0"/>
    <w:rsid w:val="009744E0"/>
    <w:rsid w:val="00976F8C"/>
    <w:rsid w:val="00981B62"/>
    <w:rsid w:val="00982BB3"/>
    <w:rsid w:val="00990172"/>
    <w:rsid w:val="009A1D5D"/>
    <w:rsid w:val="009A3187"/>
    <w:rsid w:val="009A7048"/>
    <w:rsid w:val="009A71B2"/>
    <w:rsid w:val="009B699E"/>
    <w:rsid w:val="009C05FC"/>
    <w:rsid w:val="009D2F9E"/>
    <w:rsid w:val="009D4DD4"/>
    <w:rsid w:val="009E2872"/>
    <w:rsid w:val="009E3743"/>
    <w:rsid w:val="009F2C2C"/>
    <w:rsid w:val="009F402C"/>
    <w:rsid w:val="009F6F2E"/>
    <w:rsid w:val="00A076C8"/>
    <w:rsid w:val="00A1316A"/>
    <w:rsid w:val="00A147FC"/>
    <w:rsid w:val="00A307A3"/>
    <w:rsid w:val="00A307B4"/>
    <w:rsid w:val="00A312EE"/>
    <w:rsid w:val="00A3371A"/>
    <w:rsid w:val="00A3466E"/>
    <w:rsid w:val="00A3539F"/>
    <w:rsid w:val="00A521D1"/>
    <w:rsid w:val="00A53CD1"/>
    <w:rsid w:val="00A548E5"/>
    <w:rsid w:val="00A55EA3"/>
    <w:rsid w:val="00A62264"/>
    <w:rsid w:val="00A64BE2"/>
    <w:rsid w:val="00A7077C"/>
    <w:rsid w:val="00A730DA"/>
    <w:rsid w:val="00A73FED"/>
    <w:rsid w:val="00A756A2"/>
    <w:rsid w:val="00A77E9B"/>
    <w:rsid w:val="00A81912"/>
    <w:rsid w:val="00A878DA"/>
    <w:rsid w:val="00A966CD"/>
    <w:rsid w:val="00AA59A8"/>
    <w:rsid w:val="00AB09BE"/>
    <w:rsid w:val="00AC7893"/>
    <w:rsid w:val="00AD652F"/>
    <w:rsid w:val="00AD69FF"/>
    <w:rsid w:val="00AD7048"/>
    <w:rsid w:val="00AF6F72"/>
    <w:rsid w:val="00B070D4"/>
    <w:rsid w:val="00B15EEF"/>
    <w:rsid w:val="00B20F6A"/>
    <w:rsid w:val="00B22A01"/>
    <w:rsid w:val="00B309B9"/>
    <w:rsid w:val="00B32BD0"/>
    <w:rsid w:val="00B35B11"/>
    <w:rsid w:val="00B37FD4"/>
    <w:rsid w:val="00B4132E"/>
    <w:rsid w:val="00B5057A"/>
    <w:rsid w:val="00B553AA"/>
    <w:rsid w:val="00B5553C"/>
    <w:rsid w:val="00B70FB9"/>
    <w:rsid w:val="00B87652"/>
    <w:rsid w:val="00BA0881"/>
    <w:rsid w:val="00BB1E36"/>
    <w:rsid w:val="00BB5FB7"/>
    <w:rsid w:val="00BC7F03"/>
    <w:rsid w:val="00BE4BFE"/>
    <w:rsid w:val="00C002CE"/>
    <w:rsid w:val="00C026EA"/>
    <w:rsid w:val="00C11333"/>
    <w:rsid w:val="00C15902"/>
    <w:rsid w:val="00C20AF7"/>
    <w:rsid w:val="00C22E52"/>
    <w:rsid w:val="00C24EA4"/>
    <w:rsid w:val="00C27B9F"/>
    <w:rsid w:val="00C37433"/>
    <w:rsid w:val="00C477F0"/>
    <w:rsid w:val="00C57A6C"/>
    <w:rsid w:val="00C70CF4"/>
    <w:rsid w:val="00C743C8"/>
    <w:rsid w:val="00C74EFC"/>
    <w:rsid w:val="00C84012"/>
    <w:rsid w:val="00C90522"/>
    <w:rsid w:val="00CA2D5A"/>
    <w:rsid w:val="00CB2A65"/>
    <w:rsid w:val="00CB2C98"/>
    <w:rsid w:val="00CB5A05"/>
    <w:rsid w:val="00CC0EED"/>
    <w:rsid w:val="00CC1C50"/>
    <w:rsid w:val="00CC70D0"/>
    <w:rsid w:val="00CD0C1C"/>
    <w:rsid w:val="00CD40A7"/>
    <w:rsid w:val="00CD7EEB"/>
    <w:rsid w:val="00CE072F"/>
    <w:rsid w:val="00CE21E3"/>
    <w:rsid w:val="00CE33B9"/>
    <w:rsid w:val="00CE7DC8"/>
    <w:rsid w:val="00CF1F30"/>
    <w:rsid w:val="00D03B4C"/>
    <w:rsid w:val="00D06490"/>
    <w:rsid w:val="00D07FF7"/>
    <w:rsid w:val="00D113A6"/>
    <w:rsid w:val="00D12137"/>
    <w:rsid w:val="00D155B7"/>
    <w:rsid w:val="00D25E91"/>
    <w:rsid w:val="00D42B17"/>
    <w:rsid w:val="00D53010"/>
    <w:rsid w:val="00D61870"/>
    <w:rsid w:val="00D63E7A"/>
    <w:rsid w:val="00D64082"/>
    <w:rsid w:val="00D73AF2"/>
    <w:rsid w:val="00D74F5E"/>
    <w:rsid w:val="00D81094"/>
    <w:rsid w:val="00D81C1B"/>
    <w:rsid w:val="00D83675"/>
    <w:rsid w:val="00D84FE0"/>
    <w:rsid w:val="00D86A37"/>
    <w:rsid w:val="00D97237"/>
    <w:rsid w:val="00DA2CBA"/>
    <w:rsid w:val="00DA450B"/>
    <w:rsid w:val="00DB1A44"/>
    <w:rsid w:val="00DB45D6"/>
    <w:rsid w:val="00DB61FE"/>
    <w:rsid w:val="00DC2A1D"/>
    <w:rsid w:val="00DD287B"/>
    <w:rsid w:val="00DD3F83"/>
    <w:rsid w:val="00DD4F76"/>
    <w:rsid w:val="00DE5A40"/>
    <w:rsid w:val="00E00EB8"/>
    <w:rsid w:val="00E0573E"/>
    <w:rsid w:val="00E110C5"/>
    <w:rsid w:val="00E12A47"/>
    <w:rsid w:val="00E130BE"/>
    <w:rsid w:val="00E222B4"/>
    <w:rsid w:val="00E22BC9"/>
    <w:rsid w:val="00E22CE2"/>
    <w:rsid w:val="00E230BB"/>
    <w:rsid w:val="00E25AFB"/>
    <w:rsid w:val="00E2792B"/>
    <w:rsid w:val="00E34D11"/>
    <w:rsid w:val="00E674AB"/>
    <w:rsid w:val="00E70248"/>
    <w:rsid w:val="00E73890"/>
    <w:rsid w:val="00E8621C"/>
    <w:rsid w:val="00E878D3"/>
    <w:rsid w:val="00E91C87"/>
    <w:rsid w:val="00EA2172"/>
    <w:rsid w:val="00EB7D66"/>
    <w:rsid w:val="00EC773A"/>
    <w:rsid w:val="00ED6714"/>
    <w:rsid w:val="00EE3985"/>
    <w:rsid w:val="00EF0E41"/>
    <w:rsid w:val="00EF14ED"/>
    <w:rsid w:val="00F017F7"/>
    <w:rsid w:val="00F0551A"/>
    <w:rsid w:val="00F06983"/>
    <w:rsid w:val="00F073A0"/>
    <w:rsid w:val="00F11D98"/>
    <w:rsid w:val="00F13925"/>
    <w:rsid w:val="00F15223"/>
    <w:rsid w:val="00F24535"/>
    <w:rsid w:val="00F34A7D"/>
    <w:rsid w:val="00F353F1"/>
    <w:rsid w:val="00F4078E"/>
    <w:rsid w:val="00F40BAF"/>
    <w:rsid w:val="00F44E47"/>
    <w:rsid w:val="00F52964"/>
    <w:rsid w:val="00F53B57"/>
    <w:rsid w:val="00F578B9"/>
    <w:rsid w:val="00F642E8"/>
    <w:rsid w:val="00F752AF"/>
    <w:rsid w:val="00F8401D"/>
    <w:rsid w:val="00F9447D"/>
    <w:rsid w:val="00F9520F"/>
    <w:rsid w:val="00F9592A"/>
    <w:rsid w:val="00FA0673"/>
    <w:rsid w:val="00FA3BEE"/>
    <w:rsid w:val="00FA3F98"/>
    <w:rsid w:val="00FB5713"/>
    <w:rsid w:val="00FC284C"/>
    <w:rsid w:val="00FC5B47"/>
    <w:rsid w:val="00FC72D0"/>
    <w:rsid w:val="00FD0F68"/>
    <w:rsid w:val="00FD2ED7"/>
    <w:rsid w:val="00FD362A"/>
    <w:rsid w:val="00FD38CB"/>
    <w:rsid w:val="00FE341F"/>
    <w:rsid w:val="00FE5ADD"/>
    <w:rsid w:val="04F574B1"/>
    <w:rsid w:val="0A256B72"/>
    <w:rsid w:val="0C6B19E3"/>
    <w:rsid w:val="11BD7D9F"/>
    <w:rsid w:val="13C65EBB"/>
    <w:rsid w:val="147A1803"/>
    <w:rsid w:val="189E3A82"/>
    <w:rsid w:val="18CF1462"/>
    <w:rsid w:val="1BA4524B"/>
    <w:rsid w:val="1C391620"/>
    <w:rsid w:val="1C980BB7"/>
    <w:rsid w:val="1DC71BA8"/>
    <w:rsid w:val="1F223E31"/>
    <w:rsid w:val="1F4C6166"/>
    <w:rsid w:val="1FB56206"/>
    <w:rsid w:val="26694B08"/>
    <w:rsid w:val="26706391"/>
    <w:rsid w:val="2783651E"/>
    <w:rsid w:val="2F9C60C4"/>
    <w:rsid w:val="36DB7B6B"/>
    <w:rsid w:val="376862AF"/>
    <w:rsid w:val="37D67129"/>
    <w:rsid w:val="3BAB38CE"/>
    <w:rsid w:val="3D264981"/>
    <w:rsid w:val="40BB1EA9"/>
    <w:rsid w:val="4212479A"/>
    <w:rsid w:val="42C12E71"/>
    <w:rsid w:val="46940F40"/>
    <w:rsid w:val="49595F59"/>
    <w:rsid w:val="4BFF26FA"/>
    <w:rsid w:val="4CBA2379"/>
    <w:rsid w:val="4F482D70"/>
    <w:rsid w:val="52513990"/>
    <w:rsid w:val="563B2576"/>
    <w:rsid w:val="598B1897"/>
    <w:rsid w:val="5AB35439"/>
    <w:rsid w:val="5B8B4951"/>
    <w:rsid w:val="5CAD6802"/>
    <w:rsid w:val="5F9F0692"/>
    <w:rsid w:val="61865D7E"/>
    <w:rsid w:val="6A031B04"/>
    <w:rsid w:val="6A0D078D"/>
    <w:rsid w:val="6AAD338F"/>
    <w:rsid w:val="6B5E1997"/>
    <w:rsid w:val="6B600373"/>
    <w:rsid w:val="6D7713F3"/>
    <w:rsid w:val="721D2407"/>
    <w:rsid w:val="7A24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969F0"/>
  <w15:docId w15:val="{E965E5C2-34D8-416C-A6C1-BF9F80AD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ageBreakBefore/>
      <w:spacing w:before="120" w:after="120" w:line="240" w:lineRule="auto"/>
      <w:jc w:val="center"/>
      <w:outlineLvl w:val="0"/>
    </w:pPr>
    <w:rPr>
      <w:rFonts w:ascii="Arial" w:eastAsia="Times New Roman" w:hAnsi="Arial"/>
      <w:b/>
      <w:bCs/>
      <w:color w:val="008000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pacing w:before="120" w:after="120" w:line="240" w:lineRule="auto"/>
    </w:pPr>
    <w:rPr>
      <w:rFonts w:ascii="Times New Roman" w:eastAsia="Times New Roman" w:hAnsi="Times New Roman"/>
      <w:sz w:val="20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qFormat/>
    <w:pPr>
      <w:spacing w:before="120" w:after="120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Heading1Char">
    <w:name w:val="Heading 1 Char"/>
    <w:link w:val="Heading1"/>
    <w:uiPriority w:val="9"/>
    <w:qFormat/>
    <w:rPr>
      <w:rFonts w:ascii="Arial" w:eastAsia="Times New Roman" w:hAnsi="Arial"/>
      <w:b/>
      <w:bCs/>
      <w:color w:val="008000"/>
      <w:sz w:val="32"/>
      <w:szCs w:val="28"/>
    </w:rPr>
  </w:style>
  <w:style w:type="paragraph" w:customStyle="1" w:styleId="HWProblem">
    <w:name w:val="HWProblem"/>
    <w:basedOn w:val="Normal"/>
    <w:link w:val="HWProblemChar"/>
    <w:qFormat/>
    <w:rPr>
      <w:rFonts w:ascii="Arial" w:hAnsi="Arial" w:cs="Arial"/>
      <w:color w:val="008000"/>
      <w:sz w:val="24"/>
      <w:szCs w:val="24"/>
    </w:rPr>
  </w:style>
  <w:style w:type="character" w:customStyle="1" w:styleId="HWProblemChar">
    <w:name w:val="HWProblem Char"/>
    <w:link w:val="HWProblem"/>
    <w:qFormat/>
    <w:rPr>
      <w:rFonts w:ascii="Arial" w:hAnsi="Arial" w:cs="Arial"/>
      <w:color w:val="008000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Solution">
    <w:name w:val="Solution"/>
    <w:basedOn w:val="Normal"/>
    <w:link w:val="SolutionChar"/>
    <w:qFormat/>
    <w:pPr>
      <w:spacing w:before="120" w:after="120" w:line="240" w:lineRule="auto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SolutionChar">
    <w:name w:val="Solution Char"/>
    <w:link w:val="Solution"/>
    <w:qFormat/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Commentary">
    <w:name w:val="Commentary"/>
    <w:basedOn w:val="Normal"/>
    <w:qFormat/>
    <w:pPr>
      <w:spacing w:before="120" w:after="120" w:line="240" w:lineRule="auto"/>
    </w:pPr>
    <w:rPr>
      <w:rFonts w:ascii="Century" w:eastAsia="Times New Roman" w:hAnsi="Century"/>
      <w:color w:val="800000"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qFormat/>
    <w:rPr>
      <w:rFonts w:ascii="Times New Roman" w:eastAsia="Times New Roman" w:hAnsi="Times New Roman"/>
      <w:lang w:bidi="en-US"/>
    </w:rPr>
  </w:style>
  <w:style w:type="character" w:customStyle="1" w:styleId="HeaderChar">
    <w:name w:val="Header Char"/>
    <w:link w:val="Header"/>
    <w:uiPriority w:val="99"/>
    <w:rPr>
      <w:sz w:val="22"/>
      <w:szCs w:val="22"/>
    </w:rPr>
  </w:style>
  <w:style w:type="character" w:customStyle="1" w:styleId="FooterChar">
    <w:name w:val="Footer Char"/>
    <w:link w:val="Footer"/>
    <w:uiPriority w:val="99"/>
    <w:qFormat/>
    <w:rPr>
      <w:sz w:val="22"/>
      <w:szCs w:val="22"/>
    </w:rPr>
  </w:style>
  <w:style w:type="paragraph" w:customStyle="1" w:styleId="StyleSolutionBoldItalicUnderline">
    <w:name w:val="Style Solution + Bold Italic Underline"/>
    <w:basedOn w:val="Solution"/>
    <w:next w:val="Solution"/>
    <w:qFormat/>
    <w:rPr>
      <w:b/>
      <w:bCs/>
      <w:i/>
      <w:iCs/>
      <w:u w:val="single"/>
    </w:r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character" w:customStyle="1" w:styleId="TitleChar">
    <w:name w:val="Title Char"/>
    <w:link w:val="Title"/>
    <w:uiPriority w:val="10"/>
    <w:qFormat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ltxtext">
    <w:name w:val="ltx_text"/>
    <w:basedOn w:val="DefaultParagraphFont"/>
    <w:qFormat/>
  </w:style>
  <w:style w:type="character" w:customStyle="1" w:styleId="mjx-char">
    <w:name w:val="mjx-char"/>
    <w:basedOn w:val="DefaultParagraphFont"/>
    <w:qFormat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GIF"/><Relationship Id="rId4" Type="http://schemas.openxmlformats.org/officeDocument/2006/relationships/styles" Target="styles.xml"/><Relationship Id="rId9" Type="http://schemas.openxmlformats.org/officeDocument/2006/relationships/hyperlink" Target="mailto:nalongsone.danddank@my.metrostate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676E4B-BEF8-4C3A-AA2C-6F9F1313F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State University</Company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Metropolitan State University</dc:creator>
  <cp:lastModifiedBy>Stein, Michael</cp:lastModifiedBy>
  <cp:revision>5</cp:revision>
  <cp:lastPrinted>2016-08-24T18:27:00Z</cp:lastPrinted>
  <dcterms:created xsi:type="dcterms:W3CDTF">2021-03-30T16:03:00Z</dcterms:created>
  <dcterms:modified xsi:type="dcterms:W3CDTF">2021-04-17T04:41:00Z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1033-11.2.0.10078</vt:lpwstr>
  </property>
</Properties>
</file>