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46A" w:rsidRDefault="005D3C24">
      <w:pPr>
        <w:pStyle w:val="Default"/>
        <w:jc w:val="center"/>
        <w:rPr>
          <w:color w:val="7F7F7F"/>
          <w:sz w:val="16"/>
          <w:szCs w:val="16"/>
          <w:shd w:val="clear" w:color="auto" w:fill="FFFFFF"/>
        </w:rPr>
      </w:pPr>
      <w:r>
        <w:rPr>
          <w:rFonts w:ascii="Times New Roman" w:hAnsi="Times New Roman" w:cs="Times New Roman"/>
          <w:sz w:val="20"/>
          <w:szCs w:val="20"/>
        </w:rPr>
        <w:t>Nalongsone Danddank</w:t>
      </w:r>
      <w:r>
        <w:rPr>
          <w:rFonts w:ascii="Times New Roman" w:hAnsi="Times New Roman" w:cs="Times New Roman"/>
          <w:sz w:val="20"/>
          <w:szCs w:val="20"/>
        </w:rPr>
        <w:tab/>
      </w:r>
      <w:r>
        <w:rPr>
          <w:color w:val="7F7F7F"/>
          <w:sz w:val="16"/>
          <w:szCs w:val="16"/>
          <w:shd w:val="clear" w:color="auto" w:fill="FFFFFF"/>
        </w:rPr>
        <w:t>Student ID : </w:t>
      </w:r>
      <w:r>
        <w:rPr>
          <w:rFonts w:ascii="Times New Roman" w:hAnsi="Times New Roman" w:cs="Times New Roman" w:hint="eastAsia"/>
          <w:color w:val="7F7F7F"/>
          <w:sz w:val="18"/>
          <w:szCs w:val="18"/>
          <w:shd w:val="clear" w:color="auto" w:fill="FFFFFF"/>
        </w:rPr>
        <w:t>1495895</w:t>
      </w:r>
      <w:r>
        <w:rPr>
          <w:rFonts w:ascii="Times New Roman" w:hAnsi="Times New Roman" w:cs="Times New Roman"/>
          <w:color w:val="7F7F7F"/>
          <w:sz w:val="18"/>
          <w:szCs w:val="18"/>
          <w:shd w:val="clear" w:color="auto" w:fill="FFFFFF"/>
        </w:rPr>
        <w:t>0</w:t>
      </w:r>
      <w:r>
        <w:rPr>
          <w:rFonts w:ascii="Times New Roman" w:hAnsi="Times New Roman" w:cs="Times New Roman"/>
          <w:color w:val="7F7F7F"/>
          <w:sz w:val="18"/>
          <w:szCs w:val="18"/>
          <w:shd w:val="clear" w:color="auto" w:fill="FFFFFF"/>
        </w:rPr>
        <w:tab/>
      </w:r>
      <w:proofErr w:type="spellStart"/>
      <w:r>
        <w:rPr>
          <w:rFonts w:ascii="Times New Roman" w:hAnsi="Times New Roman" w:cs="Times New Roman" w:hint="eastAsia"/>
          <w:color w:val="7F7F7F"/>
          <w:sz w:val="18"/>
          <w:szCs w:val="18"/>
          <w:shd w:val="clear" w:color="auto" w:fill="FFFFFF"/>
        </w:rPr>
        <w:t>StarID</w:t>
      </w:r>
      <w:proofErr w:type="spellEnd"/>
      <w:r>
        <w:rPr>
          <w:rFonts w:ascii="Times New Roman" w:hAnsi="Times New Roman" w:cs="Times New Roman" w:hint="eastAsia"/>
          <w:color w:val="7F7F7F"/>
          <w:sz w:val="18"/>
          <w:szCs w:val="18"/>
          <w:shd w:val="clear" w:color="auto" w:fill="FFFFFF"/>
        </w:rPr>
        <w:t>: jf3893pd</w:t>
      </w:r>
    </w:p>
    <w:p w:rsidR="0028446A" w:rsidRDefault="005D3C24">
      <w:pPr>
        <w:pStyle w:val="Title"/>
        <w:spacing w:line="240" w:lineRule="auto"/>
        <w:rPr>
          <w:rFonts w:ascii="Arial" w:hAnsi="Arial" w:cs="Arial"/>
          <w:sz w:val="21"/>
          <w:szCs w:val="21"/>
        </w:rPr>
      </w:pPr>
      <w:r>
        <w:rPr>
          <w:rFonts w:ascii="Times New Roman" w:hAnsi="Times New Roman"/>
          <w:color w:val="7F7F7F"/>
          <w:sz w:val="18"/>
          <w:szCs w:val="18"/>
          <w:shd w:val="clear" w:color="auto" w:fill="FFFFFF"/>
        </w:rPr>
        <w:t xml:space="preserve">Email: </w:t>
      </w:r>
      <w:hyperlink r:id="rId9" w:history="1">
        <w:r>
          <w:rPr>
            <w:rStyle w:val="Hyperlink"/>
            <w:rFonts w:ascii="Times New Roman" w:hAnsi="Times New Roman"/>
            <w:sz w:val="18"/>
            <w:szCs w:val="18"/>
            <w:shd w:val="clear" w:color="auto" w:fill="FFFFFF"/>
          </w:rPr>
          <w:t>nalongsone.danddank@my.metrostate.edu</w:t>
        </w:r>
      </w:hyperlink>
    </w:p>
    <w:p w:rsidR="0028446A" w:rsidRDefault="005D3C24">
      <w:pPr>
        <w:pStyle w:val="Title"/>
        <w:spacing w:line="240" w:lineRule="auto"/>
        <w:rPr>
          <w:rFonts w:ascii="Arial" w:hAnsi="Arial" w:cs="Arial"/>
          <w:sz w:val="22"/>
          <w:szCs w:val="22"/>
        </w:rPr>
      </w:pPr>
      <w:r>
        <w:rPr>
          <w:rFonts w:ascii="Arial" w:hAnsi="Arial" w:cs="Arial"/>
          <w:sz w:val="22"/>
          <w:szCs w:val="22"/>
        </w:rPr>
        <w:t>Homework B (</w:t>
      </w:r>
      <w:bookmarkStart w:id="0" w:name="_GoBack"/>
      <w:bookmarkEnd w:id="0"/>
      <w:r w:rsidR="007802DB" w:rsidRPr="007802DB">
        <w:rPr>
          <w:rFonts w:ascii="Arial" w:hAnsi="Arial" w:cs="Arial"/>
          <w:i/>
          <w:color w:val="FF0000"/>
          <w:sz w:val="22"/>
          <w:szCs w:val="22"/>
          <w:highlight w:val="yellow"/>
          <w:u w:val="single"/>
        </w:rPr>
        <w:t>14/</w:t>
      </w:r>
      <w:r w:rsidRPr="007802DB">
        <w:rPr>
          <w:rFonts w:ascii="Arial" w:hAnsi="Arial" w:cs="Arial"/>
          <w:i/>
          <w:color w:val="FF0000"/>
          <w:sz w:val="22"/>
          <w:szCs w:val="22"/>
          <w:highlight w:val="yellow"/>
          <w:u w:val="single"/>
        </w:rPr>
        <w:t>15</w:t>
      </w:r>
      <w:r w:rsidRPr="007802DB">
        <w:rPr>
          <w:rFonts w:ascii="Arial" w:hAnsi="Arial" w:cs="Arial"/>
          <w:color w:val="FF0000"/>
          <w:sz w:val="22"/>
          <w:szCs w:val="22"/>
        </w:rPr>
        <w:t xml:space="preserve"> </w:t>
      </w:r>
      <w:r>
        <w:rPr>
          <w:rFonts w:ascii="Arial" w:hAnsi="Arial" w:cs="Arial"/>
          <w:sz w:val="22"/>
          <w:szCs w:val="22"/>
        </w:rPr>
        <w:t>pts)</w:t>
      </w:r>
    </w:p>
    <w:p w:rsidR="0028446A" w:rsidRDefault="005D3C24">
      <w:pPr>
        <w:pStyle w:val="ListParagraph"/>
        <w:numPr>
          <w:ilvl w:val="0"/>
          <w:numId w:val="1"/>
        </w:numPr>
        <w:spacing w:before="120" w:after="120"/>
        <w:ind w:left="360"/>
        <w:rPr>
          <w:rFonts w:ascii="Courier New" w:hAnsi="Courier New" w:cs="Courier New"/>
          <w:sz w:val="22"/>
          <w:szCs w:val="22"/>
        </w:rPr>
      </w:pPr>
      <w:r>
        <w:rPr>
          <w:rFonts w:ascii="Arial" w:hAnsi="Arial" w:cs="Arial"/>
          <w:sz w:val="22"/>
          <w:szCs w:val="22"/>
        </w:rPr>
        <w:t>[</w:t>
      </w:r>
      <w:r w:rsidR="007802DB" w:rsidRPr="007802DB">
        <w:rPr>
          <w:rFonts w:ascii="Arial" w:hAnsi="Arial" w:cs="Arial"/>
          <w:i/>
          <w:color w:val="FF0000"/>
          <w:sz w:val="22"/>
          <w:szCs w:val="22"/>
          <w:highlight w:val="yellow"/>
        </w:rPr>
        <w:t>9/</w:t>
      </w:r>
      <w:r w:rsidRPr="007802DB">
        <w:rPr>
          <w:rFonts w:ascii="Arial" w:hAnsi="Arial" w:cs="Arial"/>
          <w:i/>
          <w:color w:val="FF0000"/>
          <w:sz w:val="22"/>
          <w:szCs w:val="22"/>
          <w:highlight w:val="yellow"/>
        </w:rPr>
        <w:t>10</w:t>
      </w:r>
      <w:r w:rsidRPr="007802DB">
        <w:rPr>
          <w:rFonts w:ascii="Arial" w:hAnsi="Arial" w:cs="Arial"/>
          <w:color w:val="FF0000"/>
          <w:sz w:val="22"/>
          <w:szCs w:val="22"/>
        </w:rPr>
        <w:t xml:space="preserve"> </w:t>
      </w:r>
      <w:r>
        <w:rPr>
          <w:rFonts w:ascii="Arial" w:hAnsi="Arial" w:cs="Arial"/>
          <w:sz w:val="22"/>
          <w:szCs w:val="22"/>
        </w:rPr>
        <w:t>pts] Consider the following graph of a network with given flows:</w:t>
      </w:r>
    </w:p>
    <w:p w:rsidR="0028446A" w:rsidRDefault="005D3C24">
      <w:pPr>
        <w:spacing w:before="120" w:after="120" w:line="240" w:lineRule="auto"/>
        <w:ind w:left="360"/>
        <w:rPr>
          <w:rFonts w:ascii="Courier New" w:hAnsi="Courier New" w:cs="Courier New"/>
          <w:sz w:val="18"/>
          <w:szCs w:val="18"/>
        </w:rPr>
      </w:pPr>
      <w:r>
        <w:rPr>
          <w:rFonts w:ascii="Courier New" w:hAnsi="Courier New" w:cs="Courier New"/>
          <w:noProof/>
          <w:sz w:val="18"/>
          <w:szCs w:val="18"/>
        </w:rPr>
        <w:drawing>
          <wp:inline distT="0" distB="0" distL="0" distR="0">
            <wp:extent cx="4038600" cy="2286000"/>
            <wp:effectExtent l="0" t="0" r="0" b="0"/>
            <wp:docPr id="2" name="Picture 2" descr="C:\Users\uh5673ys\Documents\aaaSetOf340Diagrams\fordfulkerson2-fa16hw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h5673ys\Documents\aaaSetOf340Diagrams\fordfulkerson2-fa16hw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38600" cy="2286000"/>
                    </a:xfrm>
                    <a:prstGeom prst="rect">
                      <a:avLst/>
                    </a:prstGeom>
                    <a:noFill/>
                    <a:ln>
                      <a:noFill/>
                    </a:ln>
                  </pic:spPr>
                </pic:pic>
              </a:graphicData>
            </a:graphic>
          </wp:inline>
        </w:drawing>
      </w:r>
    </w:p>
    <w:p w:rsidR="0028446A" w:rsidRDefault="005D3C24">
      <w:pPr>
        <w:spacing w:after="0" w:line="240" w:lineRule="auto"/>
        <w:rPr>
          <w:rFonts w:ascii="Arial" w:hAnsi="Arial" w:cs="Arial"/>
        </w:rPr>
      </w:pPr>
      <w:r>
        <w:rPr>
          <w:rFonts w:ascii="Arial" w:hAnsi="Arial" w:cs="Arial"/>
        </w:rPr>
        <w:t>Part A [4 pts]:  Use the Edmonds-Karp algorithm to find the maximum flow from S to T in the graph below.  On each line given in the table, list the path and the total augmented flow along that path.  At the end, list the total flow through the network.  W</w:t>
      </w:r>
      <w:r>
        <w:rPr>
          <w:rFonts w:ascii="Arial" w:hAnsi="Arial" w:cs="Arial"/>
        </w:rPr>
        <w:t xml:space="preserve">hen choosing among two different paths that are equally valid choices for the next augmentation in the Edmonds-Karp algorithm, choose the path that augments the flow by the greatest amount.  (If you do this correctly, there is only one right answer).  You </w:t>
      </w:r>
      <w:r>
        <w:rPr>
          <w:rFonts w:ascii="Arial" w:hAnsi="Arial" w:cs="Arial"/>
        </w:rPr>
        <w:t>may not need all four rows.  List the total flow through the network.</w:t>
      </w:r>
    </w:p>
    <w:p w:rsidR="0028446A" w:rsidRDefault="0028446A">
      <w:pPr>
        <w:spacing w:after="0" w:line="240" w:lineRule="auto"/>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70"/>
      </w:tblGrid>
      <w:tr w:rsidR="0028446A">
        <w:tc>
          <w:tcPr>
            <w:tcW w:w="2088" w:type="dxa"/>
            <w:shd w:val="clear" w:color="auto" w:fill="F2F2F2" w:themeFill="background1" w:themeFillShade="F2"/>
          </w:tcPr>
          <w:p w:rsidR="0028446A" w:rsidRDefault="005D3C24">
            <w:pPr>
              <w:pStyle w:val="ListParagraph"/>
              <w:spacing w:before="60" w:after="60"/>
              <w:ind w:left="0"/>
              <w:contextualSpacing w:val="0"/>
              <w:jc w:val="center"/>
              <w:rPr>
                <w:rFonts w:ascii="Arial" w:hAnsi="Arial" w:cs="Arial"/>
                <w:b/>
                <w:sz w:val="20"/>
                <w:szCs w:val="20"/>
              </w:rPr>
            </w:pPr>
            <w:r>
              <w:rPr>
                <w:rFonts w:ascii="Arial" w:hAnsi="Arial" w:cs="Arial"/>
                <w:b/>
                <w:sz w:val="20"/>
                <w:szCs w:val="20"/>
              </w:rPr>
              <w:t>Path</w:t>
            </w:r>
          </w:p>
        </w:tc>
        <w:tc>
          <w:tcPr>
            <w:tcW w:w="2070" w:type="dxa"/>
            <w:shd w:val="clear" w:color="auto" w:fill="F2F2F2" w:themeFill="background1" w:themeFillShade="F2"/>
          </w:tcPr>
          <w:p w:rsidR="0028446A" w:rsidRDefault="005D3C24">
            <w:pPr>
              <w:pStyle w:val="ListParagraph"/>
              <w:spacing w:before="60" w:after="60"/>
              <w:ind w:left="0"/>
              <w:contextualSpacing w:val="0"/>
              <w:jc w:val="center"/>
              <w:rPr>
                <w:rFonts w:ascii="Arial" w:hAnsi="Arial" w:cs="Arial"/>
                <w:b/>
                <w:sz w:val="20"/>
                <w:szCs w:val="20"/>
              </w:rPr>
            </w:pPr>
            <w:r>
              <w:rPr>
                <w:rFonts w:ascii="Arial" w:hAnsi="Arial" w:cs="Arial"/>
                <w:b/>
                <w:sz w:val="20"/>
                <w:szCs w:val="20"/>
              </w:rPr>
              <w:t>Augmented Flow</w:t>
            </w:r>
          </w:p>
        </w:tc>
      </w:tr>
      <w:tr w:rsidR="0028446A">
        <w:tc>
          <w:tcPr>
            <w:tcW w:w="2088" w:type="dxa"/>
            <w:shd w:val="clear" w:color="auto" w:fill="auto"/>
          </w:tcPr>
          <w:p w:rsidR="0028446A" w:rsidRDefault="005D3C24">
            <w:pPr>
              <w:pStyle w:val="ListParagraph"/>
              <w:spacing w:before="60" w:after="60"/>
              <w:ind w:left="0"/>
              <w:rPr>
                <w:color w:val="008000"/>
                <w:sz w:val="20"/>
                <w:szCs w:val="20"/>
              </w:rPr>
            </w:pPr>
            <w:r>
              <w:rPr>
                <w:color w:val="008000"/>
                <w:sz w:val="20"/>
                <w:szCs w:val="20"/>
              </w:rPr>
              <w:t>SAET</w:t>
            </w:r>
          </w:p>
        </w:tc>
        <w:tc>
          <w:tcPr>
            <w:tcW w:w="2070" w:type="dxa"/>
            <w:shd w:val="clear" w:color="auto" w:fill="auto"/>
          </w:tcPr>
          <w:p w:rsidR="0028446A" w:rsidRDefault="005D3C24">
            <w:pPr>
              <w:pStyle w:val="ListParagraph"/>
              <w:spacing w:before="60" w:after="60"/>
              <w:ind w:left="0"/>
              <w:rPr>
                <w:color w:val="008000"/>
                <w:sz w:val="20"/>
                <w:szCs w:val="20"/>
              </w:rPr>
            </w:pPr>
            <w:r>
              <w:rPr>
                <w:color w:val="008000"/>
                <w:sz w:val="20"/>
                <w:szCs w:val="20"/>
              </w:rPr>
              <w:t>5/6-5/5-5/6  = 5</w:t>
            </w:r>
          </w:p>
        </w:tc>
      </w:tr>
      <w:tr w:rsidR="0028446A">
        <w:tc>
          <w:tcPr>
            <w:tcW w:w="2088" w:type="dxa"/>
            <w:shd w:val="clear" w:color="auto" w:fill="auto"/>
          </w:tcPr>
          <w:p w:rsidR="0028446A" w:rsidRDefault="005D3C24">
            <w:pPr>
              <w:pStyle w:val="ListParagraph"/>
              <w:spacing w:before="60" w:after="60"/>
              <w:ind w:left="0"/>
              <w:rPr>
                <w:color w:val="008000"/>
                <w:sz w:val="20"/>
                <w:szCs w:val="20"/>
              </w:rPr>
            </w:pPr>
            <w:r>
              <w:rPr>
                <w:color w:val="008000"/>
                <w:sz w:val="20"/>
                <w:szCs w:val="20"/>
              </w:rPr>
              <w:t>SBDT</w:t>
            </w:r>
          </w:p>
        </w:tc>
        <w:tc>
          <w:tcPr>
            <w:tcW w:w="2070" w:type="dxa"/>
            <w:shd w:val="clear" w:color="auto" w:fill="auto"/>
          </w:tcPr>
          <w:p w:rsidR="0028446A" w:rsidRDefault="005D3C24">
            <w:pPr>
              <w:pStyle w:val="ListParagraph"/>
              <w:spacing w:before="60" w:after="60"/>
              <w:ind w:left="0"/>
              <w:rPr>
                <w:color w:val="008000"/>
                <w:sz w:val="20"/>
                <w:szCs w:val="20"/>
              </w:rPr>
            </w:pPr>
            <w:r>
              <w:rPr>
                <w:color w:val="008000"/>
                <w:sz w:val="20"/>
                <w:szCs w:val="20"/>
              </w:rPr>
              <w:t>3/3-3/3-3/4 = 3</w:t>
            </w:r>
          </w:p>
        </w:tc>
      </w:tr>
      <w:tr w:rsidR="0028446A">
        <w:tc>
          <w:tcPr>
            <w:tcW w:w="2088" w:type="dxa"/>
            <w:tcBorders>
              <w:bottom w:val="single" w:sz="4" w:space="0" w:color="auto"/>
            </w:tcBorders>
            <w:shd w:val="clear" w:color="auto" w:fill="auto"/>
          </w:tcPr>
          <w:p w:rsidR="0028446A" w:rsidRDefault="005D3C24">
            <w:pPr>
              <w:pStyle w:val="ListParagraph"/>
              <w:spacing w:before="60" w:after="60"/>
              <w:ind w:left="0"/>
              <w:rPr>
                <w:color w:val="008000"/>
                <w:sz w:val="20"/>
                <w:szCs w:val="20"/>
              </w:rPr>
            </w:pPr>
            <w:r>
              <w:rPr>
                <w:color w:val="008000"/>
                <w:sz w:val="20"/>
                <w:szCs w:val="20"/>
              </w:rPr>
              <w:t>SADT</w:t>
            </w:r>
          </w:p>
        </w:tc>
        <w:tc>
          <w:tcPr>
            <w:tcW w:w="2070" w:type="dxa"/>
            <w:tcBorders>
              <w:bottom w:val="single" w:sz="4" w:space="0" w:color="auto"/>
            </w:tcBorders>
            <w:shd w:val="clear" w:color="auto" w:fill="auto"/>
          </w:tcPr>
          <w:p w:rsidR="0028446A" w:rsidRDefault="005D3C24">
            <w:pPr>
              <w:pStyle w:val="ListParagraph"/>
              <w:spacing w:before="60" w:after="60"/>
              <w:ind w:left="0"/>
              <w:rPr>
                <w:color w:val="008000"/>
                <w:sz w:val="20"/>
                <w:szCs w:val="20"/>
              </w:rPr>
            </w:pPr>
            <w:r>
              <w:rPr>
                <w:color w:val="008000"/>
                <w:sz w:val="20"/>
                <w:szCs w:val="20"/>
              </w:rPr>
              <w:t>6/6-1/3-4/4 = 1</w:t>
            </w:r>
          </w:p>
        </w:tc>
      </w:tr>
      <w:tr w:rsidR="0028446A">
        <w:tc>
          <w:tcPr>
            <w:tcW w:w="2088" w:type="dxa"/>
            <w:tcBorders>
              <w:bottom w:val="single" w:sz="18" w:space="0" w:color="auto"/>
            </w:tcBorders>
            <w:shd w:val="clear" w:color="auto" w:fill="auto"/>
          </w:tcPr>
          <w:p w:rsidR="0028446A" w:rsidRDefault="0028446A">
            <w:pPr>
              <w:pStyle w:val="ListParagraph"/>
              <w:spacing w:before="60" w:after="60"/>
              <w:ind w:left="0"/>
              <w:rPr>
                <w:color w:val="008000"/>
                <w:sz w:val="20"/>
                <w:szCs w:val="20"/>
              </w:rPr>
            </w:pPr>
          </w:p>
        </w:tc>
        <w:tc>
          <w:tcPr>
            <w:tcW w:w="2070" w:type="dxa"/>
            <w:tcBorders>
              <w:bottom w:val="single" w:sz="18" w:space="0" w:color="auto"/>
            </w:tcBorders>
            <w:shd w:val="clear" w:color="auto" w:fill="auto"/>
          </w:tcPr>
          <w:p w:rsidR="0028446A" w:rsidRDefault="0028446A">
            <w:pPr>
              <w:pStyle w:val="ListParagraph"/>
              <w:spacing w:before="60" w:after="60"/>
              <w:ind w:left="0"/>
              <w:rPr>
                <w:color w:val="008000"/>
                <w:sz w:val="20"/>
                <w:szCs w:val="20"/>
              </w:rPr>
            </w:pPr>
          </w:p>
        </w:tc>
      </w:tr>
      <w:tr w:rsidR="0028446A">
        <w:tc>
          <w:tcPr>
            <w:tcW w:w="2088" w:type="dxa"/>
            <w:tcBorders>
              <w:top w:val="single" w:sz="18" w:space="0" w:color="auto"/>
            </w:tcBorders>
            <w:shd w:val="clear" w:color="auto" w:fill="FFF2CC" w:themeFill="accent4" w:themeFillTint="33"/>
          </w:tcPr>
          <w:p w:rsidR="0028446A" w:rsidRDefault="005D3C24">
            <w:pPr>
              <w:pStyle w:val="ListParagraph"/>
              <w:spacing w:before="60" w:after="60"/>
              <w:ind w:left="0"/>
              <w:contextualSpacing w:val="0"/>
              <w:rPr>
                <w:b/>
                <w:color w:val="008000"/>
                <w:sz w:val="20"/>
                <w:szCs w:val="20"/>
              </w:rPr>
            </w:pPr>
            <w:r>
              <w:rPr>
                <w:b/>
                <w:sz w:val="20"/>
                <w:szCs w:val="20"/>
              </w:rPr>
              <w:t>TOTAL FLOW</w:t>
            </w:r>
          </w:p>
        </w:tc>
        <w:tc>
          <w:tcPr>
            <w:tcW w:w="2070" w:type="dxa"/>
            <w:tcBorders>
              <w:top w:val="single" w:sz="18" w:space="0" w:color="auto"/>
            </w:tcBorders>
            <w:shd w:val="clear" w:color="auto" w:fill="auto"/>
          </w:tcPr>
          <w:p w:rsidR="0028446A" w:rsidRDefault="005D3C24">
            <w:pPr>
              <w:pStyle w:val="ListParagraph"/>
              <w:spacing w:before="60" w:after="60"/>
              <w:ind w:left="0"/>
              <w:contextualSpacing w:val="0"/>
              <w:rPr>
                <w:color w:val="008000"/>
                <w:sz w:val="20"/>
                <w:szCs w:val="20"/>
              </w:rPr>
            </w:pPr>
            <w:r>
              <w:rPr>
                <w:color w:val="008000"/>
                <w:sz w:val="20"/>
                <w:szCs w:val="20"/>
              </w:rPr>
              <w:t>5 + 3 + 1 = 9</w:t>
            </w:r>
          </w:p>
        </w:tc>
      </w:tr>
    </w:tbl>
    <w:p w:rsidR="0028446A" w:rsidRDefault="0028446A">
      <w:pPr>
        <w:spacing w:after="0" w:line="240" w:lineRule="auto"/>
      </w:pPr>
    </w:p>
    <w:p w:rsidR="0028446A" w:rsidRDefault="005D3C24">
      <w:pPr>
        <w:spacing w:after="0" w:line="240" w:lineRule="auto"/>
        <w:rPr>
          <w:rFonts w:ascii="Arial" w:hAnsi="Arial" w:cs="Arial"/>
        </w:rPr>
        <w:sectPr w:rsidR="0028446A">
          <w:headerReference w:type="default" r:id="rId11"/>
          <w:headerReference w:type="first" r:id="rId12"/>
          <w:pgSz w:w="12240" w:h="15840"/>
          <w:pgMar w:top="1220" w:right="1440" w:bottom="1200" w:left="1440" w:header="720" w:footer="720" w:gutter="0"/>
          <w:cols w:space="720"/>
          <w:docGrid w:linePitch="360"/>
        </w:sectPr>
      </w:pPr>
      <w:r>
        <w:rPr>
          <w:rFonts w:ascii="Arial" w:hAnsi="Arial" w:cs="Arial"/>
        </w:rPr>
        <w:t xml:space="preserve">Part B [1 </w:t>
      </w:r>
      <w:proofErr w:type="spellStart"/>
      <w:r>
        <w:rPr>
          <w:rFonts w:ascii="Arial" w:hAnsi="Arial" w:cs="Arial"/>
        </w:rPr>
        <w:t>pt</w:t>
      </w:r>
      <w:proofErr w:type="spellEnd"/>
      <w:r>
        <w:rPr>
          <w:rFonts w:ascii="Arial" w:hAnsi="Arial" w:cs="Arial"/>
        </w:rPr>
        <w:t>]:  In the table below, list the flow along each edge at the maximum network flow.</w:t>
      </w:r>
    </w:p>
    <w:p w:rsidR="0028446A" w:rsidRDefault="0028446A">
      <w:pPr>
        <w:spacing w:after="0" w:line="240" w:lineRule="auto"/>
        <w:rPr>
          <w:rFonts w:ascii="Arial" w:hAnsi="Arial" w:cs="Arial"/>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28446A">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Edge</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S</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S</w:t>
            </w:r>
            <w:r>
              <w:rPr>
                <w:rFonts w:ascii="Arial" w:eastAsia="Times New Roman" w:hAnsi="Arial" w:cs="Arial"/>
                <w:sz w:val="18"/>
                <w:szCs w:val="18"/>
              </w:rPr>
              <w:sym w:font="Wingdings" w:char="F0E0"/>
            </w:r>
            <w:r>
              <w:rPr>
                <w:rFonts w:ascii="Arial" w:eastAsia="Times New Roman" w:hAnsi="Arial" w:cs="Arial"/>
                <w:sz w:val="18"/>
                <w:szCs w:val="18"/>
              </w:rPr>
              <w:t>B</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C</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D</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E</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C</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D</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E</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C</w:t>
            </w:r>
            <w:r>
              <w:rPr>
                <w:rFonts w:ascii="Arial" w:eastAsia="Times New Roman" w:hAnsi="Arial" w:cs="Arial"/>
                <w:sz w:val="18"/>
                <w:szCs w:val="18"/>
              </w:rPr>
              <w:sym w:font="Wingdings" w:char="F0E0"/>
            </w:r>
            <w:r>
              <w:rPr>
                <w:rFonts w:ascii="Arial" w:eastAsia="Times New Roman" w:hAnsi="Arial" w:cs="Arial"/>
                <w:sz w:val="18"/>
                <w:szCs w:val="18"/>
              </w:rPr>
              <w:t>D</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C</w:t>
            </w:r>
            <w:r>
              <w:rPr>
                <w:rFonts w:ascii="Arial" w:eastAsia="Times New Roman" w:hAnsi="Arial" w:cs="Arial"/>
                <w:sz w:val="18"/>
                <w:szCs w:val="18"/>
              </w:rPr>
              <w:sym w:font="Wingdings" w:char="F0E0"/>
            </w:r>
            <w:r>
              <w:rPr>
                <w:rFonts w:ascii="Arial" w:eastAsia="Times New Roman" w:hAnsi="Arial" w:cs="Arial"/>
                <w:sz w:val="18"/>
                <w:szCs w:val="18"/>
              </w:rPr>
              <w:t>E</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E</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T</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w:t>
            </w:r>
            <w:r>
              <w:rPr>
                <w:rFonts w:ascii="Arial" w:eastAsia="Times New Roman" w:hAnsi="Arial" w:cs="Arial"/>
                <w:sz w:val="18"/>
                <w:szCs w:val="18"/>
              </w:rPr>
              <w:sym w:font="Wingdings" w:char="F0E0"/>
            </w:r>
            <w:r>
              <w:rPr>
                <w:rFonts w:ascii="Arial" w:eastAsia="Times New Roman" w:hAnsi="Arial" w:cs="Arial"/>
                <w:sz w:val="18"/>
                <w:szCs w:val="18"/>
              </w:rPr>
              <w:t>T</w:t>
            </w:r>
          </w:p>
        </w:tc>
      </w:tr>
      <w:tr w:rsidR="0028446A">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Flow</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6/6</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3/3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0/2</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1/3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5/5</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0/2</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3/3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0/3</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0/2</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0/5</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0/1</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4/4</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5/6</w:t>
            </w:r>
          </w:p>
        </w:tc>
      </w:tr>
    </w:tbl>
    <w:p w:rsidR="0028446A" w:rsidRDefault="0028446A">
      <w:pPr>
        <w:spacing w:after="0" w:line="240" w:lineRule="auto"/>
        <w:rPr>
          <w:rFonts w:ascii="Arial" w:hAnsi="Arial" w:cs="Arial"/>
        </w:rPr>
        <w:sectPr w:rsidR="0028446A">
          <w:type w:val="continuous"/>
          <w:pgSz w:w="12240" w:h="15840"/>
          <w:pgMar w:top="720" w:right="720" w:bottom="720" w:left="720" w:header="720" w:footer="720" w:gutter="0"/>
          <w:cols w:space="720"/>
          <w:docGrid w:linePitch="360"/>
        </w:sectPr>
      </w:pPr>
    </w:p>
    <w:p w:rsidR="0028446A" w:rsidRDefault="005D3C24">
      <w:pPr>
        <w:spacing w:after="0" w:line="240" w:lineRule="auto"/>
        <w:rPr>
          <w:rFonts w:ascii="Arial" w:hAnsi="Arial" w:cs="Arial"/>
        </w:rPr>
        <w:sectPr w:rsidR="0028446A">
          <w:type w:val="continuous"/>
          <w:pgSz w:w="12240" w:h="15840"/>
          <w:pgMar w:top="1440" w:right="1440" w:bottom="1440" w:left="1440" w:header="720" w:footer="720" w:gutter="0"/>
          <w:cols w:space="720"/>
          <w:docGrid w:linePitch="360"/>
        </w:sectPr>
      </w:pPr>
      <w:r>
        <w:rPr>
          <w:rFonts w:ascii="Arial" w:hAnsi="Arial" w:cs="Arial"/>
        </w:rPr>
        <w:t>Part C [2 pts]:  In the table below, list the residual capacity of each edge in each direction in the final residual graph.</w:t>
      </w:r>
    </w:p>
    <w:p w:rsidR="0028446A" w:rsidRDefault="0028446A">
      <w:pPr>
        <w:spacing w:after="0" w:line="240" w:lineRule="auto"/>
        <w:rPr>
          <w:rFonts w:ascii="Arial" w:hAnsi="Arial" w:cs="Arial"/>
        </w:rPr>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gridCol w:w="720"/>
        <w:gridCol w:w="720"/>
      </w:tblGrid>
      <w:tr w:rsidR="0028446A">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Edge</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S</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S</w:t>
            </w:r>
            <w:r>
              <w:rPr>
                <w:rFonts w:ascii="Arial" w:eastAsia="Times New Roman" w:hAnsi="Arial" w:cs="Arial"/>
                <w:sz w:val="18"/>
                <w:szCs w:val="18"/>
              </w:rPr>
              <w:sym w:font="Wingdings" w:char="F0E0"/>
            </w:r>
            <w:r>
              <w:rPr>
                <w:rFonts w:ascii="Arial" w:eastAsia="Times New Roman" w:hAnsi="Arial" w:cs="Arial"/>
                <w:sz w:val="18"/>
                <w:szCs w:val="18"/>
              </w:rPr>
              <w:t>B</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C</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D</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A-&gt;E</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C</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D</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E</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C</w:t>
            </w:r>
            <w:r>
              <w:rPr>
                <w:rFonts w:ascii="Arial" w:eastAsia="Times New Roman" w:hAnsi="Arial" w:cs="Arial"/>
                <w:sz w:val="18"/>
                <w:szCs w:val="18"/>
              </w:rPr>
              <w:sym w:font="Wingdings" w:char="F0E0"/>
            </w:r>
            <w:r>
              <w:rPr>
                <w:rFonts w:ascii="Arial" w:eastAsia="Times New Roman" w:hAnsi="Arial" w:cs="Arial"/>
                <w:sz w:val="18"/>
                <w:szCs w:val="18"/>
              </w:rPr>
              <w:t>D</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C</w:t>
            </w:r>
            <w:r>
              <w:rPr>
                <w:rFonts w:ascii="Arial" w:eastAsia="Times New Roman" w:hAnsi="Arial" w:cs="Arial"/>
                <w:sz w:val="18"/>
                <w:szCs w:val="18"/>
              </w:rPr>
              <w:sym w:font="Wingdings" w:char="F0E0"/>
            </w:r>
            <w:r>
              <w:rPr>
                <w:rFonts w:ascii="Arial" w:eastAsia="Times New Roman" w:hAnsi="Arial" w:cs="Arial"/>
                <w:sz w:val="18"/>
                <w:szCs w:val="18"/>
              </w:rPr>
              <w:t>E</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E</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T</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w:t>
            </w:r>
            <w:r>
              <w:rPr>
                <w:rFonts w:ascii="Arial" w:eastAsia="Times New Roman" w:hAnsi="Arial" w:cs="Arial"/>
                <w:sz w:val="18"/>
                <w:szCs w:val="18"/>
              </w:rPr>
              <w:sym w:font="Wingdings" w:char="F0E0"/>
            </w:r>
            <w:r>
              <w:rPr>
                <w:rFonts w:ascii="Arial" w:eastAsia="Times New Roman" w:hAnsi="Arial" w:cs="Arial"/>
                <w:sz w:val="18"/>
                <w:szCs w:val="18"/>
              </w:rPr>
              <w:t>T</w:t>
            </w:r>
          </w:p>
        </w:tc>
      </w:tr>
      <w:tr w:rsidR="0028446A">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Flow</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2</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2</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2</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3</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2</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5</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1</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1</w:t>
            </w:r>
          </w:p>
        </w:tc>
      </w:tr>
      <w:tr w:rsidR="0028446A">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Edge</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S</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B</w:t>
            </w:r>
            <w:r>
              <w:rPr>
                <w:rFonts w:ascii="Arial" w:eastAsia="Times New Roman" w:hAnsi="Arial" w:cs="Arial"/>
                <w:sz w:val="18"/>
                <w:szCs w:val="18"/>
              </w:rPr>
              <w:sym w:font="Wingdings" w:char="F0E0"/>
            </w:r>
            <w:r>
              <w:rPr>
                <w:rFonts w:ascii="Arial" w:eastAsia="Times New Roman" w:hAnsi="Arial" w:cs="Arial"/>
                <w:sz w:val="18"/>
                <w:szCs w:val="18"/>
              </w:rPr>
              <w:t>S</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C</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w:t>
            </w:r>
            <w:r>
              <w:rPr>
                <w:rFonts w:ascii="Arial" w:eastAsia="Times New Roman" w:hAnsi="Arial" w:cs="Arial"/>
                <w:sz w:val="18"/>
                <w:szCs w:val="18"/>
              </w:rPr>
              <w:sym w:font="Wingdings" w:char="F0E0"/>
            </w:r>
            <w:r>
              <w:rPr>
                <w:rFonts w:ascii="Arial" w:eastAsia="Times New Roman" w:hAnsi="Arial" w:cs="Arial"/>
                <w:sz w:val="18"/>
                <w:szCs w:val="18"/>
              </w:rPr>
              <w:t>A</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A</w:t>
            </w:r>
            <w:r>
              <w:rPr>
                <w:rFonts w:ascii="Arial" w:eastAsia="Times New Roman" w:hAnsi="Arial" w:cs="Arial"/>
                <w:sz w:val="18"/>
                <w:szCs w:val="18"/>
              </w:rPr>
              <w:sym w:font="Wingdings" w:char="F0E0"/>
            </w:r>
            <w:r>
              <w:rPr>
                <w:rFonts w:ascii="Arial" w:eastAsia="Times New Roman" w:hAnsi="Arial" w:cs="Arial"/>
                <w:sz w:val="18"/>
                <w:szCs w:val="18"/>
              </w:rPr>
              <w:t>B</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C</w:t>
            </w:r>
            <w:r>
              <w:rPr>
                <w:rFonts w:ascii="Arial" w:eastAsia="Times New Roman" w:hAnsi="Arial" w:cs="Arial"/>
                <w:sz w:val="18"/>
                <w:szCs w:val="18"/>
              </w:rPr>
              <w:sym w:font="Wingdings" w:char="F0E0"/>
            </w:r>
            <w:r>
              <w:rPr>
                <w:rFonts w:ascii="Arial" w:eastAsia="Times New Roman" w:hAnsi="Arial" w:cs="Arial"/>
                <w:sz w:val="18"/>
                <w:szCs w:val="18"/>
              </w:rPr>
              <w:t>B</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B</w:t>
            </w:r>
          </w:p>
        </w:tc>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w:t>
            </w:r>
            <w:r>
              <w:rPr>
                <w:rFonts w:ascii="Arial" w:eastAsia="Times New Roman" w:hAnsi="Arial" w:cs="Arial"/>
                <w:sz w:val="18"/>
                <w:szCs w:val="18"/>
              </w:rPr>
              <w:sym w:font="Wingdings" w:char="F0E0"/>
            </w:r>
            <w:r>
              <w:rPr>
                <w:rFonts w:ascii="Arial" w:eastAsia="Times New Roman" w:hAnsi="Arial" w:cs="Arial"/>
                <w:sz w:val="18"/>
                <w:szCs w:val="18"/>
              </w:rPr>
              <w:t>B</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D</w:t>
            </w:r>
            <w:r>
              <w:rPr>
                <w:rFonts w:ascii="Arial" w:eastAsia="Times New Roman" w:hAnsi="Arial" w:cs="Arial"/>
                <w:sz w:val="18"/>
                <w:szCs w:val="18"/>
              </w:rPr>
              <w:sym w:font="Wingdings" w:char="F0E0"/>
            </w:r>
            <w:r>
              <w:rPr>
                <w:rFonts w:ascii="Arial" w:eastAsia="Times New Roman" w:hAnsi="Arial" w:cs="Arial"/>
                <w:sz w:val="18"/>
                <w:szCs w:val="18"/>
              </w:rPr>
              <w:t>C</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w:t>
            </w:r>
            <w:r>
              <w:rPr>
                <w:rFonts w:ascii="Arial" w:eastAsia="Times New Roman" w:hAnsi="Arial" w:cs="Arial"/>
                <w:sz w:val="18"/>
                <w:szCs w:val="18"/>
              </w:rPr>
              <w:sym w:font="Wingdings" w:char="F0E0"/>
            </w:r>
            <w:r>
              <w:rPr>
                <w:rFonts w:ascii="Arial" w:eastAsia="Times New Roman" w:hAnsi="Arial" w:cs="Arial"/>
                <w:sz w:val="18"/>
                <w:szCs w:val="18"/>
              </w:rPr>
              <w:t>C</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E</w:t>
            </w:r>
            <w:r>
              <w:rPr>
                <w:rFonts w:ascii="Arial" w:eastAsia="Times New Roman" w:hAnsi="Arial" w:cs="Arial"/>
                <w:sz w:val="18"/>
                <w:szCs w:val="18"/>
              </w:rPr>
              <w:sym w:font="Wingdings" w:char="F0E0"/>
            </w:r>
            <w:r>
              <w:rPr>
                <w:rFonts w:ascii="Arial" w:eastAsia="Times New Roman" w:hAnsi="Arial" w:cs="Arial"/>
                <w:sz w:val="18"/>
                <w:szCs w:val="18"/>
              </w:rPr>
              <w:t>D</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T</w:t>
            </w:r>
            <w:r>
              <w:rPr>
                <w:rFonts w:ascii="Arial" w:eastAsia="Times New Roman" w:hAnsi="Arial" w:cs="Arial"/>
                <w:sz w:val="18"/>
                <w:szCs w:val="18"/>
              </w:rPr>
              <w:sym w:font="Wingdings" w:char="F0E0"/>
            </w:r>
            <w:r>
              <w:rPr>
                <w:rFonts w:ascii="Arial" w:eastAsia="Times New Roman" w:hAnsi="Arial" w:cs="Arial"/>
                <w:sz w:val="18"/>
                <w:szCs w:val="18"/>
              </w:rPr>
              <w:t>D</w:t>
            </w:r>
          </w:p>
        </w:tc>
        <w:tc>
          <w:tcPr>
            <w:tcW w:w="720"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T</w:t>
            </w:r>
            <w:r>
              <w:rPr>
                <w:rFonts w:ascii="Arial" w:eastAsia="Times New Roman" w:hAnsi="Arial" w:cs="Arial"/>
                <w:sz w:val="18"/>
                <w:szCs w:val="18"/>
              </w:rPr>
              <w:sym w:font="Wingdings" w:char="F0E0"/>
            </w:r>
            <w:r>
              <w:rPr>
                <w:rFonts w:ascii="Arial" w:eastAsia="Times New Roman" w:hAnsi="Arial" w:cs="Arial"/>
                <w:sz w:val="18"/>
                <w:szCs w:val="18"/>
              </w:rPr>
              <w:t>E</w:t>
            </w:r>
          </w:p>
        </w:tc>
      </w:tr>
      <w:tr w:rsidR="0028446A">
        <w:tc>
          <w:tcPr>
            <w:tcW w:w="719" w:type="dxa"/>
          </w:tcPr>
          <w:p w:rsidR="0028446A" w:rsidRDefault="005D3C24">
            <w:pPr>
              <w:spacing w:before="60" w:after="60" w:line="240" w:lineRule="auto"/>
              <w:jc w:val="center"/>
              <w:rPr>
                <w:rFonts w:ascii="Arial" w:eastAsia="Times New Roman" w:hAnsi="Arial" w:cs="Arial"/>
                <w:sz w:val="18"/>
                <w:szCs w:val="18"/>
              </w:rPr>
            </w:pPr>
            <w:r>
              <w:rPr>
                <w:rFonts w:ascii="Arial" w:eastAsia="Times New Roman" w:hAnsi="Arial" w:cs="Arial"/>
                <w:sz w:val="18"/>
                <w:szCs w:val="18"/>
              </w:rPr>
              <w:t>Flow</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6</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1</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5</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3</w:t>
            </w:r>
          </w:p>
        </w:tc>
        <w:tc>
          <w:tcPr>
            <w:tcW w:w="719"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0</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4</w:t>
            </w:r>
          </w:p>
        </w:tc>
        <w:tc>
          <w:tcPr>
            <w:tcW w:w="720" w:type="dxa"/>
          </w:tcPr>
          <w:p w:rsidR="0028446A" w:rsidRDefault="005D3C24">
            <w:pPr>
              <w:spacing w:before="60" w:after="60" w:line="240" w:lineRule="auto"/>
              <w:jc w:val="center"/>
              <w:rPr>
                <w:rFonts w:ascii="Arial" w:eastAsia="Times New Roman" w:hAnsi="Arial" w:cs="Arial"/>
                <w:color w:val="008000"/>
                <w:sz w:val="18"/>
                <w:szCs w:val="18"/>
              </w:rPr>
            </w:pPr>
            <w:r>
              <w:rPr>
                <w:rFonts w:ascii="Arial" w:eastAsia="Times New Roman" w:hAnsi="Arial" w:cs="Arial"/>
                <w:color w:val="008000"/>
                <w:sz w:val="18"/>
                <w:szCs w:val="18"/>
              </w:rPr>
              <w:t>5</w:t>
            </w:r>
          </w:p>
        </w:tc>
      </w:tr>
    </w:tbl>
    <w:p w:rsidR="0028446A" w:rsidRDefault="0028446A">
      <w:pPr>
        <w:spacing w:after="0" w:line="240" w:lineRule="auto"/>
        <w:rPr>
          <w:rFonts w:ascii="Arial" w:hAnsi="Arial" w:cs="Arial"/>
        </w:rPr>
        <w:sectPr w:rsidR="0028446A">
          <w:type w:val="continuous"/>
          <w:pgSz w:w="12240" w:h="15840"/>
          <w:pgMar w:top="720" w:right="720" w:bottom="720" w:left="720" w:header="720" w:footer="720" w:gutter="0"/>
          <w:cols w:space="720"/>
          <w:docGrid w:linePitch="360"/>
        </w:sectPr>
      </w:pPr>
    </w:p>
    <w:p w:rsidR="0028446A" w:rsidRDefault="0028446A">
      <w:pPr>
        <w:spacing w:after="0" w:line="240" w:lineRule="auto"/>
        <w:rPr>
          <w:rFonts w:ascii="Arial" w:hAnsi="Arial" w:cs="Arial"/>
        </w:rPr>
      </w:pPr>
    </w:p>
    <w:p w:rsidR="0028446A" w:rsidRDefault="005D3C24">
      <w:pPr>
        <w:spacing w:after="0" w:line="240" w:lineRule="auto"/>
        <w:rPr>
          <w:rFonts w:ascii="Arial" w:hAnsi="Arial" w:cs="Arial"/>
        </w:rPr>
      </w:pPr>
      <w:r>
        <w:rPr>
          <w:rFonts w:ascii="Arial" w:hAnsi="Arial" w:cs="Arial"/>
        </w:rPr>
        <w:t xml:space="preserve">Part D [1 </w:t>
      </w:r>
      <w:proofErr w:type="spellStart"/>
      <w:r>
        <w:rPr>
          <w:rFonts w:ascii="Arial" w:hAnsi="Arial" w:cs="Arial"/>
        </w:rPr>
        <w:t>pt</w:t>
      </w:r>
      <w:proofErr w:type="spellEnd"/>
      <w:r>
        <w:rPr>
          <w:rFonts w:ascii="Arial" w:hAnsi="Arial" w:cs="Arial"/>
        </w:rPr>
        <w:t xml:space="preserve">] :  In the final residual graph, which other </w:t>
      </w:r>
      <w:r>
        <w:rPr>
          <w:rFonts w:ascii="Arial" w:hAnsi="Arial" w:cs="Arial"/>
        </w:rPr>
        <w:t>nodes are reachable from source node S?</w:t>
      </w:r>
    </w:p>
    <w:p w:rsidR="0028446A" w:rsidRDefault="0028446A">
      <w:pPr>
        <w:spacing w:after="0" w:line="240" w:lineRule="auto"/>
        <w:rPr>
          <w:rFonts w:ascii="Arial" w:hAnsi="Arial" w:cs="Arial"/>
        </w:rPr>
      </w:pPr>
    </w:p>
    <w:p w:rsidR="0028446A" w:rsidRDefault="005D3C24">
      <w:pPr>
        <w:spacing w:after="0" w:line="240" w:lineRule="auto"/>
        <w:rPr>
          <w:rFonts w:ascii="Arial" w:hAnsi="Arial" w:cs="Arial"/>
          <w:color w:val="0000FF"/>
        </w:rPr>
      </w:pPr>
      <w:r>
        <w:rPr>
          <w:rFonts w:ascii="Arial" w:hAnsi="Arial" w:cs="Arial"/>
          <w:color w:val="0000FF"/>
          <w:u w:val="single"/>
        </w:rPr>
        <w:t>___</w:t>
      </w:r>
      <w:r>
        <w:rPr>
          <w:rFonts w:ascii="Arial" w:hAnsi="Arial" w:cs="Arial"/>
          <w:color w:val="0000FF"/>
          <w:u w:val="single"/>
        </w:rPr>
        <w:t xml:space="preserve">There </w:t>
      </w:r>
      <w:proofErr w:type="gramStart"/>
      <w:r>
        <w:rPr>
          <w:rFonts w:ascii="Arial" w:hAnsi="Arial" w:cs="Arial"/>
          <w:color w:val="0000FF"/>
          <w:u w:val="single"/>
        </w:rPr>
        <w:t>are</w:t>
      </w:r>
      <w:proofErr w:type="gramEnd"/>
      <w:r>
        <w:rPr>
          <w:rFonts w:ascii="Arial" w:hAnsi="Arial" w:cs="Arial"/>
          <w:color w:val="0000FF"/>
          <w:u w:val="single"/>
        </w:rPr>
        <w:t xml:space="preserve"> no node are reachable from S because the residual capacity of edges from source node S go to other nodes are all zero.</w:t>
      </w:r>
      <w:r>
        <w:rPr>
          <w:rFonts w:ascii="Arial" w:hAnsi="Arial" w:cs="Arial"/>
          <w:color w:val="0000FF"/>
          <w:u w:val="single"/>
        </w:rPr>
        <w:t>_</w:t>
      </w:r>
    </w:p>
    <w:p w:rsidR="0028446A" w:rsidRDefault="0028446A">
      <w:pPr>
        <w:spacing w:after="0" w:line="240" w:lineRule="auto"/>
        <w:rPr>
          <w:rFonts w:ascii="Arial" w:hAnsi="Arial" w:cs="Arial"/>
        </w:rPr>
      </w:pPr>
    </w:p>
    <w:p w:rsidR="0028446A" w:rsidRDefault="0028446A">
      <w:pPr>
        <w:spacing w:after="0" w:line="240" w:lineRule="auto"/>
        <w:rPr>
          <w:rFonts w:ascii="Arial" w:hAnsi="Arial" w:cs="Arial"/>
        </w:rPr>
      </w:pPr>
    </w:p>
    <w:p w:rsidR="0028446A" w:rsidRDefault="005D3C24">
      <w:pPr>
        <w:spacing w:after="0" w:line="240" w:lineRule="auto"/>
        <w:rPr>
          <w:rFonts w:ascii="Arial" w:hAnsi="Arial" w:cs="Arial"/>
        </w:rPr>
      </w:pPr>
      <w:r>
        <w:rPr>
          <w:rFonts w:ascii="Arial" w:hAnsi="Arial" w:cs="Arial"/>
        </w:rPr>
        <w:t xml:space="preserve">Part E [1 </w:t>
      </w:r>
      <w:proofErr w:type="spellStart"/>
      <w:r>
        <w:rPr>
          <w:rFonts w:ascii="Arial" w:hAnsi="Arial" w:cs="Arial"/>
        </w:rPr>
        <w:t>pt</w:t>
      </w:r>
      <w:proofErr w:type="spellEnd"/>
      <w:r>
        <w:rPr>
          <w:rFonts w:ascii="Arial" w:hAnsi="Arial" w:cs="Arial"/>
        </w:rPr>
        <w:t>]:  In the final residual graph, from which other nodes can you reac</w:t>
      </w:r>
      <w:r>
        <w:rPr>
          <w:rFonts w:ascii="Arial" w:hAnsi="Arial" w:cs="Arial"/>
        </w:rPr>
        <w:t>h sink node T?</w:t>
      </w:r>
    </w:p>
    <w:p w:rsidR="0028446A" w:rsidRDefault="0028446A">
      <w:pPr>
        <w:spacing w:after="0" w:line="240" w:lineRule="auto"/>
        <w:rPr>
          <w:rFonts w:ascii="Arial" w:hAnsi="Arial" w:cs="Arial"/>
        </w:rPr>
      </w:pPr>
    </w:p>
    <w:p w:rsidR="0028446A" w:rsidRDefault="005D3C24">
      <w:pPr>
        <w:spacing w:after="0" w:line="240" w:lineRule="auto"/>
        <w:rPr>
          <w:rFonts w:ascii="Arial" w:hAnsi="Arial" w:cs="Arial"/>
          <w:color w:val="0000FF"/>
        </w:rPr>
      </w:pPr>
      <w:r>
        <w:rPr>
          <w:rFonts w:ascii="Arial" w:hAnsi="Arial" w:cs="Arial"/>
          <w:color w:val="0000FF"/>
          <w:u w:val="single"/>
        </w:rPr>
        <w:t>___</w:t>
      </w:r>
      <w:r>
        <w:rPr>
          <w:rFonts w:ascii="Arial" w:hAnsi="Arial" w:cs="Arial"/>
          <w:color w:val="0000FF"/>
          <w:u w:val="single"/>
        </w:rPr>
        <w:t xml:space="preserve">A B C D </w:t>
      </w:r>
      <w:proofErr w:type="spellStart"/>
      <w:r>
        <w:rPr>
          <w:rFonts w:ascii="Arial" w:hAnsi="Arial" w:cs="Arial"/>
          <w:color w:val="0000FF"/>
          <w:u w:val="single"/>
        </w:rPr>
        <w:t>E</w:t>
      </w:r>
      <w:r>
        <w:rPr>
          <w:rFonts w:ascii="Arial" w:hAnsi="Arial" w:cs="Arial"/>
          <w:color w:val="0000FF"/>
          <w:u w:val="single"/>
        </w:rPr>
        <w:t>__</w:t>
      </w:r>
      <w:r>
        <w:rPr>
          <w:rFonts w:ascii="Arial" w:hAnsi="Arial" w:cs="Arial"/>
          <w:color w:val="0000FF"/>
          <w:u w:val="single"/>
        </w:rPr>
        <w:t>because</w:t>
      </w:r>
      <w:proofErr w:type="spellEnd"/>
      <w:r>
        <w:rPr>
          <w:rFonts w:ascii="Arial" w:hAnsi="Arial" w:cs="Arial"/>
          <w:color w:val="0000FF"/>
          <w:u w:val="single"/>
        </w:rPr>
        <w:t xml:space="preserve"> on edge E-&gt;T residual capacity still left 1 and other node still connect </w:t>
      </w:r>
      <w:proofErr w:type="spellStart"/>
      <w:r>
        <w:rPr>
          <w:rFonts w:ascii="Arial" w:hAnsi="Arial" w:cs="Arial"/>
          <w:color w:val="0000FF"/>
          <w:u w:val="single"/>
        </w:rPr>
        <w:t>togetther</w:t>
      </w:r>
      <w:proofErr w:type="spellEnd"/>
      <w:r>
        <w:rPr>
          <w:rFonts w:ascii="Arial" w:hAnsi="Arial" w:cs="Arial"/>
          <w:color w:val="0000FF"/>
          <w:u w:val="single"/>
        </w:rPr>
        <w:t xml:space="preserve"> and still have left some number capacity.</w:t>
      </w:r>
      <w:r>
        <w:rPr>
          <w:rFonts w:ascii="Arial" w:hAnsi="Arial" w:cs="Arial"/>
          <w:color w:val="0000FF"/>
          <w:u w:val="single"/>
        </w:rPr>
        <w:t>__________________</w:t>
      </w:r>
    </w:p>
    <w:p w:rsidR="0028446A" w:rsidRDefault="0028446A">
      <w:pPr>
        <w:spacing w:after="0" w:line="240" w:lineRule="auto"/>
        <w:rPr>
          <w:rFonts w:ascii="Arial" w:hAnsi="Arial" w:cs="Arial"/>
        </w:rPr>
      </w:pPr>
    </w:p>
    <w:p w:rsidR="0028446A" w:rsidRDefault="0028446A">
      <w:pPr>
        <w:spacing w:after="0" w:line="240" w:lineRule="auto"/>
        <w:rPr>
          <w:rFonts w:ascii="Arial" w:hAnsi="Arial" w:cs="Arial"/>
        </w:rPr>
      </w:pPr>
    </w:p>
    <w:p w:rsidR="0028446A" w:rsidRDefault="005D3C24">
      <w:pPr>
        <w:spacing w:after="0" w:line="240" w:lineRule="auto"/>
        <w:rPr>
          <w:rFonts w:ascii="Arial" w:hAnsi="Arial" w:cs="Arial"/>
        </w:rPr>
      </w:pPr>
      <w:r>
        <w:rPr>
          <w:rFonts w:ascii="Arial" w:hAnsi="Arial" w:cs="Arial"/>
        </w:rPr>
        <w:t xml:space="preserve">Part F [1 </w:t>
      </w:r>
      <w:proofErr w:type="spellStart"/>
      <w:r>
        <w:rPr>
          <w:rFonts w:ascii="Arial" w:hAnsi="Arial" w:cs="Arial"/>
        </w:rPr>
        <w:t>pt</w:t>
      </w:r>
      <w:proofErr w:type="spellEnd"/>
      <w:r>
        <w:rPr>
          <w:rFonts w:ascii="Arial" w:hAnsi="Arial" w:cs="Arial"/>
        </w:rPr>
        <w:t xml:space="preserve">]:  Which edges in the original graph cross the maximum cut </w:t>
      </w:r>
      <w:r>
        <w:rPr>
          <w:rFonts w:ascii="Arial" w:hAnsi="Arial" w:cs="Arial"/>
        </w:rPr>
        <w:t>formed by the residual graph at the end of the Edmonds-Karp algorithm?</w:t>
      </w:r>
    </w:p>
    <w:p w:rsidR="0028446A" w:rsidRDefault="0028446A">
      <w:pPr>
        <w:spacing w:after="0" w:line="240" w:lineRule="auto"/>
        <w:rPr>
          <w:rFonts w:ascii="Arial" w:hAnsi="Arial" w:cs="Arial"/>
        </w:rPr>
      </w:pPr>
    </w:p>
    <w:p w:rsidR="0028446A" w:rsidRPr="007802DB" w:rsidRDefault="005D3C24">
      <w:pPr>
        <w:spacing w:after="0" w:line="240" w:lineRule="auto"/>
        <w:rPr>
          <w:rFonts w:ascii="Arial" w:hAnsi="Arial" w:cs="Arial"/>
          <w:i/>
          <w:color w:val="FF0000"/>
        </w:rPr>
      </w:pPr>
      <w:r>
        <w:rPr>
          <w:rFonts w:ascii="Arial" w:hAnsi="Arial" w:cs="Arial"/>
          <w:u w:val="single"/>
        </w:rPr>
        <w:t>___</w:t>
      </w:r>
      <w:r>
        <w:rPr>
          <w:rFonts w:ascii="Arial" w:hAnsi="Arial" w:cs="Arial"/>
          <w:color w:val="0000FF"/>
          <w:u w:val="single"/>
        </w:rPr>
        <w:t>A-&gt;D</w:t>
      </w:r>
      <w:r>
        <w:rPr>
          <w:rFonts w:ascii="Arial" w:hAnsi="Arial" w:cs="Arial"/>
          <w:color w:val="0000FF"/>
          <w:u w:val="single"/>
        </w:rPr>
        <w:t>_</w:t>
      </w:r>
      <w:r>
        <w:rPr>
          <w:rFonts w:ascii="Arial" w:hAnsi="Arial" w:cs="Arial"/>
          <w:color w:val="0000FF"/>
          <w:u w:val="single"/>
        </w:rPr>
        <w:t>A-&gt;C  B-&gt;C  B-&gt;E</w:t>
      </w:r>
      <w:r>
        <w:rPr>
          <w:rFonts w:ascii="Arial" w:hAnsi="Arial" w:cs="Arial"/>
          <w:u w:val="single"/>
        </w:rPr>
        <w:t>___________________</w:t>
      </w:r>
      <w:r w:rsidR="007802DB" w:rsidRPr="007802DB">
        <w:rPr>
          <w:rFonts w:ascii="Arial" w:hAnsi="Arial" w:cs="Arial"/>
          <w:i/>
          <w:color w:val="FF0000"/>
        </w:rPr>
        <w:t>S</w:t>
      </w:r>
      <w:r w:rsidR="007802DB" w:rsidRPr="007802DB">
        <w:rPr>
          <w:rFonts w:ascii="Arial" w:hAnsi="Arial" w:cs="Arial"/>
          <w:i/>
          <w:color w:val="FF0000"/>
        </w:rPr>
        <w:sym w:font="Wingdings" w:char="F0E0"/>
      </w:r>
      <w:r w:rsidR="007802DB" w:rsidRPr="007802DB">
        <w:rPr>
          <w:rFonts w:ascii="Arial" w:hAnsi="Arial" w:cs="Arial"/>
          <w:i/>
          <w:color w:val="FF0000"/>
        </w:rPr>
        <w:t>A, S</w:t>
      </w:r>
      <w:r w:rsidR="007802DB" w:rsidRPr="007802DB">
        <w:rPr>
          <w:rFonts w:ascii="Arial" w:hAnsi="Arial" w:cs="Arial"/>
          <w:i/>
          <w:color w:val="FF0000"/>
        </w:rPr>
        <w:sym w:font="Wingdings" w:char="F0E0"/>
      </w:r>
      <w:r w:rsidR="007802DB" w:rsidRPr="007802DB">
        <w:rPr>
          <w:rFonts w:ascii="Arial" w:hAnsi="Arial" w:cs="Arial"/>
          <w:i/>
          <w:color w:val="FF0000"/>
        </w:rPr>
        <w:t>B (-1)</w:t>
      </w:r>
    </w:p>
    <w:p w:rsidR="0028446A" w:rsidRDefault="0028446A">
      <w:pPr>
        <w:spacing w:after="0" w:line="240" w:lineRule="auto"/>
        <w:rPr>
          <w:rFonts w:ascii="Arial" w:hAnsi="Arial" w:cs="Arial"/>
        </w:rPr>
      </w:pPr>
    </w:p>
    <w:p w:rsidR="0028446A" w:rsidRDefault="005D3C24">
      <w:pPr>
        <w:spacing w:after="0" w:line="240" w:lineRule="auto"/>
        <w:rPr>
          <w:rFonts w:ascii="Arial" w:hAnsi="Arial" w:cs="Arial"/>
        </w:rPr>
      </w:pPr>
      <w:r>
        <w:rPr>
          <w:rFonts w:ascii="Arial" w:hAnsi="Arial" w:cs="Arial"/>
        </w:rPr>
        <w:br w:type="page"/>
      </w:r>
    </w:p>
    <w:p w:rsidR="0028446A" w:rsidRDefault="005D3C24">
      <w:pPr>
        <w:pStyle w:val="ListParagraph"/>
        <w:numPr>
          <w:ilvl w:val="0"/>
          <w:numId w:val="1"/>
        </w:numPr>
        <w:spacing w:before="120" w:after="120"/>
        <w:ind w:left="360"/>
        <w:rPr>
          <w:rFonts w:ascii="Arial" w:hAnsi="Arial" w:cs="Arial"/>
          <w:sz w:val="22"/>
          <w:szCs w:val="22"/>
        </w:rPr>
      </w:pPr>
      <w:r>
        <w:rPr>
          <w:rFonts w:ascii="Arial" w:hAnsi="Arial" w:cs="Arial"/>
          <w:sz w:val="22"/>
          <w:szCs w:val="22"/>
        </w:rPr>
        <w:lastRenderedPageBreak/>
        <w:t>[</w:t>
      </w:r>
      <w:r w:rsidRPr="007802DB">
        <w:rPr>
          <w:rFonts w:ascii="Arial" w:hAnsi="Arial" w:cs="Arial"/>
          <w:sz w:val="22"/>
          <w:szCs w:val="22"/>
          <w:highlight w:val="green"/>
        </w:rPr>
        <w:t>5</w:t>
      </w:r>
      <w:r w:rsidR="007802DB" w:rsidRPr="007802DB">
        <w:rPr>
          <w:rFonts w:ascii="Arial" w:hAnsi="Arial" w:cs="Arial"/>
          <w:sz w:val="22"/>
          <w:szCs w:val="22"/>
          <w:highlight w:val="green"/>
        </w:rPr>
        <w:t>/5</w:t>
      </w:r>
      <w:r>
        <w:rPr>
          <w:rFonts w:ascii="Arial" w:hAnsi="Arial" w:cs="Arial"/>
          <w:sz w:val="22"/>
          <w:szCs w:val="22"/>
        </w:rPr>
        <w:t xml:space="preserve"> pts] Consider the following problem.  Using no more space than the next page, describe how you would solve it (describe an algorithm </w:t>
      </w:r>
      <w:r>
        <w:rPr>
          <w:rFonts w:ascii="Arial" w:hAnsi="Arial" w:cs="Arial"/>
          <w:sz w:val="22"/>
          <w:szCs w:val="22"/>
        </w:rPr>
        <w:t>you would invent to do so, which may or may not involve using one or more of the algorithms we’ve used this year as subroutines).</w:t>
      </w:r>
    </w:p>
    <w:p w:rsidR="0028446A" w:rsidRDefault="005D3C24">
      <w:pPr>
        <w:spacing w:before="120" w:after="120" w:line="240" w:lineRule="auto"/>
        <w:ind w:left="360"/>
        <w:rPr>
          <w:rFonts w:ascii="Arial" w:hAnsi="Arial" w:cs="Arial"/>
        </w:rPr>
      </w:pPr>
      <w:r>
        <w:rPr>
          <w:rFonts w:ascii="Arial" w:hAnsi="Arial" w:cs="Arial"/>
        </w:rPr>
        <w:t>Suppose that you have the problem of serving a large number of users with live streaming content from a small number of server</w:t>
      </w:r>
      <w:r>
        <w:rPr>
          <w:rFonts w:ascii="Arial" w:hAnsi="Arial" w:cs="Arial"/>
        </w:rPr>
        <w:t xml:space="preserve">s, in an environment in which the flow to a given consumer will come from exactly one server.  At any given </w:t>
      </w:r>
      <w:proofErr w:type="gramStart"/>
      <w:r>
        <w:rPr>
          <w:rFonts w:ascii="Arial" w:hAnsi="Arial" w:cs="Arial"/>
        </w:rPr>
        <w:t>time</w:t>
      </w:r>
      <w:proofErr w:type="gramEnd"/>
      <w:r>
        <w:rPr>
          <w:rFonts w:ascii="Arial" w:hAnsi="Arial" w:cs="Arial"/>
        </w:rPr>
        <w:t xml:space="preserve"> you have some ongoing streams, and you know which consumers have requested new streams.</w:t>
      </w:r>
    </w:p>
    <w:p w:rsidR="0028446A" w:rsidRDefault="005D3C24">
      <w:pPr>
        <w:spacing w:before="120" w:after="120" w:line="240" w:lineRule="auto"/>
        <w:ind w:left="360"/>
        <w:rPr>
          <w:rFonts w:ascii="Arial" w:hAnsi="Arial" w:cs="Arial"/>
        </w:rPr>
      </w:pPr>
      <w:r>
        <w:rPr>
          <w:rFonts w:ascii="Arial" w:hAnsi="Arial" w:cs="Arial"/>
        </w:rPr>
        <w:t>You want to assign paths through the network so that if</w:t>
      </w:r>
      <w:r>
        <w:rPr>
          <w:rFonts w:ascii="Arial" w:hAnsi="Arial" w:cs="Arial"/>
        </w:rPr>
        <w:t xml:space="preserve"> possible, you can serve all requests.  If this is not possible, you want to serve as many requests as possible.</w:t>
      </w:r>
    </w:p>
    <w:p w:rsidR="0028446A" w:rsidRDefault="005D3C24">
      <w:pPr>
        <w:spacing w:before="120" w:after="120" w:line="240" w:lineRule="auto"/>
        <w:ind w:left="360"/>
        <w:rPr>
          <w:rFonts w:ascii="Arial" w:hAnsi="Arial" w:cs="Arial"/>
        </w:rPr>
      </w:pPr>
      <w:r>
        <w:rPr>
          <w:rFonts w:ascii="Arial" w:hAnsi="Arial" w:cs="Arial"/>
        </w:rPr>
        <w:t>Note a few things:</w:t>
      </w:r>
    </w:p>
    <w:p w:rsidR="0028446A" w:rsidRDefault="005D3C24">
      <w:pPr>
        <w:numPr>
          <w:ilvl w:val="0"/>
          <w:numId w:val="2"/>
        </w:numPr>
        <w:tabs>
          <w:tab w:val="left" w:pos="720"/>
        </w:tabs>
        <w:spacing w:before="120" w:after="120" w:line="240" w:lineRule="auto"/>
        <w:rPr>
          <w:rFonts w:ascii="Arial" w:hAnsi="Arial" w:cs="Arial"/>
        </w:rPr>
      </w:pPr>
      <w:r>
        <w:rPr>
          <w:rFonts w:ascii="Arial" w:hAnsi="Arial" w:cs="Arial"/>
        </w:rPr>
        <w:t xml:space="preserve">Each user may request different content than each other user.  </w:t>
      </w:r>
      <w:proofErr w:type="gramStart"/>
      <w:r>
        <w:rPr>
          <w:rFonts w:ascii="Arial" w:hAnsi="Arial" w:cs="Arial"/>
        </w:rPr>
        <w:t>So</w:t>
      </w:r>
      <w:proofErr w:type="gramEnd"/>
      <w:r>
        <w:rPr>
          <w:rFonts w:ascii="Arial" w:hAnsi="Arial" w:cs="Arial"/>
        </w:rPr>
        <w:t xml:space="preserve"> each stream is independent of each other stream.</w:t>
      </w:r>
    </w:p>
    <w:p w:rsidR="0028446A" w:rsidRDefault="005D3C24">
      <w:pPr>
        <w:numPr>
          <w:ilvl w:val="0"/>
          <w:numId w:val="2"/>
        </w:numPr>
        <w:tabs>
          <w:tab w:val="left" w:pos="720"/>
        </w:tabs>
        <w:spacing w:before="120" w:after="120" w:line="240" w:lineRule="auto"/>
        <w:rPr>
          <w:rFonts w:ascii="Arial" w:hAnsi="Arial" w:cs="Arial"/>
        </w:rPr>
      </w:pPr>
      <w:r>
        <w:rPr>
          <w:rFonts w:ascii="Arial" w:hAnsi="Arial" w:cs="Arial"/>
        </w:rPr>
        <w:t>Any serve</w:t>
      </w:r>
      <w:r>
        <w:rPr>
          <w:rFonts w:ascii="Arial" w:hAnsi="Arial" w:cs="Arial"/>
        </w:rPr>
        <w:t>r can serve any steam at any requested rate.</w:t>
      </w:r>
    </w:p>
    <w:p w:rsidR="0028446A" w:rsidRDefault="005D3C24">
      <w:pPr>
        <w:numPr>
          <w:ilvl w:val="0"/>
          <w:numId w:val="2"/>
        </w:numPr>
        <w:tabs>
          <w:tab w:val="left" w:pos="720"/>
        </w:tabs>
        <w:spacing w:before="120" w:after="120" w:line="240" w:lineRule="auto"/>
        <w:rPr>
          <w:rFonts w:ascii="Arial" w:hAnsi="Arial" w:cs="Arial"/>
        </w:rPr>
      </w:pPr>
      <w:r>
        <w:rPr>
          <w:rFonts w:ascii="Arial" w:hAnsi="Arial" w:cs="Arial"/>
        </w:rPr>
        <w:t>Once a server is selected to give content to a user, that user will continue to get content from that server – they can’t “switch servers in midstream”.</w:t>
      </w:r>
    </w:p>
    <w:p w:rsidR="0028446A" w:rsidRDefault="005D3C24">
      <w:pPr>
        <w:numPr>
          <w:ilvl w:val="0"/>
          <w:numId w:val="2"/>
        </w:numPr>
        <w:tabs>
          <w:tab w:val="left" w:pos="720"/>
        </w:tabs>
        <w:spacing w:before="120" w:after="120" w:line="240" w:lineRule="auto"/>
        <w:rPr>
          <w:rFonts w:ascii="Arial" w:hAnsi="Arial" w:cs="Arial"/>
        </w:rPr>
      </w:pPr>
      <w:r>
        <w:rPr>
          <w:rFonts w:ascii="Arial" w:hAnsi="Arial" w:cs="Arial"/>
        </w:rPr>
        <w:t>Different requests may have a different bit rates, taken f</w:t>
      </w:r>
      <w:r>
        <w:rPr>
          <w:rFonts w:ascii="Arial" w:hAnsi="Arial" w:cs="Arial"/>
        </w:rPr>
        <w:t>rom a small selection of possibilities (some people may request higher definition than others, for instance).</w:t>
      </w:r>
    </w:p>
    <w:p w:rsidR="0028446A" w:rsidRDefault="005D3C24">
      <w:pPr>
        <w:spacing w:before="120" w:after="120" w:line="240" w:lineRule="auto"/>
        <w:ind w:left="360"/>
        <w:rPr>
          <w:rFonts w:ascii="Arial" w:hAnsi="Arial" w:cs="Arial"/>
        </w:rPr>
      </w:pPr>
      <w:r>
        <w:rPr>
          <w:rFonts w:ascii="Arial" w:hAnsi="Arial" w:cs="Arial"/>
        </w:rPr>
        <w:t>Explain what algorithm(s) you would use or develop to solve this problem, and how you would do them.</w:t>
      </w:r>
    </w:p>
    <w:p w:rsidR="0028446A" w:rsidRDefault="005D3C24">
      <w:pPr>
        <w:spacing w:before="120" w:after="120" w:line="240" w:lineRule="auto"/>
        <w:ind w:left="360"/>
        <w:rPr>
          <w:rFonts w:ascii="Arial" w:hAnsi="Arial" w:cs="Arial"/>
          <w:color w:val="0000FF"/>
        </w:rPr>
      </w:pPr>
      <w:r>
        <w:rPr>
          <w:rFonts w:ascii="Arial" w:hAnsi="Arial" w:cs="Arial"/>
          <w:color w:val="0000FF"/>
        </w:rPr>
        <w:t xml:space="preserve">Answer: </w:t>
      </w:r>
    </w:p>
    <w:p w:rsidR="0028446A" w:rsidRDefault="005D3C24">
      <w:pPr>
        <w:spacing w:before="120" w:after="120" w:line="240" w:lineRule="auto"/>
        <w:ind w:left="360"/>
        <w:rPr>
          <w:rFonts w:ascii="Arial" w:hAnsi="Arial" w:cs="Arial"/>
          <w:color w:val="0000FF"/>
        </w:rPr>
      </w:pPr>
      <w:r>
        <w:rPr>
          <w:rFonts w:ascii="Arial" w:hAnsi="Arial" w:cs="Arial"/>
          <w:color w:val="0000FF"/>
        </w:rPr>
        <w:t>First step, to handle problem betwee</w:t>
      </w:r>
      <w:r>
        <w:rPr>
          <w:rFonts w:ascii="Arial" w:hAnsi="Arial" w:cs="Arial"/>
          <w:color w:val="0000FF"/>
        </w:rPr>
        <w:t xml:space="preserve">n users and </w:t>
      </w:r>
      <w:proofErr w:type="gramStart"/>
      <w:r>
        <w:rPr>
          <w:rFonts w:ascii="Arial" w:hAnsi="Arial" w:cs="Arial"/>
          <w:color w:val="0000FF"/>
        </w:rPr>
        <w:t>servers</w:t>
      </w:r>
      <w:proofErr w:type="gramEnd"/>
      <w:r>
        <w:rPr>
          <w:rFonts w:ascii="Arial" w:hAnsi="Arial" w:cs="Arial"/>
          <w:color w:val="0000FF"/>
        </w:rPr>
        <w:t xml:space="preserve"> connection, I will build a </w:t>
      </w:r>
      <w:r>
        <w:rPr>
          <w:rFonts w:ascii="Arial" w:hAnsi="Arial" w:cs="Arial"/>
          <w:b/>
          <w:bCs/>
          <w:color w:val="0000FF"/>
        </w:rPr>
        <w:t>Bipartite Matching as network flow graph</w:t>
      </w:r>
      <w:r>
        <w:rPr>
          <w:rFonts w:ascii="Arial" w:hAnsi="Arial" w:cs="Arial"/>
          <w:color w:val="0000FF"/>
        </w:rPr>
        <w:t xml:space="preserve"> that have user’s nodes and server’s nodes, start node and sink node separate to both side, then each edges that connect between them have some value of requested rate. </w:t>
      </w:r>
      <w:proofErr w:type="gramStart"/>
      <w:r>
        <w:rPr>
          <w:rFonts w:ascii="Arial" w:hAnsi="Arial" w:cs="Arial"/>
          <w:color w:val="0000FF"/>
        </w:rPr>
        <w:t>So</w:t>
      </w:r>
      <w:proofErr w:type="gramEnd"/>
      <w:r>
        <w:rPr>
          <w:rFonts w:ascii="Arial" w:hAnsi="Arial" w:cs="Arial"/>
          <w:color w:val="0000FF"/>
        </w:rPr>
        <w:t xml:space="preserve"> between the two side, users and servers, we have to provide the most maximum of ability of each stream that connect to each server independent as each user may request follow by any requested rate. </w:t>
      </w:r>
      <w:proofErr w:type="gramStart"/>
      <w:r>
        <w:rPr>
          <w:rFonts w:ascii="Arial" w:hAnsi="Arial" w:cs="Arial"/>
          <w:color w:val="0000FF"/>
        </w:rPr>
        <w:t>So</w:t>
      </w:r>
      <w:proofErr w:type="gramEnd"/>
      <w:r>
        <w:rPr>
          <w:rFonts w:ascii="Arial" w:hAnsi="Arial" w:cs="Arial"/>
          <w:color w:val="0000FF"/>
        </w:rPr>
        <w:t xml:space="preserve"> I would like to use is </w:t>
      </w:r>
      <w:r>
        <w:rPr>
          <w:rFonts w:ascii="Arial" w:hAnsi="Arial" w:cs="Arial"/>
          <w:b/>
          <w:bCs/>
          <w:color w:val="0000FF"/>
        </w:rPr>
        <w:t>Edmonds-Karp algorithm</w:t>
      </w:r>
      <w:r>
        <w:rPr>
          <w:rFonts w:ascii="Arial" w:hAnsi="Arial" w:cs="Arial"/>
          <w:color w:val="0000FF"/>
        </w:rPr>
        <w:t xml:space="preserve"> to fin</w:t>
      </w:r>
      <w:r>
        <w:rPr>
          <w:rFonts w:ascii="Arial" w:hAnsi="Arial" w:cs="Arial"/>
          <w:color w:val="0000FF"/>
        </w:rPr>
        <w:t>d the maximum flow</w:t>
      </w:r>
      <w:r>
        <w:rPr>
          <w:rFonts w:ascii="Arial" w:hAnsi="Arial" w:cs="Arial"/>
          <w:color w:val="0000FF"/>
        </w:rPr>
        <w:t xml:space="preserve"> or maximum requested rate that following different requests from user. Because, this algorithm can provide the solution of priority taking a small selection of possibilities paths of a connection between user stream to server. </w:t>
      </w:r>
    </w:p>
    <w:sectPr w:rsidR="002844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C24" w:rsidRDefault="005D3C24">
      <w:pPr>
        <w:spacing w:line="240" w:lineRule="auto"/>
      </w:pPr>
      <w:r>
        <w:separator/>
      </w:r>
    </w:p>
  </w:endnote>
  <w:endnote w:type="continuationSeparator" w:id="0">
    <w:p w:rsidR="005D3C24" w:rsidRDefault="005D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C24" w:rsidRDefault="005D3C24">
      <w:pPr>
        <w:spacing w:after="0" w:line="240" w:lineRule="auto"/>
      </w:pPr>
      <w:r>
        <w:separator/>
      </w:r>
    </w:p>
  </w:footnote>
  <w:footnote w:type="continuationSeparator" w:id="0">
    <w:p w:rsidR="005D3C24" w:rsidRDefault="005D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46A" w:rsidRDefault="005D3C24">
    <w:pPr>
      <w:pStyle w:val="Header"/>
    </w:pPr>
    <w:r>
      <w:t>ICS 340-01, Spring 2021</w:t>
    </w:r>
    <w:r>
      <w:tab/>
    </w:r>
    <w:r>
      <w:tab/>
      <w:t>Due Friday 16 Apr 2021, 6 PM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46A" w:rsidRDefault="005D3C24">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7C8"/>
    <w:multiLevelType w:val="multilevel"/>
    <w:tmpl w:val="108147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0EF4CAE"/>
    <w:multiLevelType w:val="multilevel"/>
    <w:tmpl w:val="70EF4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70"/>
    <w:rsid w:val="000053CF"/>
    <w:rsid w:val="00006317"/>
    <w:rsid w:val="0000654F"/>
    <w:rsid w:val="000242E5"/>
    <w:rsid w:val="00024463"/>
    <w:rsid w:val="00032C1D"/>
    <w:rsid w:val="00037E85"/>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3FB0"/>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2E3E"/>
    <w:rsid w:val="00222EA9"/>
    <w:rsid w:val="002232DB"/>
    <w:rsid w:val="00231665"/>
    <w:rsid w:val="00233037"/>
    <w:rsid w:val="00236996"/>
    <w:rsid w:val="002415DE"/>
    <w:rsid w:val="002431A9"/>
    <w:rsid w:val="00244119"/>
    <w:rsid w:val="002460F5"/>
    <w:rsid w:val="002473DA"/>
    <w:rsid w:val="00264178"/>
    <w:rsid w:val="00273A14"/>
    <w:rsid w:val="00274FCD"/>
    <w:rsid w:val="0028446A"/>
    <w:rsid w:val="00284E01"/>
    <w:rsid w:val="00287D6A"/>
    <w:rsid w:val="00292D44"/>
    <w:rsid w:val="002A2639"/>
    <w:rsid w:val="002A30CC"/>
    <w:rsid w:val="002A317B"/>
    <w:rsid w:val="002A3B18"/>
    <w:rsid w:val="002C4F21"/>
    <w:rsid w:val="002C761A"/>
    <w:rsid w:val="002D23E1"/>
    <w:rsid w:val="002D3512"/>
    <w:rsid w:val="002E0B02"/>
    <w:rsid w:val="002E5A43"/>
    <w:rsid w:val="002F17C8"/>
    <w:rsid w:val="002F62F2"/>
    <w:rsid w:val="0030214E"/>
    <w:rsid w:val="00303E83"/>
    <w:rsid w:val="00314692"/>
    <w:rsid w:val="00315F36"/>
    <w:rsid w:val="003258D4"/>
    <w:rsid w:val="00342F6F"/>
    <w:rsid w:val="00342F91"/>
    <w:rsid w:val="00345977"/>
    <w:rsid w:val="00347CB7"/>
    <w:rsid w:val="00350113"/>
    <w:rsid w:val="003506E1"/>
    <w:rsid w:val="00353AA6"/>
    <w:rsid w:val="00354D42"/>
    <w:rsid w:val="00365C24"/>
    <w:rsid w:val="003702B3"/>
    <w:rsid w:val="00374641"/>
    <w:rsid w:val="00384B8C"/>
    <w:rsid w:val="0038557C"/>
    <w:rsid w:val="0039216B"/>
    <w:rsid w:val="003A4B69"/>
    <w:rsid w:val="003B1958"/>
    <w:rsid w:val="003B21C7"/>
    <w:rsid w:val="003B7A0D"/>
    <w:rsid w:val="003C06E0"/>
    <w:rsid w:val="003C5D89"/>
    <w:rsid w:val="003D2374"/>
    <w:rsid w:val="003D75C1"/>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B147B"/>
    <w:rsid w:val="004C3A24"/>
    <w:rsid w:val="004D1F00"/>
    <w:rsid w:val="004E7F65"/>
    <w:rsid w:val="004F14C8"/>
    <w:rsid w:val="004F22EC"/>
    <w:rsid w:val="004F39DE"/>
    <w:rsid w:val="004F43E7"/>
    <w:rsid w:val="004F7762"/>
    <w:rsid w:val="005002EF"/>
    <w:rsid w:val="005032E4"/>
    <w:rsid w:val="00510B5B"/>
    <w:rsid w:val="005125AF"/>
    <w:rsid w:val="005136C7"/>
    <w:rsid w:val="00516981"/>
    <w:rsid w:val="005335AB"/>
    <w:rsid w:val="0054087C"/>
    <w:rsid w:val="00547751"/>
    <w:rsid w:val="00547B3A"/>
    <w:rsid w:val="00561100"/>
    <w:rsid w:val="0056683D"/>
    <w:rsid w:val="005738AA"/>
    <w:rsid w:val="00577A89"/>
    <w:rsid w:val="0058295B"/>
    <w:rsid w:val="00584A9D"/>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D3C24"/>
    <w:rsid w:val="005E083B"/>
    <w:rsid w:val="005F2F84"/>
    <w:rsid w:val="005F6C83"/>
    <w:rsid w:val="006068C0"/>
    <w:rsid w:val="00622EC7"/>
    <w:rsid w:val="00623F4F"/>
    <w:rsid w:val="00625111"/>
    <w:rsid w:val="0063219C"/>
    <w:rsid w:val="00635202"/>
    <w:rsid w:val="00635D50"/>
    <w:rsid w:val="00636275"/>
    <w:rsid w:val="00637CE5"/>
    <w:rsid w:val="0064258B"/>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6E5C90"/>
    <w:rsid w:val="006F78F4"/>
    <w:rsid w:val="00716974"/>
    <w:rsid w:val="007215CF"/>
    <w:rsid w:val="0072165E"/>
    <w:rsid w:val="007335FD"/>
    <w:rsid w:val="00756D45"/>
    <w:rsid w:val="00757A6E"/>
    <w:rsid w:val="0076340C"/>
    <w:rsid w:val="00764802"/>
    <w:rsid w:val="00770E1A"/>
    <w:rsid w:val="007802DB"/>
    <w:rsid w:val="007824B1"/>
    <w:rsid w:val="00782931"/>
    <w:rsid w:val="00784905"/>
    <w:rsid w:val="00787BAA"/>
    <w:rsid w:val="007A0A0F"/>
    <w:rsid w:val="007A20BD"/>
    <w:rsid w:val="007A41F3"/>
    <w:rsid w:val="007B0AA9"/>
    <w:rsid w:val="007B1F9C"/>
    <w:rsid w:val="007B7C86"/>
    <w:rsid w:val="007C3960"/>
    <w:rsid w:val="007E7F38"/>
    <w:rsid w:val="007F2613"/>
    <w:rsid w:val="007F79CB"/>
    <w:rsid w:val="008009BE"/>
    <w:rsid w:val="00807721"/>
    <w:rsid w:val="00835B6B"/>
    <w:rsid w:val="008379F3"/>
    <w:rsid w:val="00837AF2"/>
    <w:rsid w:val="00844E7D"/>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1D5D"/>
    <w:rsid w:val="009A3187"/>
    <w:rsid w:val="009A7048"/>
    <w:rsid w:val="009A71B2"/>
    <w:rsid w:val="009B699E"/>
    <w:rsid w:val="009C05FC"/>
    <w:rsid w:val="009D2F9E"/>
    <w:rsid w:val="009D4DD4"/>
    <w:rsid w:val="009E2872"/>
    <w:rsid w:val="009E3743"/>
    <w:rsid w:val="009F2C2C"/>
    <w:rsid w:val="009F2ED6"/>
    <w:rsid w:val="009F402C"/>
    <w:rsid w:val="009F6F2E"/>
    <w:rsid w:val="00A076C8"/>
    <w:rsid w:val="00A1316A"/>
    <w:rsid w:val="00A147FC"/>
    <w:rsid w:val="00A21B67"/>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459A3"/>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01EF"/>
    <w:rsid w:val="00C37433"/>
    <w:rsid w:val="00C37582"/>
    <w:rsid w:val="00C477F0"/>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53010"/>
    <w:rsid w:val="00D61870"/>
    <w:rsid w:val="00D63E7A"/>
    <w:rsid w:val="00D64082"/>
    <w:rsid w:val="00D73AF2"/>
    <w:rsid w:val="00D74F5E"/>
    <w:rsid w:val="00D81094"/>
    <w:rsid w:val="00D81C1B"/>
    <w:rsid w:val="00D83675"/>
    <w:rsid w:val="00D84FE0"/>
    <w:rsid w:val="00D86A37"/>
    <w:rsid w:val="00D97237"/>
    <w:rsid w:val="00DA2CBA"/>
    <w:rsid w:val="00DA450B"/>
    <w:rsid w:val="00DB1A44"/>
    <w:rsid w:val="00DB45D6"/>
    <w:rsid w:val="00DB61FE"/>
    <w:rsid w:val="00DC2A1D"/>
    <w:rsid w:val="00DD287B"/>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0248"/>
    <w:rsid w:val="00E73890"/>
    <w:rsid w:val="00E8621C"/>
    <w:rsid w:val="00E878D3"/>
    <w:rsid w:val="00E91C87"/>
    <w:rsid w:val="00EA2172"/>
    <w:rsid w:val="00EB7D66"/>
    <w:rsid w:val="00EC773A"/>
    <w:rsid w:val="00ED6714"/>
    <w:rsid w:val="00EE3985"/>
    <w:rsid w:val="00EF0E41"/>
    <w:rsid w:val="00EF14ED"/>
    <w:rsid w:val="00EF37A7"/>
    <w:rsid w:val="00F017F7"/>
    <w:rsid w:val="00F0551A"/>
    <w:rsid w:val="00F06983"/>
    <w:rsid w:val="00F073A0"/>
    <w:rsid w:val="00F11D98"/>
    <w:rsid w:val="00F13925"/>
    <w:rsid w:val="00F14812"/>
    <w:rsid w:val="00F15223"/>
    <w:rsid w:val="00F24535"/>
    <w:rsid w:val="00F34A7D"/>
    <w:rsid w:val="00F353F1"/>
    <w:rsid w:val="00F4078E"/>
    <w:rsid w:val="00F40BAF"/>
    <w:rsid w:val="00F44E47"/>
    <w:rsid w:val="00F52964"/>
    <w:rsid w:val="00F53B57"/>
    <w:rsid w:val="00F56B01"/>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341F"/>
    <w:rsid w:val="00FE5ADD"/>
    <w:rsid w:val="06210288"/>
    <w:rsid w:val="06B71A3A"/>
    <w:rsid w:val="14CF279E"/>
    <w:rsid w:val="1CC43B71"/>
    <w:rsid w:val="20275F5E"/>
    <w:rsid w:val="20D474F0"/>
    <w:rsid w:val="2EC8602E"/>
    <w:rsid w:val="328B3038"/>
    <w:rsid w:val="364A4F21"/>
    <w:rsid w:val="44867551"/>
    <w:rsid w:val="451F27D2"/>
    <w:rsid w:val="48D61C68"/>
    <w:rsid w:val="542D43F1"/>
    <w:rsid w:val="54CE4480"/>
    <w:rsid w:val="59603CCA"/>
    <w:rsid w:val="59B61464"/>
    <w:rsid w:val="67E6045A"/>
    <w:rsid w:val="708702FD"/>
    <w:rsid w:val="7C64639B"/>
    <w:rsid w:val="7F8071CF"/>
    <w:rsid w:val="7F93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0906"/>
  <w15:docId w15:val="{9A776AE8-D4FD-4601-A245-914D5BA6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rPr>
      <w:rFonts w:ascii="Arial" w:hAnsi="Arial" w:cs="Arial"/>
      <w:color w:val="008000"/>
      <w:sz w:val="24"/>
      <w:szCs w:val="24"/>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olution">
    <w:name w:val="Solution"/>
    <w:basedOn w:val="Normal"/>
    <w:link w:val="SolutionChar"/>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Pr>
      <w:rFonts w:ascii="Times New Roman" w:eastAsia="Times New Roman" w:hAnsi="Times New Roman"/>
      <w:color w:val="000000"/>
      <w:sz w:val="24"/>
      <w:szCs w:val="24"/>
    </w:rPr>
  </w:style>
  <w:style w:type="paragraph" w:customStyle="1" w:styleId="Commentary">
    <w:name w:val="Commentary"/>
    <w:basedOn w:val="Normal"/>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rPr>
      <w:rFonts w:ascii="Times New Roman" w:eastAsia="Times New Roman" w:hAnsi="Times New Roman"/>
      <w:lang w:bidi="en-US"/>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rPr>
      <w:sz w:val="22"/>
      <w:szCs w:val="22"/>
    </w:rPr>
  </w:style>
  <w:style w:type="paragraph" w:customStyle="1" w:styleId="StyleSolutionBoldItalicUnderline">
    <w:name w:val="Style Solution + Bold Italic Underline"/>
    <w:basedOn w:val="Solution"/>
    <w:next w:val="Solution"/>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character" w:customStyle="1" w:styleId="ltxtext">
    <w:name w:val="ltx_text"/>
    <w:basedOn w:val="DefaultParagraphFont"/>
    <w:qFormat/>
  </w:style>
  <w:style w:type="character" w:customStyle="1" w:styleId="mjx-char">
    <w:name w:val="mjx-char"/>
    <w:basedOn w:val="DefaultParagraphFont"/>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835B2-8E1B-4634-9AA0-223673CD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4</cp:revision>
  <cp:lastPrinted>2016-08-24T18:27:00Z</cp:lastPrinted>
  <dcterms:created xsi:type="dcterms:W3CDTF">2021-04-08T16:58:00Z</dcterms:created>
  <dcterms:modified xsi:type="dcterms:W3CDTF">2021-04-18T22:07:00Z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1033-11.2.0.10101</vt:lpwstr>
  </property>
</Properties>
</file>