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spacing w:line="240" w:lineRule="auto"/>
        <w:jc w:val="center"/>
        <w:rPr>
          <w:color w:val="7F7F7F"/>
          <w:sz w:val="21"/>
          <w:szCs w:val="21"/>
          <w:shd w:val="clear" w:color="auto"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color="auto" w:fill="FFFFFF"/>
          <w:lang w:val="en-US"/>
        </w:rPr>
        <w:t>Student ID : </w:t>
      </w:r>
      <w:r>
        <w:rPr>
          <w:rFonts w:hint="eastAsia" w:ascii="Times New Roman" w:hAnsi="Times New Roman" w:cs="Times New Roman"/>
          <w:color w:val="7F7F7F"/>
          <w:sz w:val="22"/>
          <w:szCs w:val="22"/>
          <w:shd w:val="clear" w:color="auto" w:fill="FFFFFF"/>
          <w:lang w:val="en-US"/>
        </w:rPr>
        <w:t>1495895</w:t>
      </w:r>
      <w:r>
        <w:rPr>
          <w:rFonts w:hint="default" w:ascii="Times New Roman" w:hAnsi="Times New Roman" w:cs="Times New Roman"/>
          <w:color w:val="7F7F7F"/>
          <w:sz w:val="22"/>
          <w:szCs w:val="22"/>
          <w:shd w:val="clear" w:color="auto" w:fill="FFFFFF"/>
          <w:lang w:val="en-US"/>
        </w:rPr>
        <w:t>0</w:t>
      </w:r>
      <w:r>
        <w:rPr>
          <w:rFonts w:hint="default" w:ascii="Times New Roman" w:hAnsi="Times New Roman" w:cs="Times New Roman"/>
          <w:color w:val="7F7F7F"/>
          <w:sz w:val="22"/>
          <w:szCs w:val="22"/>
          <w:shd w:val="clear" w:color="auto" w:fill="FFFFFF"/>
          <w:lang w:val="en-US"/>
        </w:rPr>
        <w:tab/>
      </w:r>
      <w:r>
        <w:rPr>
          <w:rFonts w:hint="eastAsia" w:ascii="Times New Roman" w:hAnsi="Times New Roman" w:cs="Times New Roman"/>
          <w:color w:val="7F7F7F"/>
          <w:sz w:val="22"/>
          <w:szCs w:val="22"/>
          <w:shd w:val="clear" w:color="auto" w:fill="FFFFFF"/>
          <w:lang w:val="en-US"/>
        </w:rPr>
        <w:t>StarID: jf3893pd</w:t>
      </w:r>
    </w:p>
    <w:p>
      <w:pPr>
        <w:spacing w:line="240" w:lineRule="auto"/>
        <w:jc w:val="center"/>
        <w:rPr>
          <w:rFonts w:ascii="Arial" w:hAnsi="Arial" w:cs="Arial"/>
          <w:sz w:val="28"/>
          <w:szCs w:val="28"/>
        </w:rPr>
      </w:pPr>
      <w:r>
        <w:rPr>
          <w:rFonts w:hint="default" w:ascii="Times New Roman" w:hAnsi="Times New Roman" w:cs="Times New Roman"/>
          <w:color w:val="7F7F7F"/>
          <w:sz w:val="22"/>
          <w:szCs w:val="22"/>
          <w:shd w:val="clear" w:color="auto" w:fill="FFFFFF"/>
          <w:lang w:val="en-US"/>
        </w:rPr>
        <w:t xml:space="preserve">Email: </w:t>
      </w:r>
      <w:r>
        <w:rPr>
          <w:rFonts w:hint="default" w:ascii="Times New Roman" w:hAnsi="Times New Roman" w:cs="Times New Roman"/>
          <w:color w:val="7F7F7F"/>
          <w:sz w:val="22"/>
          <w:szCs w:val="22"/>
          <w:shd w:val="clear" w:color="auto" w:fill="FFFFFF"/>
          <w:lang w:val="en-US"/>
        </w:rPr>
        <w:fldChar w:fldCharType="begin"/>
      </w:r>
      <w:r>
        <w:rPr>
          <w:rFonts w:hint="default" w:ascii="Times New Roman" w:hAnsi="Times New Roman" w:cs="Times New Roman"/>
          <w:color w:val="7F7F7F"/>
          <w:sz w:val="22"/>
          <w:szCs w:val="22"/>
          <w:shd w:val="clear" w:color="auto" w:fill="FFFFFF"/>
          <w:lang w:val="en-US"/>
        </w:rPr>
        <w:instrText xml:space="preserve"> HYPERLINK "mailto:nalongsone.danddank@my.metrostate.edu" </w:instrText>
      </w:r>
      <w:r>
        <w:rPr>
          <w:rFonts w:hint="default" w:ascii="Times New Roman" w:hAnsi="Times New Roman" w:cs="Times New Roman"/>
          <w:color w:val="7F7F7F"/>
          <w:sz w:val="22"/>
          <w:szCs w:val="22"/>
          <w:shd w:val="clear" w:color="auto" w:fill="FFFFFF"/>
          <w:lang w:val="en-US"/>
        </w:rPr>
        <w:fldChar w:fldCharType="separate"/>
      </w:r>
      <w:r>
        <w:rPr>
          <w:rStyle w:val="10"/>
          <w:rFonts w:hint="default" w:ascii="Times New Roman" w:hAnsi="Times New Roman" w:cs="Times New Roman"/>
          <w:sz w:val="22"/>
          <w:szCs w:val="22"/>
          <w:shd w:val="clear" w:color="auto" w:fill="FFFFFF"/>
          <w:lang w:val="en-US"/>
        </w:rPr>
        <w:t>nalongsone.danddank@my.metrostate.edu</w:t>
      </w:r>
      <w:r>
        <w:rPr>
          <w:rFonts w:hint="default" w:ascii="Times New Roman" w:hAnsi="Times New Roman" w:cs="Times New Roman"/>
          <w:color w:val="7F7F7F"/>
          <w:sz w:val="22"/>
          <w:szCs w:val="22"/>
          <w:shd w:val="clear" w:color="auto" w:fill="FFFFFF"/>
          <w:lang w:val="en-US"/>
        </w:rPr>
        <w:fldChar w:fldCharType="end"/>
      </w:r>
    </w:p>
    <w:p>
      <w:pPr>
        <w:pStyle w:val="13"/>
        <w:ind w:left="-360"/>
        <w:rPr>
          <w:rFonts w:ascii="Arial" w:hAnsi="Arial" w:cs="Arial"/>
          <w:sz w:val="22"/>
          <w:szCs w:val="22"/>
        </w:rPr>
      </w:pPr>
      <w:r>
        <w:rPr>
          <w:rFonts w:ascii="Arial" w:hAnsi="Arial" w:cs="Arial"/>
          <w:sz w:val="22"/>
          <w:szCs w:val="22"/>
        </w:rPr>
        <w:t>Homework 7 (15 pts)</w:t>
      </w:r>
      <w:r>
        <w:rPr>
          <w:rStyle w:val="7"/>
          <w:rFonts w:ascii="Arial" w:hAnsi="Arial" w:cs="Arial"/>
          <w:sz w:val="22"/>
          <w:szCs w:val="22"/>
        </w:rPr>
        <w:footnoteReference w:id="0"/>
      </w:r>
    </w:p>
    <w:p>
      <w:pPr>
        <w:numPr>
          <w:ilvl w:val="0"/>
          <w:numId w:val="1"/>
        </w:numPr>
        <w:spacing w:before="120" w:after="120" w:line="240" w:lineRule="auto"/>
        <w:ind w:left="360"/>
        <w:rPr>
          <w:rFonts w:ascii="Arial" w:hAnsi="Arial" w:cs="Arial"/>
        </w:rPr>
      </w:pPr>
      <w:r>
        <w:rPr>
          <w:rFonts w:ascii="Arial" w:hAnsi="Arial" w:cs="Arial"/>
        </w:rPr>
        <w:t>[6 pts]:  Perform the first two iterations of the Bellman-Ford algorithm on the following graph.  Show the results in the following tables.  Appendix 1 shows the filled out tables for the Bellman Ford algorithm on a similar graph.  the table is also shown in the lecture slides for the graph used there.</w:t>
      </w:r>
    </w:p>
    <w:p>
      <w:pPr>
        <w:spacing w:before="120" w:after="120"/>
        <w:rPr>
          <w:rFonts w:ascii="Arial" w:hAnsi="Arial" w:cs="Arial"/>
        </w:rPr>
      </w:pPr>
      <w:bookmarkStart w:id="0" w:name="_GoBack"/>
      <w:r>
        <w:rPr>
          <w:rFonts w:ascii="Arial" w:hAnsi="Arial" w:cs="Arial"/>
        </w:rPr>
        <w:drawing>
          <wp:inline distT="0" distB="0" distL="0" distR="0">
            <wp:extent cx="1907540" cy="1318895"/>
            <wp:effectExtent l="0" t="0" r="16510" b="14605"/>
            <wp:docPr id="11" name="Picture 11" descr="C:\Users\uh5673ys\Documents\aaaSetOf340Diagrams\BellmanFord-oldp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uh5673ys\Documents\aaaSetOf340Diagrams\BellmanFord-oldps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07540" cy="1318895"/>
                    </a:xfrm>
                    <a:prstGeom prst="rect">
                      <a:avLst/>
                    </a:prstGeom>
                    <a:noFill/>
                    <a:ln>
                      <a:noFill/>
                    </a:ln>
                  </pic:spPr>
                </pic:pic>
              </a:graphicData>
            </a:graphic>
          </wp:inline>
        </w:drawing>
      </w:r>
      <w:bookmarkEnd w:id="0"/>
    </w:p>
    <w:p>
      <w:pPr>
        <w:spacing w:before="120" w:after="120" w:line="240" w:lineRule="auto"/>
        <w:rPr>
          <w:rFonts w:ascii="Arial" w:hAnsi="Arial" w:cs="Arial"/>
        </w:rPr>
      </w:pPr>
      <w:r>
        <w:rPr>
          <w:rFonts w:ascii="Arial" w:hAnsi="Arial" w:cs="Arial"/>
        </w:rPr>
        <w:t>Assume that edges are processed in the following order.  Fill out this table for iteration 1.  The start values are given.  Do not update a distance and predecessor unless it results in a shorter path (so don’t update if you find a new path equal in distance to a previous one).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579"/>
        <w:gridCol w:w="404"/>
        <w:gridCol w:w="339"/>
        <w:gridCol w:w="424"/>
        <w:gridCol w:w="292"/>
        <w:gridCol w:w="423"/>
        <w:gridCol w:w="290"/>
        <w:gridCol w:w="424"/>
        <w:gridCol w:w="302"/>
        <w:gridCol w:w="432"/>
        <w:gridCol w:w="302"/>
        <w:gridCol w:w="372"/>
        <w:gridCol w:w="288"/>
        <w:gridCol w:w="424"/>
        <w:gridCol w:w="293"/>
        <w:gridCol w:w="431"/>
        <w:gridCol w:w="299"/>
        <w:gridCol w:w="424"/>
        <w:gridCol w:w="325"/>
        <w:gridCol w:w="424"/>
        <w:gridCol w:w="309"/>
        <w:gridCol w:w="424"/>
        <w:gridCol w:w="311"/>
        <w:gridCol w:w="424"/>
        <w:gridCol w:w="310"/>
        <w:gridCol w:w="424"/>
        <w:gridCol w:w="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ascii="Arial" w:hAnsi="Arial" w:cs="Arial"/>
              </w:rPr>
              <w:br w:type="page"/>
            </w:r>
            <w:r>
              <w:rPr>
                <w:rFonts w:cs="Arial"/>
                <w:sz w:val="20"/>
                <w:szCs w:val="20"/>
              </w:rPr>
              <w:t>Node</w:t>
            </w:r>
          </w:p>
        </w:tc>
        <w:tc>
          <w:tcPr>
            <w:tcW w:w="74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Start</w:t>
            </w:r>
          </w:p>
        </w:tc>
        <w:tc>
          <w:tcPr>
            <w:tcW w:w="71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AB</w:t>
            </w:r>
          </w:p>
        </w:tc>
        <w:tc>
          <w:tcPr>
            <w:tcW w:w="71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AC</w:t>
            </w:r>
          </w:p>
        </w:tc>
        <w:tc>
          <w:tcPr>
            <w:tcW w:w="72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BC</w:t>
            </w:r>
          </w:p>
        </w:tc>
        <w:tc>
          <w:tcPr>
            <w:tcW w:w="7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BD</w:t>
            </w:r>
          </w:p>
        </w:tc>
        <w:tc>
          <w:tcPr>
            <w:tcW w:w="660"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BE</w:t>
            </w:r>
          </w:p>
        </w:tc>
        <w:tc>
          <w:tcPr>
            <w:tcW w:w="71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CD</w:t>
            </w:r>
          </w:p>
        </w:tc>
        <w:tc>
          <w:tcPr>
            <w:tcW w:w="730"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CE</w:t>
            </w:r>
          </w:p>
        </w:tc>
        <w:tc>
          <w:tcPr>
            <w:tcW w:w="7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DB</w:t>
            </w:r>
          </w:p>
        </w:tc>
        <w:tc>
          <w:tcPr>
            <w:tcW w:w="73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DF</w:t>
            </w:r>
          </w:p>
        </w:tc>
        <w:tc>
          <w:tcPr>
            <w:tcW w:w="735"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EA</w:t>
            </w:r>
          </w:p>
        </w:tc>
        <w:tc>
          <w:tcPr>
            <w:tcW w:w="734" w:type="dxa"/>
            <w:gridSpan w:val="2"/>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r>
              <w:rPr>
                <w:rFonts w:cs="Arial"/>
                <w:sz w:val="20"/>
                <w:szCs w:val="20"/>
              </w:rPr>
              <w:t>Rel.  ED</w:t>
            </w:r>
          </w:p>
        </w:tc>
        <w:tc>
          <w:tcPr>
            <w:tcW w:w="728" w:type="dxa"/>
            <w:gridSpan w:val="2"/>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r>
              <w:rPr>
                <w:rFonts w:cs="Arial"/>
                <w:sz w:val="20"/>
                <w:szCs w:val="20"/>
              </w:rPr>
              <w:t>Rel.  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after="0" w:line="240" w:lineRule="auto"/>
              <w:rPr>
                <w:rFonts w:ascii="Times New Roman" w:hAnsi="Times New Roman" w:eastAsia="Times New Roman" w:cs="Arial"/>
                <w:sz w:val="20"/>
                <w:szCs w:val="20"/>
              </w:rPr>
            </w:pP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A</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0</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B</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6</w:t>
            </w: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A</w:t>
            </w: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2</w:t>
            </w: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D</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C</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7</w:t>
            </w: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A</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D</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11</w:t>
            </w: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B</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4</w:t>
            </w: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C</w:t>
            </w: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E</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2</w:t>
            </w: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B</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hint="default" w:cs="Arial"/>
                <w:sz w:val="20"/>
                <w:szCs w:val="20"/>
                <w:lang w:val="en-US"/>
              </w:rPr>
            </w:pPr>
            <w:r>
              <w:rPr>
                <w:rFonts w:hint="default" w:cs="Arial"/>
                <w:sz w:val="20"/>
                <w:szCs w:val="20"/>
                <w:lang w:val="en-US"/>
              </w:rPr>
              <w:t>-3</w:t>
            </w: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hint="default" w:cs="Arial"/>
                <w:sz w:val="20"/>
                <w:szCs w:val="20"/>
                <w:lang w:val="en-US"/>
              </w:rPr>
            </w:pPr>
            <w:r>
              <w:rPr>
                <w:rFonts w:hint="default" w:cs="Arial"/>
                <w:sz w:val="20"/>
                <w:szCs w:val="20"/>
                <w:lang w:val="en-US"/>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F</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1</w:t>
            </w: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D</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bl>
    <w:p>
      <w:pPr>
        <w:spacing w:before="120" w:after="120"/>
        <w:rPr>
          <w:rFonts w:ascii="Arial" w:hAnsi="Arial" w:cs="Arial"/>
        </w:rPr>
      </w:pPr>
    </w:p>
    <w:p>
      <w:pPr>
        <w:spacing w:before="120" w:after="120" w:line="240" w:lineRule="auto"/>
        <w:rPr>
          <w:rFonts w:ascii="Arial" w:hAnsi="Arial" w:cs="Arial"/>
        </w:rPr>
      </w:pPr>
      <w:r>
        <w:rPr>
          <w:rFonts w:ascii="Arial" w:hAnsi="Arial" w:cs="Arial"/>
        </w:rPr>
        <w:t>Fill out this table for iteration 2.  Take the start values from the end values of iteration 1.  Do not update a distance and predecessor unless it results in a shorter path (so don’t update if you find a new path equal in distance to a previous one).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2" w:type="dxa"/>
          <w:bottom w:w="0" w:type="dxa"/>
          <w:right w:w="72" w:type="dxa"/>
        </w:tblCellMar>
      </w:tblPr>
      <w:tblGrid>
        <w:gridCol w:w="579"/>
        <w:gridCol w:w="404"/>
        <w:gridCol w:w="339"/>
        <w:gridCol w:w="424"/>
        <w:gridCol w:w="292"/>
        <w:gridCol w:w="423"/>
        <w:gridCol w:w="290"/>
        <w:gridCol w:w="424"/>
        <w:gridCol w:w="302"/>
        <w:gridCol w:w="432"/>
        <w:gridCol w:w="302"/>
        <w:gridCol w:w="372"/>
        <w:gridCol w:w="288"/>
        <w:gridCol w:w="424"/>
        <w:gridCol w:w="293"/>
        <w:gridCol w:w="431"/>
        <w:gridCol w:w="299"/>
        <w:gridCol w:w="424"/>
        <w:gridCol w:w="325"/>
        <w:gridCol w:w="424"/>
        <w:gridCol w:w="309"/>
        <w:gridCol w:w="424"/>
        <w:gridCol w:w="311"/>
        <w:gridCol w:w="424"/>
        <w:gridCol w:w="310"/>
        <w:gridCol w:w="424"/>
        <w:gridCol w:w="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ascii="Arial" w:hAnsi="Arial" w:cs="Arial"/>
              </w:rPr>
              <w:br w:type="page"/>
            </w:r>
            <w:r>
              <w:rPr>
                <w:rFonts w:cs="Arial"/>
                <w:sz w:val="20"/>
                <w:szCs w:val="20"/>
              </w:rPr>
              <w:t>Node</w:t>
            </w:r>
          </w:p>
        </w:tc>
        <w:tc>
          <w:tcPr>
            <w:tcW w:w="74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Start</w:t>
            </w:r>
          </w:p>
        </w:tc>
        <w:tc>
          <w:tcPr>
            <w:tcW w:w="71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AB</w:t>
            </w:r>
          </w:p>
        </w:tc>
        <w:tc>
          <w:tcPr>
            <w:tcW w:w="71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AC</w:t>
            </w:r>
          </w:p>
        </w:tc>
        <w:tc>
          <w:tcPr>
            <w:tcW w:w="72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BC</w:t>
            </w:r>
          </w:p>
        </w:tc>
        <w:tc>
          <w:tcPr>
            <w:tcW w:w="73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BD</w:t>
            </w:r>
          </w:p>
        </w:tc>
        <w:tc>
          <w:tcPr>
            <w:tcW w:w="660"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BE</w:t>
            </w:r>
          </w:p>
        </w:tc>
        <w:tc>
          <w:tcPr>
            <w:tcW w:w="71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CD</w:t>
            </w:r>
          </w:p>
        </w:tc>
        <w:tc>
          <w:tcPr>
            <w:tcW w:w="730"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CE</w:t>
            </w:r>
          </w:p>
        </w:tc>
        <w:tc>
          <w:tcPr>
            <w:tcW w:w="749"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DB</w:t>
            </w:r>
          </w:p>
        </w:tc>
        <w:tc>
          <w:tcPr>
            <w:tcW w:w="733"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DF</w:t>
            </w:r>
          </w:p>
        </w:tc>
        <w:tc>
          <w:tcPr>
            <w:tcW w:w="735"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EA</w:t>
            </w:r>
          </w:p>
        </w:tc>
        <w:tc>
          <w:tcPr>
            <w:tcW w:w="734" w:type="dxa"/>
            <w:gridSpan w:val="2"/>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r>
              <w:rPr>
                <w:rFonts w:cs="Arial"/>
                <w:sz w:val="20"/>
                <w:szCs w:val="20"/>
              </w:rPr>
              <w:t>Rel.  ED</w:t>
            </w:r>
          </w:p>
        </w:tc>
        <w:tc>
          <w:tcPr>
            <w:tcW w:w="728" w:type="dxa"/>
            <w:gridSpan w:val="2"/>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r>
              <w:rPr>
                <w:rFonts w:cs="Arial"/>
                <w:sz w:val="20"/>
                <w:szCs w:val="20"/>
              </w:rPr>
              <w:t>Rel.  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after="0" w:line="240" w:lineRule="auto"/>
              <w:rPr>
                <w:rFonts w:ascii="Times New Roman" w:hAnsi="Times New Roman" w:eastAsia="Times New Roman" w:cs="Arial"/>
                <w:sz w:val="20"/>
                <w:szCs w:val="20"/>
              </w:rPr>
            </w:pP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A</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0</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-1</w:t>
            </w: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E</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B</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2</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D</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C</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7</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A</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D</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4</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C</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E</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-3</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F</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2" w:type="dxa"/>
            <w:bottom w:w="0" w:type="dxa"/>
            <w:right w:w="72" w:type="dxa"/>
          </w:tblCellMar>
        </w:tblPrEx>
        <w:tc>
          <w:tcPr>
            <w:tcW w:w="57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F</w:t>
            </w:r>
          </w:p>
        </w:tc>
        <w:tc>
          <w:tcPr>
            <w:tcW w:w="40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1</w:t>
            </w:r>
          </w:p>
        </w:tc>
        <w:tc>
          <w:tcPr>
            <w:tcW w:w="33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hint="default" w:cs="Arial"/>
                <w:sz w:val="20"/>
                <w:szCs w:val="20"/>
                <w:lang w:val="en-US"/>
              </w:rPr>
            </w:pPr>
            <w:r>
              <w:rPr>
                <w:rFonts w:hint="default" w:cs="Arial"/>
                <w:sz w:val="20"/>
                <w:szCs w:val="20"/>
                <w:lang w:val="en-US"/>
              </w:rPr>
              <w:t>D</w:t>
            </w: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88"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3"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3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29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2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09"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11"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10"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42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c>
          <w:tcPr>
            <w:tcW w:w="304" w:type="dxa"/>
            <w:tcBorders>
              <w:top w:val="single" w:color="auto" w:sz="4" w:space="0"/>
              <w:left w:val="single" w:color="auto" w:sz="4" w:space="0"/>
              <w:bottom w:val="single" w:color="auto" w:sz="4" w:space="0"/>
              <w:right w:val="single" w:color="auto" w:sz="4" w:space="0"/>
            </w:tcBorders>
            <w:shd w:val="clear" w:color="auto" w:fill="FFFFFF" w:themeFill="background1"/>
          </w:tcPr>
          <w:p>
            <w:pPr>
              <w:pStyle w:val="25"/>
              <w:spacing w:before="60" w:after="60"/>
              <w:ind w:left="0"/>
              <w:jc w:val="center"/>
              <w:rPr>
                <w:rFonts w:cs="Arial"/>
                <w:sz w:val="20"/>
                <w:szCs w:val="20"/>
              </w:rPr>
            </w:pPr>
          </w:p>
        </w:tc>
      </w:tr>
    </w:tbl>
    <w:p>
      <w:pPr>
        <w:spacing w:after="0" w:line="240" w:lineRule="auto"/>
        <w:rPr>
          <w:rFonts w:ascii="Arial" w:hAnsi="Arial" w:cs="Arial"/>
        </w:rPr>
      </w:pPr>
      <w:r>
        <w:rPr>
          <w:rFonts w:ascii="Arial" w:hAnsi="Arial" w:cs="Arial"/>
        </w:rPr>
        <w:br w:type="page"/>
      </w:r>
    </w:p>
    <w:p>
      <w:pPr>
        <w:numPr>
          <w:ilvl w:val="0"/>
          <w:numId w:val="1"/>
        </w:numPr>
        <w:spacing w:before="120" w:after="120"/>
        <w:ind w:left="360"/>
        <w:rPr>
          <w:rFonts w:ascii="Arial" w:hAnsi="Arial" w:cs="Arial"/>
        </w:rPr>
      </w:pPr>
      <w:r>
        <w:rPr>
          <w:rFonts w:ascii="Arial" w:hAnsi="Arial" w:cs="Arial"/>
        </w:rPr>
        <w:t>[3 pts]:  For the following graph, show the order in which the edges are added to the MST when using Kruskal’s algorithm.  If you have a choice of two edges to add, add the edge whose vertex pair comes first alphabetically.  (So if you have the choice of adding edge BE or edge CD, add BE.)  Number the edges in the MST from 1 to 6, leaving the non-MST edges unnumbered.</w:t>
      </w:r>
    </w:p>
    <w:p>
      <w:pPr>
        <w:spacing w:before="120" w:after="120"/>
        <w:ind w:left="360"/>
        <w:rPr>
          <w:rFonts w:ascii="Arial" w:hAnsi="Arial" w:cs="Arial"/>
        </w:rPr>
      </w:pPr>
      <w:r>
        <w:rPr>
          <w:rFonts w:ascii="Arial" w:hAnsi="Arial" w:cs="Arial"/>
        </w:rPr>
        <w:drawing>
          <wp:inline distT="0" distB="0" distL="0" distR="0">
            <wp:extent cx="2087880" cy="1187450"/>
            <wp:effectExtent l="0" t="0" r="7620" b="0"/>
            <wp:docPr id="4" name="Picture 4" descr="C:\Users\uh5673ys\Documents\aaaSetOf340Diagrams\ms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uh5673ys\Documents\aaaSetOf340Diagrams\mst-i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87880" cy="1187450"/>
                    </a:xfrm>
                    <a:prstGeom prst="rect">
                      <a:avLst/>
                    </a:prstGeom>
                    <a:noFill/>
                    <a:ln>
                      <a:noFill/>
                    </a:ln>
                  </pic:spPr>
                </pic:pic>
              </a:graphicData>
            </a:graphic>
          </wp:inline>
        </w:drawing>
      </w:r>
    </w:p>
    <w:p>
      <w:pPr>
        <w:spacing w:before="120" w:after="120"/>
        <w:ind w:left="360"/>
        <w:rPr>
          <w:rFonts w:ascii="Arial" w:hAnsi="Arial" w:cs="Arial"/>
        </w:rPr>
      </w:pPr>
      <w:r>
        <w:rPr>
          <w:rFonts w:ascii="Arial" w:hAnsi="Arial" w:cs="Arial"/>
        </w:rPr>
        <w:t>Edges:</w:t>
      </w:r>
    </w:p>
    <w:p>
      <w:pPr>
        <w:spacing w:before="120" w:after="120"/>
        <w:ind w:left="360"/>
        <w:rPr>
          <w:rFonts w:ascii="Arial" w:hAnsi="Arial" w:cs="Arial"/>
        </w:rPr>
      </w:pPr>
      <w:r>
        <w:rPr>
          <w:rFonts w:ascii="Arial" w:hAnsi="Arial" w:cs="Arial"/>
        </w:rPr>
        <w:t>AB: __</w:t>
      </w:r>
      <w:r>
        <w:rPr>
          <w:rFonts w:hint="default" w:ascii="Arial" w:hAnsi="Arial" w:cs="Arial"/>
          <w:lang w:val="en-US"/>
        </w:rPr>
        <w:t>1</w:t>
      </w:r>
      <w:r>
        <w:rPr>
          <w:rFonts w:ascii="Arial" w:hAnsi="Arial" w:cs="Arial"/>
        </w:rPr>
        <w:t>_</w:t>
      </w:r>
    </w:p>
    <w:p>
      <w:pPr>
        <w:spacing w:before="120" w:after="120"/>
        <w:ind w:left="360"/>
        <w:rPr>
          <w:rFonts w:ascii="Arial" w:hAnsi="Arial" w:cs="Arial"/>
        </w:rPr>
      </w:pPr>
      <w:r>
        <w:rPr>
          <w:rFonts w:ascii="Arial" w:hAnsi="Arial" w:cs="Arial"/>
        </w:rPr>
        <w:t>AC: ___</w:t>
      </w:r>
    </w:p>
    <w:p>
      <w:pPr>
        <w:spacing w:before="120" w:after="120"/>
        <w:ind w:left="360"/>
        <w:rPr>
          <w:rFonts w:ascii="Arial" w:hAnsi="Arial" w:cs="Arial"/>
        </w:rPr>
      </w:pPr>
      <w:r>
        <w:rPr>
          <w:rFonts w:ascii="Arial" w:hAnsi="Arial" w:cs="Arial"/>
        </w:rPr>
        <w:t>AD: __</w:t>
      </w:r>
      <w:r>
        <w:rPr>
          <w:rFonts w:hint="default" w:ascii="Arial" w:hAnsi="Arial" w:cs="Arial"/>
          <w:lang w:val="en-US"/>
        </w:rPr>
        <w:t>2</w:t>
      </w:r>
      <w:r>
        <w:rPr>
          <w:rFonts w:ascii="Arial" w:hAnsi="Arial" w:cs="Arial"/>
        </w:rPr>
        <w:t>_</w:t>
      </w:r>
    </w:p>
    <w:p>
      <w:pPr>
        <w:spacing w:before="120" w:after="120"/>
        <w:ind w:left="360"/>
        <w:rPr>
          <w:rFonts w:ascii="Arial" w:hAnsi="Arial" w:cs="Arial"/>
        </w:rPr>
      </w:pPr>
      <w:r>
        <w:rPr>
          <w:rFonts w:ascii="Arial" w:hAnsi="Arial" w:cs="Arial"/>
        </w:rPr>
        <w:t>BD: __</w:t>
      </w:r>
    </w:p>
    <w:p>
      <w:pPr>
        <w:spacing w:before="120" w:after="120"/>
        <w:ind w:left="360"/>
        <w:rPr>
          <w:rFonts w:ascii="Arial" w:hAnsi="Arial" w:cs="Arial"/>
        </w:rPr>
      </w:pPr>
      <w:r>
        <w:rPr>
          <w:rFonts w:ascii="Arial" w:hAnsi="Arial" w:cs="Arial"/>
        </w:rPr>
        <w:t>BE: ___</w:t>
      </w:r>
    </w:p>
    <w:p>
      <w:pPr>
        <w:spacing w:before="120" w:after="120"/>
        <w:ind w:left="360"/>
        <w:rPr>
          <w:rFonts w:ascii="Arial" w:hAnsi="Arial" w:cs="Arial"/>
        </w:rPr>
      </w:pPr>
      <w:r>
        <w:rPr>
          <w:rFonts w:ascii="Arial" w:hAnsi="Arial" w:cs="Arial"/>
        </w:rPr>
        <w:t>CD: __</w:t>
      </w:r>
      <w:r>
        <w:rPr>
          <w:rFonts w:hint="default" w:ascii="Arial" w:hAnsi="Arial" w:cs="Arial"/>
          <w:lang w:val="en-US"/>
        </w:rPr>
        <w:t>6</w:t>
      </w:r>
      <w:r>
        <w:rPr>
          <w:rFonts w:ascii="Arial" w:hAnsi="Arial" w:cs="Arial"/>
        </w:rPr>
        <w:t>_</w:t>
      </w:r>
    </w:p>
    <w:p>
      <w:pPr>
        <w:spacing w:before="120" w:after="120"/>
        <w:ind w:left="360"/>
        <w:rPr>
          <w:rFonts w:ascii="Arial" w:hAnsi="Arial" w:cs="Arial"/>
        </w:rPr>
      </w:pPr>
      <w:r>
        <w:rPr>
          <w:rFonts w:ascii="Arial" w:hAnsi="Arial" w:cs="Arial"/>
        </w:rPr>
        <w:t>CF: _</w:t>
      </w:r>
      <w:r>
        <w:rPr>
          <w:rFonts w:hint="default" w:ascii="Arial" w:hAnsi="Arial" w:cs="Arial"/>
          <w:lang w:val="en-US"/>
        </w:rPr>
        <w:t>4</w:t>
      </w:r>
      <w:r>
        <w:rPr>
          <w:rFonts w:ascii="Arial" w:hAnsi="Arial" w:cs="Arial"/>
        </w:rPr>
        <w:t>__</w:t>
      </w:r>
    </w:p>
    <w:p>
      <w:pPr>
        <w:spacing w:before="120" w:after="120"/>
        <w:ind w:left="360"/>
        <w:rPr>
          <w:rFonts w:ascii="Arial" w:hAnsi="Arial" w:cs="Arial"/>
        </w:rPr>
      </w:pPr>
      <w:r>
        <w:rPr>
          <w:rFonts w:ascii="Arial" w:hAnsi="Arial" w:cs="Arial"/>
        </w:rPr>
        <w:t>DE: __</w:t>
      </w:r>
      <w:r>
        <w:rPr>
          <w:rFonts w:hint="default" w:ascii="Arial" w:hAnsi="Arial" w:cs="Arial"/>
          <w:lang w:val="en-US"/>
        </w:rPr>
        <w:t>5</w:t>
      </w:r>
      <w:r>
        <w:rPr>
          <w:rFonts w:ascii="Arial" w:hAnsi="Arial" w:cs="Arial"/>
        </w:rPr>
        <w:t>_</w:t>
      </w:r>
    </w:p>
    <w:p>
      <w:pPr>
        <w:spacing w:before="120" w:after="120"/>
        <w:ind w:left="360"/>
        <w:rPr>
          <w:rFonts w:ascii="Arial" w:hAnsi="Arial" w:cs="Arial"/>
        </w:rPr>
      </w:pPr>
      <w:r>
        <w:rPr>
          <w:rFonts w:ascii="Arial" w:hAnsi="Arial" w:cs="Arial"/>
        </w:rPr>
        <w:t>DF: ___</w:t>
      </w:r>
    </w:p>
    <w:p>
      <w:pPr>
        <w:spacing w:before="120" w:after="120"/>
        <w:ind w:left="360"/>
        <w:rPr>
          <w:rFonts w:ascii="Arial" w:hAnsi="Arial" w:cs="Arial"/>
        </w:rPr>
      </w:pPr>
      <w:r>
        <w:rPr>
          <w:rFonts w:ascii="Arial" w:hAnsi="Arial" w:cs="Arial"/>
        </w:rPr>
        <w:t>DG: ___</w:t>
      </w:r>
    </w:p>
    <w:p>
      <w:pPr>
        <w:spacing w:before="120" w:after="120"/>
        <w:ind w:left="360"/>
        <w:rPr>
          <w:rFonts w:ascii="Arial" w:hAnsi="Arial" w:cs="Arial"/>
        </w:rPr>
      </w:pPr>
      <w:r>
        <w:rPr>
          <w:rFonts w:ascii="Arial" w:hAnsi="Arial" w:cs="Arial"/>
        </w:rPr>
        <w:t>EG: ___</w:t>
      </w:r>
    </w:p>
    <w:p>
      <w:pPr>
        <w:spacing w:before="120" w:after="120"/>
        <w:ind w:left="360"/>
        <w:rPr>
          <w:rFonts w:ascii="Arial" w:hAnsi="Arial" w:cs="Arial"/>
        </w:rPr>
      </w:pPr>
      <w:r>
        <w:rPr>
          <w:rFonts w:ascii="Arial" w:hAnsi="Arial" w:cs="Arial"/>
        </w:rPr>
        <w:t>FG: _</w:t>
      </w:r>
      <w:r>
        <w:rPr>
          <w:rFonts w:hint="default" w:ascii="Arial" w:hAnsi="Arial" w:cs="Arial"/>
          <w:lang w:val="en-US"/>
        </w:rPr>
        <w:t>3</w:t>
      </w:r>
      <w:r>
        <w:rPr>
          <w:rFonts w:ascii="Arial" w:hAnsi="Arial" w:cs="Arial"/>
        </w:rPr>
        <w:t>__</w:t>
      </w:r>
    </w:p>
    <w:p>
      <w:pPr>
        <w:spacing w:before="120" w:after="120"/>
        <w:ind w:left="360"/>
        <w:rPr>
          <w:rFonts w:ascii="Arial" w:hAnsi="Arial" w:cs="Arial"/>
        </w:rPr>
      </w:pPr>
    </w:p>
    <w:p>
      <w:pPr>
        <w:spacing w:after="0" w:line="240" w:lineRule="auto"/>
        <w:rPr>
          <w:rFonts w:ascii="Arial" w:hAnsi="Arial" w:cs="Arial"/>
        </w:rPr>
      </w:pPr>
      <w:r>
        <w:rPr>
          <w:rFonts w:ascii="Arial" w:hAnsi="Arial" w:cs="Arial"/>
        </w:rPr>
        <w:br w:type="page"/>
      </w:r>
    </w:p>
    <w:p>
      <w:pPr>
        <w:numPr>
          <w:ilvl w:val="0"/>
          <w:numId w:val="1"/>
        </w:numPr>
        <w:spacing w:before="120" w:after="120"/>
        <w:ind w:left="360"/>
        <w:rPr>
          <w:rFonts w:ascii="Arial" w:hAnsi="Arial" w:cs="Arial"/>
        </w:rPr>
      </w:pPr>
      <w:r>
        <w:rPr>
          <w:rFonts w:ascii="Arial" w:hAnsi="Arial" w:cs="Arial"/>
        </w:rPr>
        <w:t xml:space="preserve">[3 pts]:  For the following graph, show the order in which the edges are added to the MST when using Prim’s algorithm, starting from node </w:t>
      </w:r>
      <w:r>
        <w:rPr>
          <w:rFonts w:ascii="Arial" w:hAnsi="Arial" w:cs="Arial"/>
          <w:b/>
          <w:i/>
          <w:u w:val="single"/>
        </w:rPr>
        <w:t>D</w:t>
      </w:r>
      <w:r>
        <w:rPr>
          <w:rFonts w:ascii="Arial" w:hAnsi="Arial" w:cs="Arial"/>
        </w:rPr>
        <w:t>.  If you have a choice of two edges to add, add the edge whose vertex pair comes first alphabetically.  (So if you have the choice of adding edge BE or edge CD, add BE.)  Number the edges in the MST from 1 to 6, leaving the non-MST edges unnumbered.</w:t>
      </w:r>
    </w:p>
    <w:p>
      <w:pPr>
        <w:spacing w:before="120" w:after="120"/>
        <w:ind w:left="360"/>
        <w:rPr>
          <w:rFonts w:ascii="Arial" w:hAnsi="Arial" w:cs="Arial"/>
        </w:rPr>
      </w:pPr>
      <w:r>
        <w:rPr>
          <w:rFonts w:ascii="Arial" w:hAnsi="Arial" w:cs="Arial"/>
        </w:rPr>
        <w:drawing>
          <wp:inline distT="0" distB="0" distL="0" distR="0">
            <wp:extent cx="2087880" cy="1187450"/>
            <wp:effectExtent l="0" t="0" r="7620" b="0"/>
            <wp:docPr id="8" name="Picture 8" descr="C:\Users\uh5673ys\Documents\aaaSetOf340Diagrams\ms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uh5673ys\Documents\aaaSetOf340Diagrams\mst-ic.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87880" cy="1187450"/>
                    </a:xfrm>
                    <a:prstGeom prst="rect">
                      <a:avLst/>
                    </a:prstGeom>
                    <a:noFill/>
                    <a:ln>
                      <a:noFill/>
                    </a:ln>
                  </pic:spPr>
                </pic:pic>
              </a:graphicData>
            </a:graphic>
          </wp:inline>
        </w:drawing>
      </w:r>
    </w:p>
    <w:p>
      <w:pPr>
        <w:spacing w:before="120" w:after="120"/>
        <w:ind w:left="360"/>
        <w:rPr>
          <w:rFonts w:ascii="Arial" w:hAnsi="Arial" w:cs="Arial"/>
        </w:rPr>
      </w:pPr>
      <w:r>
        <w:rPr>
          <w:rFonts w:ascii="Arial" w:hAnsi="Arial" w:cs="Arial"/>
        </w:rPr>
        <w:t>Edges:</w:t>
      </w:r>
    </w:p>
    <w:p>
      <w:pPr>
        <w:spacing w:before="120" w:after="120"/>
        <w:ind w:left="360"/>
        <w:rPr>
          <w:rFonts w:ascii="Arial" w:hAnsi="Arial" w:cs="Arial"/>
        </w:rPr>
      </w:pPr>
      <w:r>
        <w:rPr>
          <w:rFonts w:ascii="Arial" w:hAnsi="Arial" w:cs="Arial"/>
        </w:rPr>
        <w:t>AB: _</w:t>
      </w:r>
      <w:r>
        <w:rPr>
          <w:rFonts w:hint="default" w:ascii="Arial" w:hAnsi="Arial" w:cs="Arial"/>
          <w:lang w:val="en-US"/>
        </w:rPr>
        <w:t>2</w:t>
      </w:r>
      <w:r>
        <w:rPr>
          <w:rFonts w:ascii="Arial" w:hAnsi="Arial" w:cs="Arial"/>
        </w:rPr>
        <w:t>__</w:t>
      </w:r>
    </w:p>
    <w:p>
      <w:pPr>
        <w:spacing w:before="120" w:after="120"/>
        <w:ind w:left="360"/>
        <w:rPr>
          <w:rFonts w:ascii="Arial" w:hAnsi="Arial" w:cs="Arial"/>
        </w:rPr>
      </w:pPr>
      <w:r>
        <w:rPr>
          <w:rFonts w:ascii="Arial" w:hAnsi="Arial" w:cs="Arial"/>
        </w:rPr>
        <w:t>AC: ___</w:t>
      </w:r>
    </w:p>
    <w:p>
      <w:pPr>
        <w:spacing w:before="120" w:after="120"/>
        <w:ind w:left="360"/>
        <w:rPr>
          <w:rFonts w:ascii="Arial" w:hAnsi="Arial" w:cs="Arial"/>
        </w:rPr>
      </w:pPr>
      <w:r>
        <w:rPr>
          <w:rFonts w:ascii="Arial" w:hAnsi="Arial" w:cs="Arial"/>
        </w:rPr>
        <w:t>AD: _</w:t>
      </w:r>
      <w:r>
        <w:rPr>
          <w:rFonts w:hint="default" w:ascii="Arial" w:hAnsi="Arial" w:cs="Arial"/>
          <w:lang w:val="en-US"/>
        </w:rPr>
        <w:t>1</w:t>
      </w:r>
      <w:r>
        <w:rPr>
          <w:rFonts w:ascii="Arial" w:hAnsi="Arial" w:cs="Arial"/>
        </w:rPr>
        <w:t>__</w:t>
      </w:r>
    </w:p>
    <w:p>
      <w:pPr>
        <w:spacing w:before="120" w:after="120"/>
        <w:ind w:left="360"/>
        <w:rPr>
          <w:rFonts w:ascii="Arial" w:hAnsi="Arial" w:cs="Arial"/>
        </w:rPr>
      </w:pPr>
      <w:r>
        <w:rPr>
          <w:rFonts w:ascii="Arial" w:hAnsi="Arial" w:cs="Arial"/>
        </w:rPr>
        <w:t>BD: ___</w:t>
      </w:r>
    </w:p>
    <w:p>
      <w:pPr>
        <w:spacing w:before="120" w:after="120"/>
        <w:ind w:left="360"/>
        <w:rPr>
          <w:rFonts w:ascii="Arial" w:hAnsi="Arial" w:cs="Arial"/>
        </w:rPr>
      </w:pPr>
      <w:r>
        <w:rPr>
          <w:rFonts w:ascii="Arial" w:hAnsi="Arial" w:cs="Arial"/>
        </w:rPr>
        <w:t>BE: ___</w:t>
      </w:r>
    </w:p>
    <w:p>
      <w:pPr>
        <w:spacing w:before="120" w:after="120"/>
        <w:ind w:left="360"/>
        <w:rPr>
          <w:rFonts w:ascii="Arial" w:hAnsi="Arial" w:cs="Arial"/>
        </w:rPr>
      </w:pPr>
      <w:r>
        <w:rPr>
          <w:rFonts w:ascii="Arial" w:hAnsi="Arial" w:cs="Arial"/>
        </w:rPr>
        <w:t>CD: __</w:t>
      </w:r>
      <w:r>
        <w:rPr>
          <w:rFonts w:hint="default" w:ascii="Arial" w:hAnsi="Arial" w:cs="Arial"/>
          <w:lang w:val="en-US"/>
        </w:rPr>
        <w:t>4</w:t>
      </w:r>
      <w:r>
        <w:rPr>
          <w:rFonts w:ascii="Arial" w:hAnsi="Arial" w:cs="Arial"/>
        </w:rPr>
        <w:t>_</w:t>
      </w:r>
    </w:p>
    <w:p>
      <w:pPr>
        <w:spacing w:before="120" w:after="120"/>
        <w:ind w:left="360"/>
        <w:rPr>
          <w:rFonts w:ascii="Arial" w:hAnsi="Arial" w:cs="Arial"/>
        </w:rPr>
      </w:pPr>
      <w:r>
        <w:rPr>
          <w:rFonts w:ascii="Arial" w:hAnsi="Arial" w:cs="Arial"/>
        </w:rPr>
        <w:t>CF: __</w:t>
      </w:r>
      <w:r>
        <w:rPr>
          <w:rFonts w:hint="default" w:ascii="Arial" w:hAnsi="Arial" w:cs="Arial"/>
          <w:lang w:val="en-US"/>
        </w:rPr>
        <w:t>5</w:t>
      </w:r>
      <w:r>
        <w:rPr>
          <w:rFonts w:ascii="Arial" w:hAnsi="Arial" w:cs="Arial"/>
        </w:rPr>
        <w:t>_</w:t>
      </w:r>
    </w:p>
    <w:p>
      <w:pPr>
        <w:spacing w:before="120" w:after="120"/>
        <w:ind w:left="360"/>
        <w:rPr>
          <w:rFonts w:ascii="Arial" w:hAnsi="Arial" w:cs="Arial"/>
        </w:rPr>
      </w:pPr>
      <w:r>
        <w:rPr>
          <w:rFonts w:ascii="Arial" w:hAnsi="Arial" w:cs="Arial"/>
        </w:rPr>
        <w:t>DE: __</w:t>
      </w:r>
      <w:r>
        <w:rPr>
          <w:rFonts w:hint="default" w:ascii="Arial" w:hAnsi="Arial" w:cs="Arial"/>
          <w:lang w:val="en-US"/>
        </w:rPr>
        <w:t>3</w:t>
      </w:r>
      <w:r>
        <w:rPr>
          <w:rFonts w:ascii="Arial" w:hAnsi="Arial" w:cs="Arial"/>
        </w:rPr>
        <w:t>_</w:t>
      </w:r>
    </w:p>
    <w:p>
      <w:pPr>
        <w:spacing w:before="120" w:after="120"/>
        <w:ind w:left="360"/>
        <w:rPr>
          <w:rFonts w:ascii="Arial" w:hAnsi="Arial" w:cs="Arial"/>
        </w:rPr>
      </w:pPr>
      <w:r>
        <w:rPr>
          <w:rFonts w:ascii="Arial" w:hAnsi="Arial" w:cs="Arial"/>
        </w:rPr>
        <w:t>DF: ___</w:t>
      </w:r>
    </w:p>
    <w:p>
      <w:pPr>
        <w:spacing w:before="120" w:after="120"/>
        <w:ind w:left="360"/>
        <w:rPr>
          <w:rFonts w:ascii="Arial" w:hAnsi="Arial" w:cs="Arial"/>
        </w:rPr>
      </w:pPr>
      <w:r>
        <w:rPr>
          <w:rFonts w:ascii="Arial" w:hAnsi="Arial" w:cs="Arial"/>
        </w:rPr>
        <w:t>DG: ___</w:t>
      </w:r>
    </w:p>
    <w:p>
      <w:pPr>
        <w:spacing w:before="120" w:after="120"/>
        <w:ind w:left="360"/>
        <w:rPr>
          <w:rFonts w:ascii="Arial" w:hAnsi="Arial" w:cs="Arial"/>
        </w:rPr>
      </w:pPr>
      <w:r>
        <w:rPr>
          <w:rFonts w:ascii="Arial" w:hAnsi="Arial" w:cs="Arial"/>
        </w:rPr>
        <w:t>EG: ___</w:t>
      </w:r>
    </w:p>
    <w:p>
      <w:pPr>
        <w:spacing w:before="120" w:after="120"/>
        <w:ind w:left="360"/>
        <w:rPr>
          <w:rFonts w:ascii="Arial" w:hAnsi="Arial" w:cs="Arial"/>
        </w:rPr>
      </w:pPr>
      <w:r>
        <w:rPr>
          <w:rFonts w:ascii="Arial" w:hAnsi="Arial" w:cs="Arial"/>
        </w:rPr>
        <w:t>FG: __</w:t>
      </w:r>
      <w:r>
        <w:rPr>
          <w:rFonts w:hint="default" w:ascii="Arial" w:hAnsi="Arial" w:cs="Arial"/>
          <w:lang w:val="en-US"/>
        </w:rPr>
        <w:t>6</w:t>
      </w:r>
      <w:r>
        <w:rPr>
          <w:rFonts w:ascii="Arial" w:hAnsi="Arial" w:cs="Arial"/>
        </w:rPr>
        <w:t>_</w:t>
      </w:r>
    </w:p>
    <w:p>
      <w:pPr>
        <w:spacing w:after="0" w:line="240" w:lineRule="auto"/>
        <w:rPr>
          <w:rFonts w:ascii="Arial" w:hAnsi="Arial" w:cs="Arial"/>
        </w:rPr>
      </w:pPr>
      <w:r>
        <w:rPr>
          <w:rFonts w:ascii="Arial" w:hAnsi="Arial" w:cs="Arial"/>
        </w:rPr>
        <w:br w:type="page"/>
      </w:r>
    </w:p>
    <w:p>
      <w:pPr>
        <w:numPr>
          <w:ilvl w:val="0"/>
          <w:numId w:val="1"/>
        </w:numPr>
        <w:spacing w:before="120" w:after="120"/>
        <w:ind w:left="360"/>
        <w:rPr>
          <w:rFonts w:ascii="Arial" w:hAnsi="Arial" w:cs="Arial"/>
        </w:rPr>
      </w:pPr>
      <w:r>
        <w:rPr>
          <w:rFonts w:ascii="Arial" w:hAnsi="Arial" w:cs="Arial"/>
        </w:rPr>
        <w:t xml:space="preserve">[4 pts]:  Suppose that we have a graph G = (V,E), and a minimum spanning tree T = E’, where E’ </w:t>
      </w:r>
      <w:r>
        <w:rPr>
          <w:rFonts w:ascii="Arial" w:hAnsi="Arial" w:cs="Arial"/>
        </w:rPr>
        <w:sym w:font="Symbol" w:char="F0CD"/>
      </w:r>
      <w:r>
        <w:rPr>
          <w:rFonts w:ascii="Arial" w:hAnsi="Arial" w:cs="Arial"/>
        </w:rPr>
        <w:t xml:space="preserve"> E.  Suppose that we remove one “interior” edge of the MST, that is an edge each of whose endpoints is attached to another edge of the MST).  This divides the MST into two trees.  Prove that each of these two trees is an MST on its respective set of nodes.</w:t>
      </w:r>
    </w:p>
    <w:p>
      <w:pPr>
        <w:spacing w:before="120" w:after="120"/>
        <w:ind w:left="360"/>
        <w:rPr>
          <w:rFonts w:ascii="Century Schoolbook" w:hAnsi="Century Schoolbook" w:cs="Arial"/>
          <w:i/>
          <w:color w:val="800000"/>
        </w:rPr>
        <w:sectPr>
          <w:headerReference r:id="rId6" w:type="first"/>
          <w:headerReference r:id="rId5" w:type="default"/>
          <w:type w:val="continuous"/>
          <w:pgSz w:w="12240" w:h="15840"/>
          <w:pgMar w:top="720" w:right="720" w:bottom="720" w:left="720" w:header="720" w:footer="720" w:gutter="0"/>
          <w:cols w:space="720" w:num="1"/>
          <w:docGrid w:linePitch="360" w:charSpace="0"/>
        </w:sectPr>
      </w:pPr>
      <w:r>
        <w:rPr>
          <w:rFonts w:hint="default" w:ascii="Times New Roman" w:hAnsi="Times New Roman" w:cs="Times New Roman"/>
          <w:i/>
          <w:color w:val="800000"/>
        </w:rPr>
        <w:t xml:space="preserve">Example:  (Note that I’m asking for a general proof, not a proof of this example)  In the left graph, the thick maroon lines are the MST.  In the right graph, when I remove Chicago </w:t>
      </w:r>
      <w:r>
        <w:rPr>
          <w:rFonts w:hint="default" w:ascii="Times New Roman" w:hAnsi="Times New Roman" w:cs="Times New Roman"/>
          <w:i/>
          <w:color w:val="800000"/>
        </w:rPr>
        <w:sym w:font="Wingdings" w:char="F0DF"/>
      </w:r>
      <w:r>
        <w:rPr>
          <w:rFonts w:hint="default" w:ascii="Times New Roman" w:hAnsi="Times New Roman" w:cs="Times New Roman"/>
          <w:i/>
          <w:color w:val="800000"/>
        </w:rPr>
        <w:t xml:space="preserve"> </w:t>
      </w:r>
      <w:r>
        <w:rPr>
          <w:rFonts w:hint="default" w:ascii="Times New Roman" w:hAnsi="Times New Roman" w:cs="Times New Roman"/>
          <w:i/>
          <w:color w:val="800000"/>
        </w:rPr>
        <w:sym w:font="Wingdings" w:char="F0E0"/>
      </w:r>
      <w:r>
        <w:rPr>
          <w:rFonts w:hint="default" w:ascii="Times New Roman" w:hAnsi="Times New Roman" w:cs="Times New Roman"/>
          <w:i/>
          <w:color w:val="800000"/>
        </w:rPr>
        <w:t xml:space="preserve"> St Louis, the maroon lines are the MSTs of the subgraphs.  The thick lines are the MSTs of the subgraphs.</w:t>
      </w:r>
    </w:p>
    <w:p>
      <w:pPr>
        <w:spacing w:before="120" w:after="120"/>
        <w:ind w:left="360"/>
        <w:rPr>
          <w:rFonts w:hint="default" w:ascii="Arial" w:hAnsi="Arial" w:cs="Arial"/>
          <w:lang w:val="en-US"/>
        </w:rPr>
      </w:pPr>
      <w:r>
        <w:rPr>
          <w:rFonts w:ascii="Arial" w:hAnsi="Arial" w:cs="Arial"/>
        </w:rPr>
        <w:drawing>
          <wp:anchor distT="0" distB="0" distL="0" distR="0" simplePos="0" relativeHeight="251661312" behindDoc="1" locked="0" layoutInCell="1" allowOverlap="1">
            <wp:simplePos x="0" y="0"/>
            <wp:positionH relativeFrom="column">
              <wp:posOffset>3232150</wp:posOffset>
            </wp:positionH>
            <wp:positionV relativeFrom="paragraph">
              <wp:posOffset>45720</wp:posOffset>
            </wp:positionV>
            <wp:extent cx="2777490" cy="2987675"/>
            <wp:effectExtent l="0" t="0" r="3810" b="3175"/>
            <wp:wrapThrough wrapText="bothSides">
              <wp:wrapPolygon>
                <wp:start x="0" y="0"/>
                <wp:lineTo x="0" y="21485"/>
                <wp:lineTo x="21481" y="21485"/>
                <wp:lineTo x="21481" y="0"/>
                <wp:lineTo x="0" y="0"/>
              </wp:wrapPolygon>
            </wp:wrapThrough>
            <wp:docPr id="3" name="Picture 3" descr="C:\Users\uh5673ys\Documents\aaaSetOf340Diagrams\7citiesNHL-splitM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uh5673ys\Documents\aaaSetOf340Diagrams\7citiesNHL-splitMST.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830145" cy="3044458"/>
                    </a:xfrm>
                    <a:prstGeom prst="rect">
                      <a:avLst/>
                    </a:prstGeom>
                    <a:noFill/>
                    <a:ln>
                      <a:noFill/>
                    </a:ln>
                  </pic:spPr>
                </pic:pic>
              </a:graphicData>
            </a:graphic>
          </wp:anchor>
        </w:drawing>
      </w:r>
      <w:r>
        <w:rPr>
          <w:rFonts w:ascii="Arial" w:hAnsi="Arial" w:cs="Arial"/>
        </w:rPr>
        <w:drawing>
          <wp:anchor distT="0" distB="0" distL="0" distR="0" simplePos="0" relativeHeight="251660288" behindDoc="1" locked="0" layoutInCell="1" allowOverlap="1">
            <wp:simplePos x="0" y="0"/>
            <wp:positionH relativeFrom="column">
              <wp:posOffset>203200</wp:posOffset>
            </wp:positionH>
            <wp:positionV relativeFrom="paragraph">
              <wp:posOffset>1270</wp:posOffset>
            </wp:positionV>
            <wp:extent cx="2821940" cy="3035935"/>
            <wp:effectExtent l="0" t="0" r="16510" b="12065"/>
            <wp:wrapThrough wrapText="bothSides">
              <wp:wrapPolygon>
                <wp:start x="0" y="0"/>
                <wp:lineTo x="0" y="21415"/>
                <wp:lineTo x="21435" y="21415"/>
                <wp:lineTo x="21435" y="0"/>
                <wp:lineTo x="0" y="0"/>
              </wp:wrapPolygon>
            </wp:wrapThrough>
            <wp:docPr id="2" name="Picture 2" descr="C:\Users\uh5673ys\Documents\aaaSetOf340Diagrams\7citiesNHL-M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h5673ys\Documents\aaaSetOf340Diagrams\7citiesNHL-MST.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851131" cy="3067034"/>
                    </a:xfrm>
                    <a:prstGeom prst="rect">
                      <a:avLst/>
                    </a:prstGeom>
                    <a:noFill/>
                    <a:ln>
                      <a:noFill/>
                    </a:ln>
                  </pic:spPr>
                </pic:pic>
              </a:graphicData>
            </a:graphic>
          </wp:anchor>
        </w:drawing>
      </w:r>
    </w:p>
    <w:p>
      <w:pPr>
        <w:spacing w:before="120" w:after="120"/>
        <w:ind w:left="360"/>
        <w:rPr>
          <w:rFonts w:hint="default" w:ascii="Arial" w:hAnsi="Arial" w:cs="Arial"/>
          <w:lang w:val="en-US"/>
        </w:rPr>
        <w:sectPr>
          <w:type w:val="continuous"/>
          <w:pgSz w:w="12240" w:h="15840"/>
          <w:pgMar w:top="720" w:right="720" w:bottom="720" w:left="720" w:header="720" w:footer="720" w:gutter="0"/>
          <w:cols w:space="720" w:num="1"/>
          <w:docGrid w:linePitch="360" w:charSpace="0"/>
        </w:sectPr>
      </w:pPr>
    </w:p>
    <w:p>
      <w:pPr>
        <w:spacing w:before="120" w:after="120"/>
        <w:rPr>
          <w:rFonts w:ascii="Arial" w:hAnsi="Arial" w:cs="Arial"/>
        </w:rPr>
      </w:pPr>
    </w:p>
    <w:p>
      <w:pPr>
        <w:spacing w:before="120" w:after="120"/>
        <w:rPr>
          <w:rFonts w:ascii="Arial" w:hAnsi="Arial" w:cs="Arial"/>
        </w:rPr>
      </w:pPr>
    </w:p>
    <w:p>
      <w:pPr>
        <w:spacing w:before="120" w:after="120"/>
        <w:rPr>
          <w:rFonts w:ascii="Arial" w:hAnsi="Arial" w:cs="Arial"/>
        </w:rPr>
      </w:pPr>
    </w:p>
    <w:p>
      <w:pPr>
        <w:spacing w:before="120" w:after="120"/>
        <w:rPr>
          <w:rFonts w:ascii="Arial" w:hAnsi="Arial" w:cs="Arial"/>
        </w:rPr>
      </w:pPr>
    </w:p>
    <w:p>
      <w:pPr>
        <w:spacing w:before="120" w:after="120"/>
        <w:rPr>
          <w:rFonts w:ascii="Arial" w:hAnsi="Arial" w:cs="Arial"/>
        </w:rPr>
      </w:pPr>
    </w:p>
    <w:p>
      <w:pPr>
        <w:spacing w:before="120" w:after="120"/>
        <w:rPr>
          <w:rFonts w:ascii="Arial" w:hAnsi="Arial" w:cs="Arial"/>
        </w:rPr>
      </w:pPr>
    </w:p>
    <w:p>
      <w:pPr>
        <w:spacing w:before="120" w:after="120"/>
        <w:rPr>
          <w:rFonts w:ascii="Arial" w:hAnsi="Arial" w:cs="Arial"/>
        </w:rPr>
      </w:pPr>
    </w:p>
    <w:p>
      <w:pPr>
        <w:spacing w:before="120" w:after="120"/>
        <w:rPr>
          <w:rFonts w:ascii="Arial" w:hAnsi="Arial" w:cs="Arial"/>
        </w:rPr>
      </w:pPr>
    </w:p>
    <w:p>
      <w:pPr>
        <w:spacing w:before="120" w:after="120"/>
        <w:rPr>
          <w:rFonts w:ascii="Arial" w:hAnsi="Arial" w:cs="Arial"/>
        </w:rPr>
      </w:pPr>
    </w:p>
    <w:p>
      <w:pPr>
        <w:spacing w:before="120" w:after="120"/>
        <w:rPr>
          <w:rFonts w:ascii="Arial" w:hAnsi="Arial" w:cs="Arial"/>
        </w:rPr>
      </w:pPr>
    </w:p>
    <w:p>
      <w:pPr>
        <w:spacing w:before="120" w:after="120"/>
        <w:ind w:left="360"/>
        <w:rPr>
          <w:rFonts w:ascii="Arial" w:hAnsi="Arial" w:cs="Arial"/>
        </w:rPr>
      </w:pPr>
    </w:p>
    <w:p>
      <w:pPr>
        <w:spacing w:before="120" w:after="120"/>
        <w:ind w:left="360"/>
        <w:rPr>
          <w:rFonts w:hint="default" w:ascii="Arial" w:hAnsi="Arial" w:cs="Arial"/>
          <w:color w:val="0000FF"/>
          <w:lang w:val="en-US"/>
        </w:rPr>
      </w:pPr>
      <w:r>
        <w:rPr>
          <w:rFonts w:hint="default" w:ascii="Arial" w:hAnsi="Arial" w:cs="Arial"/>
          <w:color w:val="0000FF"/>
          <w:lang w:val="en-US"/>
        </w:rPr>
        <w:t>Solution:</w:t>
      </w:r>
    </w:p>
    <w:p>
      <w:pPr>
        <w:spacing w:before="120" w:after="120"/>
        <w:ind w:left="360"/>
        <w:rPr>
          <w:rFonts w:hint="default" w:ascii="Arial" w:hAnsi="Arial" w:cs="Arial"/>
          <w:color w:val="0000FF"/>
          <w:lang w:val="en-US"/>
        </w:rPr>
      </w:pPr>
      <w:r>
        <w:rPr>
          <w:rFonts w:hint="default" w:ascii="Arial" w:hAnsi="Arial" w:cs="Arial"/>
          <w:color w:val="0000FF"/>
          <w:lang w:val="en-US"/>
        </w:rPr>
        <w:t>As we know that total number of MST’s edge E is number of MST’s Vectors minus one.</w:t>
      </w:r>
    </w:p>
    <w:p>
      <w:pPr>
        <w:spacing w:before="120" w:after="120"/>
        <w:ind w:left="360" w:firstLine="110" w:firstLineChars="50"/>
        <w:rPr>
          <w:rFonts w:hint="default" w:ascii="Arial" w:hAnsi="Arial" w:cs="Arial"/>
          <w:color w:val="0000FF"/>
          <w:lang w:val="en-US"/>
        </w:rPr>
      </w:pPr>
      <w:r>
        <w:rPr>
          <w:rFonts w:hint="default" w:ascii="Arial" w:hAnsi="Arial" w:cs="Arial"/>
          <w:color w:val="0000FF"/>
          <w:lang w:val="en-US"/>
        </w:rPr>
        <w:t>-&gt; E = V -1 .</w:t>
      </w:r>
    </w:p>
    <w:p>
      <w:pPr>
        <w:spacing w:before="120" w:after="120"/>
        <w:ind w:left="360" w:firstLine="110" w:firstLineChars="50"/>
        <w:rPr>
          <w:rFonts w:hint="default" w:ascii="Arial" w:hAnsi="Arial" w:cs="Arial"/>
          <w:color w:val="0000FF"/>
          <w:lang w:val="en-US"/>
        </w:rPr>
      </w:pPr>
      <w:r>
        <w:rPr>
          <w:rFonts w:hint="default" w:ascii="Arial" w:hAnsi="Arial" w:cs="Arial"/>
          <w:color w:val="0000FF"/>
          <w:lang w:val="en-US"/>
        </w:rPr>
        <w:t xml:space="preserve">For example: following above left MST Graph we have number of V = 7 </w:t>
      </w:r>
    </w:p>
    <w:p>
      <w:pPr>
        <w:spacing w:before="120" w:after="120"/>
        <w:ind w:left="360" w:firstLine="825" w:firstLineChars="375"/>
        <w:rPr>
          <w:rFonts w:hint="default" w:ascii="Arial" w:hAnsi="Arial" w:cs="Arial"/>
          <w:color w:val="0000FF"/>
          <w:lang w:val="en-US"/>
        </w:rPr>
      </w:pPr>
      <w:r>
        <w:rPr>
          <w:rFonts w:hint="default" w:ascii="Arial" w:hAnsi="Arial" w:cs="Arial"/>
          <w:color w:val="0000FF"/>
          <w:lang w:val="en-US"/>
        </w:rPr>
        <w:t>and number of edge E = V -1 = 7 - 1 = 6</w:t>
      </w:r>
    </w:p>
    <w:p>
      <w:pPr>
        <w:spacing w:before="120" w:after="120"/>
        <w:ind w:left="360" w:firstLine="110" w:firstLineChars="50"/>
        <w:rPr>
          <w:rFonts w:hint="default" w:ascii="Arial" w:hAnsi="Arial" w:cs="Arial"/>
          <w:color w:val="0000FF"/>
          <w:lang w:val="en-US"/>
        </w:rPr>
      </w:pPr>
      <w:r>
        <w:rPr>
          <w:rFonts w:hint="default" w:ascii="Arial" w:hAnsi="Arial" w:cs="Arial"/>
          <w:color w:val="0000FF"/>
          <w:lang w:val="en-US"/>
        </w:rPr>
        <w:t>And we can see the right MST graph two small MST graph also have the same rule:</w:t>
      </w:r>
    </w:p>
    <w:p>
      <w:pPr>
        <w:spacing w:before="120" w:after="120"/>
        <w:ind w:firstLine="720" w:firstLineChars="0"/>
        <w:rPr>
          <w:rFonts w:hint="default" w:ascii="Arial" w:hAnsi="Arial" w:cs="Arial"/>
          <w:color w:val="0000FF"/>
          <w:lang w:val="en-US"/>
        </w:rPr>
      </w:pPr>
      <w:r>
        <w:rPr>
          <w:rFonts w:hint="default" w:ascii="Arial" w:hAnsi="Arial" w:cs="Arial"/>
          <w:color w:val="0000FF"/>
          <w:lang w:val="en-US"/>
        </w:rPr>
        <w:t>E1 = V1 -1 = 4-1 = 3 and E2 = V2 - 1 = 3 - 1 = 2.</w:t>
      </w:r>
    </w:p>
    <w:p>
      <w:pPr>
        <w:spacing w:before="120" w:after="120"/>
        <w:ind w:firstLine="720" w:firstLineChars="0"/>
        <w:rPr>
          <w:rFonts w:hint="default" w:ascii="Arial" w:hAnsi="Arial" w:cs="Arial"/>
          <w:color w:val="0000FF"/>
          <w:lang w:val="en-US"/>
        </w:rPr>
      </w:pPr>
      <w:r>
        <w:rPr>
          <w:rFonts w:hint="default" w:ascii="Arial" w:hAnsi="Arial" w:cs="Arial"/>
          <w:color w:val="0000FF"/>
          <w:lang w:val="en-US"/>
        </w:rPr>
        <w:t xml:space="preserve">-&gt; Following this question said that we take one edge off from original graph to divide to two graph, so </w:t>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ab/>
      </w:r>
      <w:r>
        <w:rPr>
          <w:rFonts w:hint="default" w:ascii="Arial" w:hAnsi="Arial" w:cs="Arial"/>
          <w:color w:val="0000FF"/>
          <w:lang w:val="en-US"/>
        </w:rPr>
        <w:t>we have V = V1 + V2 and E = E1 + E2 +1 ,  E1 = V1 -1 and E2 = V2 -1.</w:t>
      </w:r>
    </w:p>
    <w:p>
      <w:pPr>
        <w:spacing w:before="120" w:after="120"/>
        <w:ind w:firstLine="720" w:firstLineChars="0"/>
        <w:rPr>
          <w:rFonts w:hint="default" w:ascii="Arial" w:hAnsi="Arial" w:cs="Arial"/>
          <w:color w:val="0000FF"/>
          <w:lang w:val="en-US"/>
        </w:rPr>
      </w:pPr>
      <w:r>
        <w:rPr>
          <w:rFonts w:hint="default" w:ascii="Arial" w:hAnsi="Arial" w:cs="Arial"/>
          <w:color w:val="0000FF"/>
          <w:lang w:val="en-US"/>
        </w:rPr>
        <w:t>-&gt; Then, we have that E = (V1 -1) + (V2 -1) + 1 = (V1 + V2) -1 -1 +1 = (V1 + V2) - 1 = V - 1.</w:t>
      </w:r>
    </w:p>
    <w:p>
      <w:pPr>
        <w:spacing w:before="120" w:after="120"/>
        <w:ind w:left="720" w:leftChars="0" w:firstLine="720" w:firstLineChars="0"/>
        <w:rPr>
          <w:rFonts w:hint="default" w:ascii="Arial" w:hAnsi="Arial" w:cs="Arial"/>
          <w:color w:val="0000FF"/>
          <w:lang w:val="en-US"/>
        </w:rPr>
      </w:pPr>
      <w:r>
        <w:rPr>
          <w:rFonts w:hint="default" w:ascii="Arial" w:hAnsi="Arial" w:cs="Arial"/>
          <w:color w:val="0000FF"/>
          <w:lang w:val="en-US"/>
        </w:rPr>
        <w:t>So, we can get E = V -1 from two small graph that divide from original one.</w:t>
      </w:r>
    </w:p>
    <w:p>
      <w:pPr>
        <w:spacing w:before="120" w:after="120"/>
        <w:ind w:left="720" w:leftChars="0" w:firstLine="720" w:firstLineChars="0"/>
        <w:rPr>
          <w:rFonts w:hint="default" w:ascii="Arial" w:hAnsi="Arial" w:cs="Arial"/>
          <w:color w:val="0000FF"/>
          <w:lang w:val="en-US"/>
        </w:rPr>
      </w:pPr>
      <w:r>
        <w:rPr>
          <w:rFonts w:hint="default" w:ascii="Arial" w:hAnsi="Arial" w:cs="Arial"/>
          <w:color w:val="0000FF"/>
          <w:lang w:val="en-US"/>
        </w:rPr>
        <w:t>Also following above two graph: E = 4 -1 + 3 - 1 +1 = 6</w:t>
      </w:r>
    </w:p>
    <w:p>
      <w:pPr>
        <w:spacing w:before="120" w:after="120"/>
        <w:ind w:left="720" w:leftChars="0" w:firstLine="720" w:firstLineChars="0"/>
        <w:rPr>
          <w:rFonts w:hint="default" w:ascii="Arial" w:hAnsi="Arial" w:cs="Arial"/>
          <w:color w:val="0000FF"/>
          <w:lang w:val="en-US"/>
        </w:rPr>
      </w:pPr>
    </w:p>
    <w:p>
      <w:pPr>
        <w:spacing w:before="120" w:after="120"/>
        <w:rPr>
          <w:rFonts w:hint="default" w:ascii="Arial" w:hAnsi="Arial" w:cs="Arial"/>
          <w:color w:val="0000FF"/>
          <w:lang w:val="en-US"/>
        </w:rPr>
        <w:sectPr>
          <w:type w:val="continuous"/>
          <w:pgSz w:w="12240" w:h="15840"/>
          <w:pgMar w:top="720" w:right="720" w:bottom="720" w:left="720" w:header="720" w:footer="720" w:gutter="0"/>
          <w:cols w:space="425" w:num="1"/>
          <w:docGrid w:linePitch="360" w:charSpace="0"/>
        </w:sectPr>
      </w:pPr>
      <w:r>
        <w:rPr>
          <w:rFonts w:hint="default" w:ascii="Arial" w:hAnsi="Arial" w:cs="Arial"/>
          <w:color w:val="0000FF"/>
          <w:lang w:val="en-US"/>
        </w:rPr>
        <w:t xml:space="preserve">So we proved that </w:t>
      </w:r>
      <w:r>
        <w:rPr>
          <w:rFonts w:ascii="Arial" w:hAnsi="Arial" w:cs="Arial"/>
          <w:color w:val="0000FF"/>
        </w:rPr>
        <w:t xml:space="preserve"> divides the MST into two </w:t>
      </w:r>
      <w:r>
        <w:rPr>
          <w:rFonts w:hint="default" w:ascii="Arial" w:hAnsi="Arial" w:cs="Arial"/>
          <w:color w:val="0000FF"/>
          <w:lang w:val="en-US"/>
        </w:rPr>
        <w:t xml:space="preserve">MST’s </w:t>
      </w:r>
      <w:r>
        <w:rPr>
          <w:rFonts w:ascii="Arial" w:hAnsi="Arial" w:cs="Arial"/>
          <w:color w:val="0000FF"/>
        </w:rPr>
        <w:t>trees</w:t>
      </w:r>
      <w:r>
        <w:rPr>
          <w:rFonts w:hint="default" w:ascii="Arial" w:hAnsi="Arial" w:cs="Arial"/>
          <w:color w:val="0000FF"/>
          <w:lang w:val="en-US"/>
        </w:rPr>
        <w:t xml:space="preserve"> by remove one interior edge it off, like question above.</w:t>
      </w:r>
    </w:p>
    <w:p>
      <w:pPr>
        <w:spacing w:before="120" w:after="120"/>
        <w:ind w:left="360"/>
        <w:rPr>
          <w:rFonts w:ascii="Arial" w:hAnsi="Arial" w:cs="Arial"/>
        </w:rPr>
      </w:pPr>
      <w:r>
        <w:rPr>
          <w:rFonts w:ascii="Arial" w:hAnsi="Arial" w:cs="Arial"/>
          <w:b/>
          <w:u w:val="single"/>
        </w:rPr>
        <mc:AlternateContent>
          <mc:Choice Requires="wps">
            <w:drawing>
              <wp:anchor distT="0" distB="0" distL="114300" distR="114300" simplePos="0" relativeHeight="251659264" behindDoc="1" locked="0" layoutInCell="1" allowOverlap="1">
                <wp:simplePos x="0" y="0"/>
                <wp:positionH relativeFrom="margin">
                  <wp:posOffset>-419100</wp:posOffset>
                </wp:positionH>
                <wp:positionV relativeFrom="paragraph">
                  <wp:posOffset>-66675</wp:posOffset>
                </wp:positionV>
                <wp:extent cx="7677150" cy="9335135"/>
                <wp:effectExtent l="6350" t="6350" r="12700" b="12065"/>
                <wp:wrapNone/>
                <wp:docPr id="6" name="Rectangle 6"/>
                <wp:cNvGraphicFramePr/>
                <a:graphic xmlns:a="http://schemas.openxmlformats.org/drawingml/2006/main">
                  <a:graphicData uri="http://schemas.microsoft.com/office/word/2010/wordprocessingShape">
                    <wps:wsp>
                      <wps:cNvSpPr/>
                      <wps:spPr>
                        <a:xfrm>
                          <a:off x="0" y="0"/>
                          <a:ext cx="7677150" cy="9335135"/>
                        </a:xfrm>
                        <a:prstGeom prst="rect">
                          <a:avLst/>
                        </a:prstGeom>
                        <a:solidFill>
                          <a:srgbClr val="CCECFF"/>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3pt;margin-top:-5.25pt;height:735.05pt;width:604.5pt;mso-position-horizontal-relative:margin;z-index:-251657216;v-text-anchor:middle;mso-width-relative:page;mso-height-relative:page;" fillcolor="#CCECFF" filled="t" stroked="t" coordsize="21600,21600" o:gfxdata="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OF4kPXcAAAADQEAAA8AAAAA&#10;AAAAAQAgAAAAIgAAAGRycy9kb3ducmV2LnhtbFBLAQIUABQAAAAIAIdO4kA0whV4ggIAACQFAAAO&#10;AAAAAAAAAAEAIAAAACsBAABkcnMvZTJvRG9jLnhtbFBLBQYAAAAABgAGAFkBAAAfBgAAAAA=&#10;">
                <v:fill on="t" focussize="0,0"/>
                <v:stroke weight="1pt" color="#2F528F [3204]" miterlimit="8" joinstyle="miter"/>
                <v:imagedata o:title=""/>
                <o:lock v:ext="edit" aspectratio="f"/>
                <v:textbox>
                  <w:txbxContent>
                    <w:p>
                      <w:pPr>
                        <w:jc w:val="center"/>
                      </w:pPr>
                    </w:p>
                    <w:p>
                      <w:pPr>
                        <w:jc w:val="center"/>
                      </w:pPr>
                    </w:p>
                  </w:txbxContent>
                </v:textbox>
              </v:rect>
            </w:pict>
          </mc:Fallback>
        </mc:AlternateContent>
      </w:r>
    </w:p>
    <w:p>
      <w:pPr>
        <w:numPr>
          <w:ilvl w:val="0"/>
          <w:numId w:val="1"/>
        </w:numPr>
        <w:spacing w:before="120" w:after="120"/>
        <w:ind w:left="360"/>
        <w:rPr>
          <w:rFonts w:ascii="Arial" w:hAnsi="Arial" w:cs="Arial"/>
        </w:rPr>
      </w:pPr>
    </w:p>
    <w:p>
      <w:pPr>
        <w:spacing w:before="120" w:after="120" w:line="240" w:lineRule="auto"/>
        <w:rPr>
          <w:rFonts w:ascii="Arial" w:hAnsi="Arial" w:cs="Arial"/>
        </w:rPr>
      </w:pPr>
      <w:r>
        <w:rPr>
          <w:rFonts w:ascii="Arial" w:hAnsi="Arial" w:cs="Arial"/>
          <w:b/>
          <w:u w:val="single"/>
        </w:rPr>
        <w:t>Appendix A:  Bellman Ford example</w:t>
      </w:r>
    </w:p>
    <w:p>
      <w:pPr>
        <w:pStyle w:val="25"/>
        <w:rPr>
          <w:rFonts w:ascii="Arial" w:hAnsi="Arial" w:cs="Arial"/>
        </w:rPr>
      </w:pPr>
      <w:r>
        <w:rPr>
          <w:rFonts w:ascii="Arial" w:hAnsi="Arial" w:cs="Arial"/>
          <w:b/>
          <w:u w:val="single"/>
        </w:rPr>
        <w:drawing>
          <wp:inline distT="0" distB="0" distL="0" distR="0">
            <wp:extent cx="2633980" cy="1672590"/>
            <wp:effectExtent l="0" t="0" r="0" b="3810"/>
            <wp:docPr id="9" name="Picture 9" descr="C:\Users\uh5673ys\Documents\aaaSetOf340Diagrams\BellmanFord-ic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uh5673ys\Documents\aaaSetOf340Diagrams\BellmanFord-ic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68207" cy="1694819"/>
                    </a:xfrm>
                    <a:prstGeom prst="rect">
                      <a:avLst/>
                    </a:prstGeom>
                    <a:noFill/>
                    <a:ln>
                      <a:noFill/>
                    </a:ln>
                  </pic:spPr>
                </pic:pic>
              </a:graphicData>
            </a:graphic>
          </wp:inline>
        </w:drawing>
      </w:r>
    </w:p>
    <w:p>
      <w:pPr>
        <w:pStyle w:val="25"/>
        <w:rPr>
          <w:rFonts w:ascii="Arial" w:hAnsi="Arial" w:cs="Arial"/>
        </w:rPr>
      </w:pPr>
    </w:p>
    <w:p>
      <w:pPr>
        <w:pStyle w:val="25"/>
        <w:spacing w:after="120"/>
        <w:ind w:left="360"/>
        <w:contextualSpacing w:val="0"/>
        <w:rPr>
          <w:rFonts w:ascii="Arial" w:hAnsi="Arial" w:cs="Arial"/>
          <w:color w:val="008000"/>
          <w:sz w:val="20"/>
          <w:szCs w:val="20"/>
        </w:rPr>
      </w:pPr>
    </w:p>
    <w:p>
      <w:pPr>
        <w:rPr>
          <w:rFonts w:ascii="Times New Roman" w:hAnsi="Times New Roman"/>
        </w:rPr>
      </w:pPr>
      <w:r>
        <w:rPr>
          <w:rFonts w:ascii="Times New Roman" w:hAnsi="Times New Roman"/>
        </w:rPr>
        <w:t>Assume that edges are processed in the following order.  Fill out this table for iteration 1.  The start values are given.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475"/>
        <w:gridCol w:w="412"/>
        <w:gridCol w:w="474"/>
        <w:gridCol w:w="372"/>
        <w:gridCol w:w="474"/>
        <w:gridCol w:w="372"/>
        <w:gridCol w:w="474"/>
        <w:gridCol w:w="372"/>
        <w:gridCol w:w="474"/>
        <w:gridCol w:w="372"/>
        <w:gridCol w:w="474"/>
        <w:gridCol w:w="372"/>
        <w:gridCol w:w="474"/>
        <w:gridCol w:w="372"/>
        <w:gridCol w:w="474"/>
        <w:gridCol w:w="372"/>
        <w:gridCol w:w="474"/>
        <w:gridCol w:w="372"/>
        <w:gridCol w:w="474"/>
        <w:gridCol w:w="372"/>
        <w:gridCol w:w="474"/>
        <w:gridCol w:w="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Node</w:t>
            </w:r>
          </w:p>
        </w:tc>
        <w:tc>
          <w:tcPr>
            <w:tcW w:w="88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Start</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SB</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SC</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BC</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BD</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BE</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CE</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DC</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DT</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ED</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after="0" w:line="240" w:lineRule="auto"/>
              <w:rPr>
                <w:rFonts w:ascii="Times New Roman" w:hAnsi="Times New Roman" w:eastAsia="Times New Roman" w:cs="Arial"/>
                <w:sz w:val="20"/>
                <w:szCs w:val="20"/>
              </w:rPr>
            </w:pP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0</w:t>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B</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1</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C</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2</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0</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B</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D</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2</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B</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-2</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E</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E</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-1</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B</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T</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A5"/>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3</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D</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0</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E</w:t>
            </w:r>
          </w:p>
        </w:tc>
      </w:tr>
    </w:tbl>
    <w:p>
      <w:pPr>
        <w:rPr>
          <w:rFonts w:ascii="Times New Roman" w:hAnsi="Times New Roman"/>
        </w:rPr>
      </w:pPr>
    </w:p>
    <w:p>
      <w:pPr>
        <w:rPr>
          <w:rFonts w:ascii="Times New Roman" w:hAnsi="Times New Roman"/>
        </w:rPr>
      </w:pPr>
      <w:r>
        <w:rPr>
          <w:rFonts w:ascii="Times New Roman" w:hAnsi="Times New Roman"/>
        </w:rPr>
        <w:t>Fill out this table for iteration 2.  Take the start values from the end values of iteration 1.</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5"/>
        <w:gridCol w:w="475"/>
        <w:gridCol w:w="412"/>
        <w:gridCol w:w="474"/>
        <w:gridCol w:w="372"/>
        <w:gridCol w:w="474"/>
        <w:gridCol w:w="372"/>
        <w:gridCol w:w="474"/>
        <w:gridCol w:w="372"/>
        <w:gridCol w:w="474"/>
        <w:gridCol w:w="372"/>
        <w:gridCol w:w="474"/>
        <w:gridCol w:w="372"/>
        <w:gridCol w:w="474"/>
        <w:gridCol w:w="372"/>
        <w:gridCol w:w="474"/>
        <w:gridCol w:w="372"/>
        <w:gridCol w:w="474"/>
        <w:gridCol w:w="372"/>
        <w:gridCol w:w="474"/>
        <w:gridCol w:w="372"/>
        <w:gridCol w:w="474"/>
        <w:gridCol w:w="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vMerge w:val="restart"/>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Node</w:t>
            </w:r>
          </w:p>
        </w:tc>
        <w:tc>
          <w:tcPr>
            <w:tcW w:w="887"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Start</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SB</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SC</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BC</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BD</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BE</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CE</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DC</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DT</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ED</w:t>
            </w:r>
          </w:p>
        </w:tc>
        <w:tc>
          <w:tcPr>
            <w:tcW w:w="846"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Rel.  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spacing w:after="0" w:line="240" w:lineRule="auto"/>
              <w:rPr>
                <w:rFonts w:ascii="Times New Roman" w:hAnsi="Times New Roman" w:eastAsia="Times New Roman" w:cs="Arial"/>
                <w:sz w:val="20"/>
                <w:szCs w:val="20"/>
              </w:rPr>
            </w:pP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s.d</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7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0</w:t>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sym w:font="Symbol" w:char="F0C6"/>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B</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1</w:t>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S</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C</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0</w:t>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B</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-3</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D</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D</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-2</w:t>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E</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E</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-1</w:t>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B</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T</w:t>
            </w:r>
          </w:p>
        </w:tc>
        <w:tc>
          <w:tcPr>
            <w:tcW w:w="475"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0</w:t>
            </w:r>
          </w:p>
        </w:tc>
        <w:tc>
          <w:tcPr>
            <w:tcW w:w="41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E</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-1</w:t>
            </w: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r>
              <w:rPr>
                <w:rFonts w:cs="Arial"/>
                <w:sz w:val="20"/>
                <w:szCs w:val="20"/>
              </w:rPr>
              <w:t>D</w:t>
            </w: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47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c>
          <w:tcPr>
            <w:tcW w:w="37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pPr>
              <w:pStyle w:val="25"/>
              <w:spacing w:before="60" w:after="60"/>
              <w:ind w:left="0"/>
              <w:jc w:val="center"/>
              <w:rPr>
                <w:rFonts w:cs="Arial"/>
                <w:sz w:val="20"/>
                <w:szCs w:val="20"/>
              </w:rPr>
            </w:pPr>
          </w:p>
        </w:tc>
      </w:tr>
    </w:tbl>
    <w:p>
      <w:pPr>
        <w:rPr>
          <w:rFonts w:ascii="Times New Roman" w:hAnsi="Times New Roman"/>
        </w:rPr>
      </w:pPr>
    </w:p>
    <w:p>
      <w:pPr>
        <w:spacing w:after="0" w:line="240" w:lineRule="auto"/>
        <w:rPr>
          <w:rFonts w:ascii="Arial" w:hAnsi="Arial" w:cs="Arial"/>
        </w:rPr>
      </w:pPr>
    </w:p>
    <w:p>
      <w:pPr>
        <w:spacing w:after="0" w:line="240" w:lineRule="auto"/>
        <w:rPr>
          <w:rFonts w:ascii="Arial" w:hAnsi="Arial" w:cs="Arial"/>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Century">
    <w:altName w:val="Times New Roman"/>
    <w:panose1 w:val="02040604050505020304"/>
    <w:charset w:val="00"/>
    <w:family w:val="roman"/>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Century Schoolbook">
    <w:altName w:val="Segoe Print"/>
    <w:panose1 w:val="0204060405050502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40" w:lineRule="auto"/>
      </w:pPr>
      <w:r>
        <w:separator/>
      </w:r>
    </w:p>
  </w:footnote>
  <w:footnote w:type="continuationSeparator" w:id="3">
    <w:p>
      <w:pPr>
        <w:spacing w:before="0" w:after="0" w:line="240" w:lineRule="auto"/>
      </w:pPr>
      <w:r>
        <w:continuationSeparator/>
      </w:r>
    </w:p>
  </w:footnote>
  <w:footnote w:id="0">
    <w:p>
      <w:pPr>
        <w:pStyle w:val="8"/>
        <w:rPr>
          <w:sz w:val="16"/>
          <w:szCs w:val="16"/>
        </w:rPr>
      </w:pPr>
      <w:r>
        <w:rPr>
          <w:rStyle w:val="7"/>
          <w:sz w:val="16"/>
          <w:szCs w:val="16"/>
        </w:rPr>
        <w:footnoteRef/>
      </w:r>
      <w:r>
        <w:rPr>
          <w:sz w:val="16"/>
          <w:szCs w:val="16"/>
        </w:rPr>
        <w:t xml:space="preserve"> Note that &gt; 15 points are possible, so basically this homework includes a little extra credit.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t>ICS 340-01, Spring 2021</w:t>
    </w:r>
    <w:r>
      <w:tab/>
    </w:r>
    <w:r>
      <w:tab/>
    </w:r>
    <w:r>
      <w:t>Due Friday 26 Feb 2021, noon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r>
    <w:r>
      <w:rPr>
        <w:rFonts w:ascii="Arial" w:hAnsi="Arial" w:cs="Arial"/>
        <w:i/>
        <w:color w:val="008000"/>
        <w:sz w:val="24"/>
      </w:rPr>
      <w:t>Due 16 May 2013</w:t>
    </w:r>
    <w:r>
      <w:rPr>
        <w:rFonts w:ascii="Arial" w:hAnsi="Arial" w:cs="Arial"/>
        <w:i/>
        <w:color w:val="008000"/>
        <w:sz w:val="24"/>
      </w:rPr>
      <w:tab/>
    </w:r>
    <w:r>
      <w:rPr>
        <w:rFonts w:ascii="Arial" w:hAnsi="Arial" w:cs="Arial"/>
        <w:i/>
        <w:color w:val="008000"/>
        <w:sz w:val="24"/>
      </w:rPr>
      <w:t>Summer, 2013</w:t>
    </w:r>
    <w:r>
      <w:rPr>
        <w:rFonts w:ascii="Arial" w:hAnsi="Arial" w:cs="Arial"/>
        <w:i/>
        <w:color w:val="008000"/>
        <w:sz w:val="24"/>
      </w:rPr>
      <w:tab/>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r>
    <w:r>
      <w:rPr>
        <w:rFonts w:ascii="Arial" w:hAnsi="Arial" w:cs="Arial"/>
        <w:i/>
        <w:color w:val="008000"/>
        <w:sz w:val="24"/>
      </w:rPr>
      <w:t>[Type text]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FD1F30"/>
    <w:multiLevelType w:val="multilevel"/>
    <w:tmpl w:val="3EFD1F30"/>
    <w:lvl w:ilvl="0" w:tentative="0">
      <w:start w:val="1"/>
      <w:numFmt w:val="decimal"/>
      <w:lvlText w:val="%1."/>
      <w:lvlJc w:val="left"/>
      <w:pPr>
        <w:ind w:left="720" w:hanging="360"/>
      </w:pPr>
      <w:rPr>
        <w:rFonts w:hint="default"/>
      </w:rPr>
    </w:lvl>
    <w:lvl w:ilvl="1" w:tentative="0">
      <w:start w:val="1"/>
      <w:numFmt w:val="bullet"/>
      <w:lvlText w:val=""/>
      <w:lvlJc w:val="left"/>
      <w:pPr>
        <w:ind w:left="1440" w:hanging="360"/>
      </w:pPr>
      <w:rPr>
        <w:rFonts w:hint="default" w:ascii="Symbol" w:hAnsi="Symbol"/>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documentProtection w:enforcement="0"/>
  <w:defaultTabStop w:val="720"/>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F70"/>
    <w:rsid w:val="000053CF"/>
    <w:rsid w:val="00006317"/>
    <w:rsid w:val="000242E5"/>
    <w:rsid w:val="00024463"/>
    <w:rsid w:val="00032C1D"/>
    <w:rsid w:val="00043495"/>
    <w:rsid w:val="00044131"/>
    <w:rsid w:val="00046DD2"/>
    <w:rsid w:val="00081A5D"/>
    <w:rsid w:val="00083D08"/>
    <w:rsid w:val="00096164"/>
    <w:rsid w:val="000B2CDE"/>
    <w:rsid w:val="000C60D3"/>
    <w:rsid w:val="000C6DDF"/>
    <w:rsid w:val="000D2900"/>
    <w:rsid w:val="000D42AA"/>
    <w:rsid w:val="000D6B93"/>
    <w:rsid w:val="000D7AD3"/>
    <w:rsid w:val="00100314"/>
    <w:rsid w:val="00101B89"/>
    <w:rsid w:val="001045EB"/>
    <w:rsid w:val="00116F07"/>
    <w:rsid w:val="00130F13"/>
    <w:rsid w:val="00132FDC"/>
    <w:rsid w:val="0013411A"/>
    <w:rsid w:val="00151915"/>
    <w:rsid w:val="001652CB"/>
    <w:rsid w:val="001700A0"/>
    <w:rsid w:val="001736B2"/>
    <w:rsid w:val="00184111"/>
    <w:rsid w:val="001910C2"/>
    <w:rsid w:val="00192F88"/>
    <w:rsid w:val="00195E92"/>
    <w:rsid w:val="00196342"/>
    <w:rsid w:val="001A045B"/>
    <w:rsid w:val="001A128B"/>
    <w:rsid w:val="001A17E5"/>
    <w:rsid w:val="001A4AE6"/>
    <w:rsid w:val="001A4FF5"/>
    <w:rsid w:val="001A5176"/>
    <w:rsid w:val="001B012A"/>
    <w:rsid w:val="001B25D8"/>
    <w:rsid w:val="001B64AB"/>
    <w:rsid w:val="001C24EA"/>
    <w:rsid w:val="001C6B5B"/>
    <w:rsid w:val="001D75EE"/>
    <w:rsid w:val="001E1A92"/>
    <w:rsid w:val="001E1C22"/>
    <w:rsid w:val="001E4FE1"/>
    <w:rsid w:val="001F31C1"/>
    <w:rsid w:val="002019C4"/>
    <w:rsid w:val="0020206E"/>
    <w:rsid w:val="00207131"/>
    <w:rsid w:val="00214BB3"/>
    <w:rsid w:val="00216508"/>
    <w:rsid w:val="002232DB"/>
    <w:rsid w:val="00233037"/>
    <w:rsid w:val="00236996"/>
    <w:rsid w:val="002415DE"/>
    <w:rsid w:val="002431A9"/>
    <w:rsid w:val="00244119"/>
    <w:rsid w:val="002460F5"/>
    <w:rsid w:val="002473DA"/>
    <w:rsid w:val="00273A14"/>
    <w:rsid w:val="00274FCD"/>
    <w:rsid w:val="00284E01"/>
    <w:rsid w:val="00292D44"/>
    <w:rsid w:val="002A2639"/>
    <w:rsid w:val="002A30CC"/>
    <w:rsid w:val="002A317B"/>
    <w:rsid w:val="002A3B18"/>
    <w:rsid w:val="002C4F21"/>
    <w:rsid w:val="002D23E1"/>
    <w:rsid w:val="002D3512"/>
    <w:rsid w:val="002E0B02"/>
    <w:rsid w:val="002E5A43"/>
    <w:rsid w:val="002F17C8"/>
    <w:rsid w:val="002F62F2"/>
    <w:rsid w:val="0030214E"/>
    <w:rsid w:val="00303E83"/>
    <w:rsid w:val="00314692"/>
    <w:rsid w:val="003258D4"/>
    <w:rsid w:val="00342F6F"/>
    <w:rsid w:val="00342F91"/>
    <w:rsid w:val="00345977"/>
    <w:rsid w:val="00347CB7"/>
    <w:rsid w:val="003506E1"/>
    <w:rsid w:val="00353AA6"/>
    <w:rsid w:val="00354D42"/>
    <w:rsid w:val="00365C24"/>
    <w:rsid w:val="003702B3"/>
    <w:rsid w:val="00374641"/>
    <w:rsid w:val="00384B8C"/>
    <w:rsid w:val="0039216B"/>
    <w:rsid w:val="003B1958"/>
    <w:rsid w:val="003C06E0"/>
    <w:rsid w:val="003C5D89"/>
    <w:rsid w:val="003D2374"/>
    <w:rsid w:val="003E070F"/>
    <w:rsid w:val="003F7E2B"/>
    <w:rsid w:val="00401095"/>
    <w:rsid w:val="00406A0A"/>
    <w:rsid w:val="00412FCE"/>
    <w:rsid w:val="004137B2"/>
    <w:rsid w:val="00426369"/>
    <w:rsid w:val="00442584"/>
    <w:rsid w:val="004433D1"/>
    <w:rsid w:val="00443C0E"/>
    <w:rsid w:val="004515CA"/>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335AB"/>
    <w:rsid w:val="0054087C"/>
    <w:rsid w:val="00547751"/>
    <w:rsid w:val="00547B3A"/>
    <w:rsid w:val="00561100"/>
    <w:rsid w:val="0056683D"/>
    <w:rsid w:val="005738AA"/>
    <w:rsid w:val="00577A89"/>
    <w:rsid w:val="0058295B"/>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E083B"/>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6E468C"/>
    <w:rsid w:val="00716974"/>
    <w:rsid w:val="007335FD"/>
    <w:rsid w:val="00756D45"/>
    <w:rsid w:val="00757A6E"/>
    <w:rsid w:val="0076340C"/>
    <w:rsid w:val="00764802"/>
    <w:rsid w:val="00770E1A"/>
    <w:rsid w:val="007824B1"/>
    <w:rsid w:val="00782931"/>
    <w:rsid w:val="00784905"/>
    <w:rsid w:val="00787BAA"/>
    <w:rsid w:val="007A0A0F"/>
    <w:rsid w:val="007A41F3"/>
    <w:rsid w:val="007B1F9C"/>
    <w:rsid w:val="007B7C86"/>
    <w:rsid w:val="007C3960"/>
    <w:rsid w:val="007F2613"/>
    <w:rsid w:val="007F79CB"/>
    <w:rsid w:val="00807721"/>
    <w:rsid w:val="00835B6B"/>
    <w:rsid w:val="008379F3"/>
    <w:rsid w:val="00837AF2"/>
    <w:rsid w:val="00850FE1"/>
    <w:rsid w:val="00862A08"/>
    <w:rsid w:val="00873537"/>
    <w:rsid w:val="00873763"/>
    <w:rsid w:val="00874303"/>
    <w:rsid w:val="00875F53"/>
    <w:rsid w:val="00877F92"/>
    <w:rsid w:val="00880F07"/>
    <w:rsid w:val="0089102D"/>
    <w:rsid w:val="00892C5A"/>
    <w:rsid w:val="00895407"/>
    <w:rsid w:val="00896ACD"/>
    <w:rsid w:val="00897164"/>
    <w:rsid w:val="008B3F41"/>
    <w:rsid w:val="008B70C2"/>
    <w:rsid w:val="008C49BC"/>
    <w:rsid w:val="008D363B"/>
    <w:rsid w:val="008D5F70"/>
    <w:rsid w:val="008E0CA2"/>
    <w:rsid w:val="008E3B49"/>
    <w:rsid w:val="008F1A79"/>
    <w:rsid w:val="00925369"/>
    <w:rsid w:val="00925993"/>
    <w:rsid w:val="00930C15"/>
    <w:rsid w:val="00936275"/>
    <w:rsid w:val="009430DE"/>
    <w:rsid w:val="0094721E"/>
    <w:rsid w:val="00952F00"/>
    <w:rsid w:val="009539AE"/>
    <w:rsid w:val="009744E0"/>
    <w:rsid w:val="00976F8C"/>
    <w:rsid w:val="00981B62"/>
    <w:rsid w:val="00982BB3"/>
    <w:rsid w:val="00990172"/>
    <w:rsid w:val="009A3187"/>
    <w:rsid w:val="009A7048"/>
    <w:rsid w:val="009B699E"/>
    <w:rsid w:val="009C05FC"/>
    <w:rsid w:val="009D4DD4"/>
    <w:rsid w:val="009E2872"/>
    <w:rsid w:val="009E3743"/>
    <w:rsid w:val="009F402C"/>
    <w:rsid w:val="009F6F2E"/>
    <w:rsid w:val="00A076C8"/>
    <w:rsid w:val="00A1316A"/>
    <w:rsid w:val="00A147FC"/>
    <w:rsid w:val="00A307A3"/>
    <w:rsid w:val="00A307B4"/>
    <w:rsid w:val="00A312EE"/>
    <w:rsid w:val="00A3466E"/>
    <w:rsid w:val="00A3539F"/>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B09BE"/>
    <w:rsid w:val="00AC7893"/>
    <w:rsid w:val="00AD652F"/>
    <w:rsid w:val="00AD69FF"/>
    <w:rsid w:val="00AD7048"/>
    <w:rsid w:val="00AF6F72"/>
    <w:rsid w:val="00B070D4"/>
    <w:rsid w:val="00B15EEF"/>
    <w:rsid w:val="00B20F6A"/>
    <w:rsid w:val="00B22A01"/>
    <w:rsid w:val="00B309B9"/>
    <w:rsid w:val="00B32BD0"/>
    <w:rsid w:val="00B35B11"/>
    <w:rsid w:val="00B37FD4"/>
    <w:rsid w:val="00B4132E"/>
    <w:rsid w:val="00B5057A"/>
    <w:rsid w:val="00B553AA"/>
    <w:rsid w:val="00B5553C"/>
    <w:rsid w:val="00B70FB9"/>
    <w:rsid w:val="00B87652"/>
    <w:rsid w:val="00BA0881"/>
    <w:rsid w:val="00BB1E36"/>
    <w:rsid w:val="00BB5FB7"/>
    <w:rsid w:val="00BC7F03"/>
    <w:rsid w:val="00BE4BFE"/>
    <w:rsid w:val="00C002CE"/>
    <w:rsid w:val="00C026EA"/>
    <w:rsid w:val="00C11333"/>
    <w:rsid w:val="00C15902"/>
    <w:rsid w:val="00C20AF7"/>
    <w:rsid w:val="00C22E52"/>
    <w:rsid w:val="00C24EA4"/>
    <w:rsid w:val="00C27B9F"/>
    <w:rsid w:val="00C37433"/>
    <w:rsid w:val="00C57A6C"/>
    <w:rsid w:val="00C70CF4"/>
    <w:rsid w:val="00C743C8"/>
    <w:rsid w:val="00C74EFC"/>
    <w:rsid w:val="00C84012"/>
    <w:rsid w:val="00C90522"/>
    <w:rsid w:val="00CA2D5A"/>
    <w:rsid w:val="00CB2A65"/>
    <w:rsid w:val="00CB2C98"/>
    <w:rsid w:val="00CB5A05"/>
    <w:rsid w:val="00CC0EED"/>
    <w:rsid w:val="00CC1C50"/>
    <w:rsid w:val="00CC70D0"/>
    <w:rsid w:val="00CD0C1C"/>
    <w:rsid w:val="00CD40A7"/>
    <w:rsid w:val="00CD7EEB"/>
    <w:rsid w:val="00CE072F"/>
    <w:rsid w:val="00CE21E3"/>
    <w:rsid w:val="00CE33B9"/>
    <w:rsid w:val="00CE7DC8"/>
    <w:rsid w:val="00CF1F30"/>
    <w:rsid w:val="00D03B4C"/>
    <w:rsid w:val="00D06490"/>
    <w:rsid w:val="00D07FF7"/>
    <w:rsid w:val="00D113A6"/>
    <w:rsid w:val="00D12137"/>
    <w:rsid w:val="00D25E91"/>
    <w:rsid w:val="00D42B17"/>
    <w:rsid w:val="00D64082"/>
    <w:rsid w:val="00D73AF2"/>
    <w:rsid w:val="00D74F5E"/>
    <w:rsid w:val="00D81094"/>
    <w:rsid w:val="00D81C1B"/>
    <w:rsid w:val="00D83675"/>
    <w:rsid w:val="00D84FE0"/>
    <w:rsid w:val="00D97237"/>
    <w:rsid w:val="00DA2CBA"/>
    <w:rsid w:val="00DA450B"/>
    <w:rsid w:val="00DB45D6"/>
    <w:rsid w:val="00DB61FE"/>
    <w:rsid w:val="00DD3F83"/>
    <w:rsid w:val="00DD4F76"/>
    <w:rsid w:val="00DE5A40"/>
    <w:rsid w:val="00E00EB8"/>
    <w:rsid w:val="00E0573E"/>
    <w:rsid w:val="00E110C5"/>
    <w:rsid w:val="00E12A47"/>
    <w:rsid w:val="00E130BE"/>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E3985"/>
    <w:rsid w:val="00EF0E41"/>
    <w:rsid w:val="00EF14ED"/>
    <w:rsid w:val="00F017F7"/>
    <w:rsid w:val="00F0551A"/>
    <w:rsid w:val="00F06983"/>
    <w:rsid w:val="00F073A0"/>
    <w:rsid w:val="00F11D98"/>
    <w:rsid w:val="00F13925"/>
    <w:rsid w:val="00F15223"/>
    <w:rsid w:val="00F24535"/>
    <w:rsid w:val="00F34A7D"/>
    <w:rsid w:val="00F353F1"/>
    <w:rsid w:val="00F4078E"/>
    <w:rsid w:val="00F40BAF"/>
    <w:rsid w:val="00F44E47"/>
    <w:rsid w:val="00F578B9"/>
    <w:rsid w:val="00F642E8"/>
    <w:rsid w:val="00F752AF"/>
    <w:rsid w:val="00F8401D"/>
    <w:rsid w:val="00F9447D"/>
    <w:rsid w:val="00F9520F"/>
    <w:rsid w:val="00F9592A"/>
    <w:rsid w:val="00FA0673"/>
    <w:rsid w:val="00FA3BEE"/>
    <w:rsid w:val="00FA3F98"/>
    <w:rsid w:val="00FC284C"/>
    <w:rsid w:val="00FC5B47"/>
    <w:rsid w:val="00FD0F68"/>
    <w:rsid w:val="00FD2ED7"/>
    <w:rsid w:val="00FD362A"/>
    <w:rsid w:val="00FD38CB"/>
    <w:rsid w:val="00FE5ADD"/>
    <w:rsid w:val="07FF5C17"/>
    <w:rsid w:val="08583833"/>
    <w:rsid w:val="0A950E16"/>
    <w:rsid w:val="0C8507AA"/>
    <w:rsid w:val="11324A82"/>
    <w:rsid w:val="11E36EE7"/>
    <w:rsid w:val="128021A5"/>
    <w:rsid w:val="1CD77405"/>
    <w:rsid w:val="1D96629F"/>
    <w:rsid w:val="1E002699"/>
    <w:rsid w:val="1FE120A7"/>
    <w:rsid w:val="25721B60"/>
    <w:rsid w:val="25FB7084"/>
    <w:rsid w:val="27A7476A"/>
    <w:rsid w:val="2A6C33F9"/>
    <w:rsid w:val="2D5057B5"/>
    <w:rsid w:val="31A603CF"/>
    <w:rsid w:val="3AD112A4"/>
    <w:rsid w:val="412134E3"/>
    <w:rsid w:val="4EE052AE"/>
    <w:rsid w:val="4FFF153E"/>
    <w:rsid w:val="5181575B"/>
    <w:rsid w:val="548A106F"/>
    <w:rsid w:val="585E5141"/>
    <w:rsid w:val="58AB01AA"/>
    <w:rsid w:val="58FB4044"/>
    <w:rsid w:val="59610E80"/>
    <w:rsid w:val="59A12F39"/>
    <w:rsid w:val="5B3B7669"/>
    <w:rsid w:val="5B995678"/>
    <w:rsid w:val="5BB6347B"/>
    <w:rsid w:val="5DC33310"/>
    <w:rsid w:val="5ED31DF8"/>
    <w:rsid w:val="60DB631D"/>
    <w:rsid w:val="632E4182"/>
    <w:rsid w:val="6F1A1C47"/>
    <w:rsid w:val="72006F64"/>
    <w:rsid w:val="78095056"/>
    <w:rsid w:val="799C7DA0"/>
    <w:rsid w:val="7DE11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4"/>
    <w:qFormat/>
    <w:uiPriority w:val="9"/>
    <w:pPr>
      <w:keepNext/>
      <w:keepLines/>
      <w:pageBreakBefore/>
      <w:spacing w:before="120" w:after="120" w:line="240" w:lineRule="auto"/>
      <w:jc w:val="center"/>
      <w:outlineLvl w:val="0"/>
    </w:pPr>
    <w:rPr>
      <w:rFonts w:ascii="Arial" w:hAnsi="Arial" w:eastAsia="Times New Roman"/>
      <w:b/>
      <w:bCs/>
      <w:color w:val="008000"/>
      <w:sz w:val="32"/>
      <w:szCs w:val="28"/>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7"/>
    <w:semiHidden/>
    <w:unhideWhenUsed/>
    <w:qFormat/>
    <w:uiPriority w:val="99"/>
    <w:pPr>
      <w:spacing w:after="0" w:line="240" w:lineRule="auto"/>
    </w:pPr>
    <w:rPr>
      <w:rFonts w:ascii="Tahoma" w:hAnsi="Tahoma" w:cs="Tahoma"/>
      <w:sz w:val="16"/>
      <w:szCs w:val="16"/>
    </w:rPr>
  </w:style>
  <w:style w:type="paragraph" w:styleId="6">
    <w:name w:val="footer"/>
    <w:basedOn w:val="1"/>
    <w:link w:val="23"/>
    <w:unhideWhenUsed/>
    <w:qFormat/>
    <w:uiPriority w:val="99"/>
    <w:pPr>
      <w:tabs>
        <w:tab w:val="center" w:pos="4680"/>
        <w:tab w:val="right" w:pos="9360"/>
      </w:tabs>
    </w:pPr>
  </w:style>
  <w:style w:type="character" w:styleId="7">
    <w:name w:val="footnote reference"/>
    <w:semiHidden/>
    <w:unhideWhenUsed/>
    <w:qFormat/>
    <w:uiPriority w:val="99"/>
    <w:rPr>
      <w:vertAlign w:val="superscript"/>
    </w:rPr>
  </w:style>
  <w:style w:type="paragraph" w:styleId="8">
    <w:name w:val="footnote text"/>
    <w:basedOn w:val="1"/>
    <w:link w:val="21"/>
    <w:semiHidden/>
    <w:unhideWhenUsed/>
    <w:qFormat/>
    <w:uiPriority w:val="99"/>
    <w:pPr>
      <w:spacing w:before="120" w:after="120" w:line="240" w:lineRule="auto"/>
    </w:pPr>
    <w:rPr>
      <w:rFonts w:ascii="Times New Roman" w:hAnsi="Times New Roman" w:eastAsia="Times New Roman"/>
      <w:sz w:val="20"/>
      <w:szCs w:val="20"/>
      <w:lang w:bidi="en-US"/>
    </w:rPr>
  </w:style>
  <w:style w:type="paragraph" w:styleId="9">
    <w:name w:val="header"/>
    <w:basedOn w:val="1"/>
    <w:link w:val="22"/>
    <w:unhideWhenUsed/>
    <w:uiPriority w:val="99"/>
    <w:pPr>
      <w:tabs>
        <w:tab w:val="center" w:pos="4680"/>
        <w:tab w:val="right" w:pos="9360"/>
      </w:tabs>
    </w:pPr>
  </w:style>
  <w:style w:type="character" w:styleId="10">
    <w:name w:val="Hyperlink"/>
    <w:basedOn w:val="3"/>
    <w:unhideWhenUsed/>
    <w:qFormat/>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rPr>
  </w:style>
  <w:style w:type="table" w:styleId="12">
    <w:name w:val="Table Grid"/>
    <w:basedOn w:val="4"/>
    <w:qFormat/>
    <w:uiPriority w:val="39"/>
    <w:pPr>
      <w:spacing w:before="120" w:after="120"/>
    </w:pPr>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link w:val="26"/>
    <w:qFormat/>
    <w:uiPriority w:val="10"/>
    <w:pPr>
      <w:spacing w:before="240" w:after="60"/>
      <w:jc w:val="center"/>
      <w:outlineLvl w:val="0"/>
    </w:pPr>
    <w:rPr>
      <w:rFonts w:ascii="Calibri Light" w:hAnsi="Calibri Light" w:eastAsia="Times New Roman"/>
      <w:b/>
      <w:bCs/>
      <w:kern w:val="28"/>
      <w:sz w:val="32"/>
      <w:szCs w:val="32"/>
    </w:rPr>
  </w:style>
  <w:style w:type="character" w:customStyle="1" w:styleId="14">
    <w:name w:val="Heading 1 Char"/>
    <w:link w:val="2"/>
    <w:qFormat/>
    <w:uiPriority w:val="9"/>
    <w:rPr>
      <w:rFonts w:ascii="Arial" w:hAnsi="Arial" w:eastAsia="Times New Roman"/>
      <w:b/>
      <w:bCs/>
      <w:color w:val="008000"/>
      <w:sz w:val="32"/>
      <w:szCs w:val="28"/>
    </w:rPr>
  </w:style>
  <w:style w:type="paragraph" w:customStyle="1" w:styleId="15">
    <w:name w:val="HWProblem"/>
    <w:basedOn w:val="1"/>
    <w:link w:val="16"/>
    <w:qFormat/>
    <w:uiPriority w:val="0"/>
    <w:rPr>
      <w:rFonts w:ascii="Arial" w:hAnsi="Arial" w:cs="Arial"/>
      <w:color w:val="008000"/>
      <w:sz w:val="24"/>
      <w:szCs w:val="24"/>
    </w:rPr>
  </w:style>
  <w:style w:type="character" w:customStyle="1" w:styleId="16">
    <w:name w:val="HWProblem Char"/>
    <w:link w:val="15"/>
    <w:qFormat/>
    <w:uiPriority w:val="0"/>
    <w:rPr>
      <w:rFonts w:ascii="Arial" w:hAnsi="Arial" w:cs="Arial"/>
      <w:color w:val="008000"/>
      <w:sz w:val="24"/>
      <w:szCs w:val="24"/>
    </w:rPr>
  </w:style>
  <w:style w:type="character" w:customStyle="1" w:styleId="17">
    <w:name w:val="Balloon Text Char"/>
    <w:link w:val="5"/>
    <w:semiHidden/>
    <w:uiPriority w:val="99"/>
    <w:rPr>
      <w:rFonts w:ascii="Tahoma" w:hAnsi="Tahoma" w:cs="Tahoma"/>
      <w:sz w:val="16"/>
      <w:szCs w:val="16"/>
    </w:rPr>
  </w:style>
  <w:style w:type="paragraph" w:customStyle="1" w:styleId="18">
    <w:name w:val="Solution"/>
    <w:basedOn w:val="1"/>
    <w:link w:val="19"/>
    <w:qFormat/>
    <w:uiPriority w:val="0"/>
    <w:pPr>
      <w:spacing w:before="120" w:after="120" w:line="240" w:lineRule="auto"/>
    </w:pPr>
    <w:rPr>
      <w:rFonts w:ascii="Times New Roman" w:hAnsi="Times New Roman" w:eastAsia="Times New Roman"/>
      <w:color w:val="000000"/>
      <w:sz w:val="24"/>
      <w:szCs w:val="24"/>
    </w:rPr>
  </w:style>
  <w:style w:type="character" w:customStyle="1" w:styleId="19">
    <w:name w:val="Solution Char"/>
    <w:link w:val="18"/>
    <w:uiPriority w:val="0"/>
    <w:rPr>
      <w:rFonts w:ascii="Times New Roman" w:hAnsi="Times New Roman" w:eastAsia="Times New Roman"/>
      <w:color w:val="000000"/>
      <w:sz w:val="24"/>
      <w:szCs w:val="24"/>
    </w:rPr>
  </w:style>
  <w:style w:type="paragraph" w:customStyle="1" w:styleId="20">
    <w:name w:val="Commentary"/>
    <w:basedOn w:val="1"/>
    <w:uiPriority w:val="0"/>
    <w:pPr>
      <w:spacing w:before="120" w:after="120" w:line="240" w:lineRule="auto"/>
    </w:pPr>
    <w:rPr>
      <w:rFonts w:ascii="Century" w:hAnsi="Century" w:eastAsia="Times New Roman"/>
      <w:color w:val="800000"/>
      <w:sz w:val="24"/>
      <w:szCs w:val="24"/>
    </w:rPr>
  </w:style>
  <w:style w:type="character" w:customStyle="1" w:styleId="21">
    <w:name w:val="Footnote Text Char"/>
    <w:link w:val="8"/>
    <w:semiHidden/>
    <w:uiPriority w:val="99"/>
    <w:rPr>
      <w:rFonts w:ascii="Times New Roman" w:hAnsi="Times New Roman" w:eastAsia="Times New Roman"/>
      <w:lang w:bidi="en-US"/>
    </w:rPr>
  </w:style>
  <w:style w:type="character" w:customStyle="1" w:styleId="22">
    <w:name w:val="Header Char"/>
    <w:link w:val="9"/>
    <w:qFormat/>
    <w:uiPriority w:val="99"/>
    <w:rPr>
      <w:sz w:val="22"/>
      <w:szCs w:val="22"/>
    </w:rPr>
  </w:style>
  <w:style w:type="character" w:customStyle="1" w:styleId="23">
    <w:name w:val="Footer Char"/>
    <w:link w:val="6"/>
    <w:qFormat/>
    <w:uiPriority w:val="99"/>
    <w:rPr>
      <w:sz w:val="22"/>
      <w:szCs w:val="22"/>
    </w:rPr>
  </w:style>
  <w:style w:type="paragraph" w:customStyle="1" w:styleId="24">
    <w:name w:val="Style Solution + Bold Italic Underline"/>
    <w:basedOn w:val="18"/>
    <w:next w:val="18"/>
    <w:qFormat/>
    <w:uiPriority w:val="0"/>
    <w:rPr>
      <w:b/>
      <w:bCs/>
      <w:i/>
      <w:iCs/>
      <w:u w:val="single"/>
    </w:rPr>
  </w:style>
  <w:style w:type="paragraph" w:styleId="25">
    <w:name w:val="List Paragraph"/>
    <w:basedOn w:val="1"/>
    <w:qFormat/>
    <w:uiPriority w:val="34"/>
    <w:pPr>
      <w:spacing w:after="0" w:line="240" w:lineRule="auto"/>
      <w:ind w:left="720"/>
      <w:contextualSpacing/>
    </w:pPr>
    <w:rPr>
      <w:rFonts w:ascii="Times New Roman" w:hAnsi="Times New Roman" w:eastAsia="Times New Roman"/>
      <w:sz w:val="24"/>
      <w:szCs w:val="24"/>
    </w:rPr>
  </w:style>
  <w:style w:type="character" w:customStyle="1" w:styleId="26">
    <w:name w:val="Title Char"/>
    <w:link w:val="13"/>
    <w:qFormat/>
    <w:uiPriority w:val="10"/>
    <w:rPr>
      <w:rFonts w:ascii="Calibri Light" w:hAnsi="Calibri Light" w:eastAsia="Times New Roman" w:cs="Times New Roman"/>
      <w:b/>
      <w:bCs/>
      <w:kern w:val="28"/>
      <w:sz w:val="32"/>
      <w:szCs w:val="32"/>
    </w:rPr>
  </w:style>
  <w:style w:type="character" w:styleId="27">
    <w:name w:val="Placeholder Text"/>
    <w:basedOn w:val="3"/>
    <w:semiHidden/>
    <w:qFormat/>
    <w:uiPriority w:val="99"/>
    <w:rPr>
      <w:color w:val="808080"/>
    </w:rPr>
  </w:style>
  <w:style w:type="character" w:customStyle="1" w:styleId="28">
    <w:name w:val="ltx_text"/>
    <w:basedOn w:val="3"/>
    <w:qFormat/>
    <w:uiPriority w:val="0"/>
  </w:style>
  <w:style w:type="character" w:customStyle="1" w:styleId="29">
    <w:name w:val="mjx-char"/>
    <w:basedOn w:val="3"/>
    <w:qFormat/>
    <w:uiPriority w:val="0"/>
  </w:style>
  <w:style w:type="paragraph" w:customStyle="1" w:styleId="30">
    <w:name w:val="Default"/>
    <w:qFormat/>
    <w:uiPriority w:val="0"/>
    <w:pPr>
      <w:autoSpaceDE w:val="0"/>
      <w:autoSpaceDN w:val="0"/>
      <w:adjustRightInd w:val="0"/>
      <w:spacing w:after="0" w:line="240" w:lineRule="auto"/>
    </w:pPr>
    <w:rPr>
      <w:rFonts w:ascii="Calibri" w:hAnsi="Calibri" w:eastAsia="Calibri" w:cs="Calibri"/>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GIF"/><Relationship Id="rId8" Type="http://schemas.openxmlformats.org/officeDocument/2006/relationships/image" Target="media/image1.GIF"/><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GIF"/><Relationship Id="rId11" Type="http://schemas.openxmlformats.org/officeDocument/2006/relationships/image" Target="media/image4.GIF"/><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DE8845-DF79-4777-8BC1-D8917B111F97}">
  <ds:schemaRefs/>
</ds:datastoreItem>
</file>

<file path=docProps/app.xml><?xml version="1.0" encoding="utf-8"?>
<Properties xmlns="http://schemas.openxmlformats.org/officeDocument/2006/extended-properties" xmlns:vt="http://schemas.openxmlformats.org/officeDocument/2006/docPropsVTypes">
  <Template>Normal</Template>
  <Company>Metropolitan State University</Company>
  <Pages>5</Pages>
  <Words>625</Words>
  <Characters>3566</Characters>
  <Lines>29</Lines>
  <Paragraphs>8</Paragraphs>
  <TotalTime>0</TotalTime>
  <ScaleCrop>false</ScaleCrop>
  <LinksUpToDate>false</LinksUpToDate>
  <CharactersWithSpaces>4183</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2021-02-18T01:51:00Z</dcterms:created>
  <dc:creator>Metropolitan State University</dc:creator>
  <cp:lastModifiedBy>pink5</cp:lastModifiedBy>
  <cp:lastPrinted>2016-08-24T18:27:00Z</cp:lastPrinted>
  <dcterms:modified xsi:type="dcterms:W3CDTF">2021-03-12T11:39:03Z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1033-11.2.0.10017</vt:lpwstr>
  </property>
</Properties>
</file>