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line="240" w:lineRule="auto"/>
        <w:jc w:val="center"/>
        <w:rPr>
          <w:color w:val="7F7F7F"/>
          <w:sz w:val="18"/>
          <w:szCs w:val="18"/>
          <w:shd w:val="clear" w:fill="FFFFFF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Nalongsone Danddank</w:t>
      </w:r>
      <w:r>
        <w:rPr>
          <w:rFonts w:hint="default" w:ascii="Times New Roman" w:hAnsi="Times New Roman" w:cs="Times New Roman"/>
          <w:sz w:val="21"/>
          <w:szCs w:val="21"/>
          <w:lang w:val="en-US"/>
        </w:rPr>
        <w:tab/>
      </w:r>
      <w:r>
        <w:rPr>
          <w:color w:val="7F7F7F"/>
          <w:sz w:val="18"/>
          <w:szCs w:val="18"/>
          <w:shd w:val="clear" w:fill="FFFFFF"/>
          <w:lang w:val="en-US"/>
        </w:rPr>
        <w:t>Student ID : </w:t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1495895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0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ab/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StarID: jf3893pd</w:t>
      </w:r>
    </w:p>
    <w:p>
      <w:pPr>
        <w:spacing w:line="240" w:lineRule="auto"/>
        <w:jc w:val="center"/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 xml:space="preserve">Email: 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begin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instrText xml:space="preserve"> HYPERLINK "mailto:nalongsone.danddank@my.metrostate.edu" </w:instrTex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separate"/>
      </w:r>
      <w:r>
        <w:rPr>
          <w:rStyle w:val="5"/>
          <w:rFonts w:hint="default" w:ascii="Times New Roman" w:hAnsi="Times New Roman" w:cs="Times New Roman"/>
          <w:sz w:val="20"/>
          <w:szCs w:val="20"/>
          <w:shd w:val="clear" w:fill="FFFFFF"/>
          <w:lang w:val="en-US"/>
        </w:rPr>
        <w:t>nalongsone.danddank@my.metrostate.edu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end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\</w:t>
      </w:r>
    </w:p>
    <w:p>
      <w:pPr>
        <w:pStyle w:val="6"/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b/>
          <w:bCs/>
          <w:sz w:val="21"/>
          <w:szCs w:val="21"/>
        </w:rPr>
        <w:t>ICS</w:t>
      </w:r>
      <w:r>
        <w:rPr>
          <w:rFonts w:hint="default"/>
          <w:b/>
          <w:bCs/>
          <w:sz w:val="21"/>
          <w:szCs w:val="21"/>
          <w:lang w:val="en-US"/>
        </w:rPr>
        <w:t>382/CYBR332-51</w:t>
      </w:r>
      <w:r>
        <w:rPr>
          <w:b/>
          <w:bCs/>
          <w:sz w:val="21"/>
          <w:szCs w:val="21"/>
        </w:rPr>
        <w:t xml:space="preserve"> —</w:t>
      </w:r>
      <w:r>
        <w:rPr>
          <w:rFonts w:hint="default"/>
          <w:b/>
          <w:bCs/>
          <w:sz w:val="21"/>
          <w:szCs w:val="21"/>
          <w:lang w:val="en-US"/>
        </w:rPr>
        <w:t>Computer Security</w:t>
      </w:r>
    </w:p>
    <w:p>
      <w:pPr>
        <w:pStyle w:val="6"/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 xml:space="preserve">Lab </w:t>
      </w:r>
      <w:r>
        <w:rPr>
          <w:rFonts w:ascii="Times New Roman" w:hAnsi="Times New Roman" w:cs="Times New Roman"/>
          <w:b/>
          <w:bCs/>
          <w:sz w:val="22"/>
          <w:szCs w:val="22"/>
          <w:u w:val="single"/>
        </w:rPr>
        <w:t>#</w:t>
      </w: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>7 Report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0" w:beforeAutospacing="0" w:after="0" w:afterAutospacing="0" w:line="20" w:lineRule="atLeast"/>
        <w:ind w:left="0" w:right="0" w:firstLine="0"/>
        <w:jc w:val="center"/>
        <w:rPr>
          <w:rFonts w:hint="default" w:ascii="Times New Roman" w:hAnsi="Times New Roman" w:cs="Times New Roman"/>
          <w:b/>
          <w:bCs/>
          <w:sz w:val="18"/>
          <w:szCs w:val="18"/>
          <w:u w:val="single"/>
          <w:lang w:val="en-US"/>
        </w:rPr>
      </w:pPr>
      <w:r>
        <w:rPr>
          <w:rFonts w:hint="default" w:ascii="Roboto" w:hAnsi="Roboto" w:eastAsia="Roboto"/>
          <w:i w:val="0"/>
          <w:iCs w:val="0"/>
          <w:caps w:val="0"/>
          <w:color w:val="004B91"/>
          <w:spacing w:val="-4"/>
          <w:sz w:val="24"/>
          <w:szCs w:val="24"/>
          <w:shd w:val="clear" w:fill="FCFCFC"/>
          <w:lang w:val="en-US"/>
        </w:rPr>
        <w:t>USING ENCRYPTION TO ENHANCE CONFIDENTIALITY AND INTEGRITY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1: Create a Public and Private Key Pair for the Sender.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352290" cy="3833495"/>
            <wp:effectExtent l="0" t="0" r="10160" b="14605"/>
            <wp:docPr id="1" name="Picture 1" descr="Using Encryption to Enhance Confidentiality and Integrity-1.vWorkstation-1626060454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sing Encryption to Enhance Confidentiality and Integrity-1.vWorkstation-162606045457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86275"/>
            <wp:effectExtent l="0" t="0" r="6985" b="9525"/>
            <wp:docPr id="2" name="Picture 2" descr="Using Encryption to Enhance Confidentiality and Integrity-1.vWorkstation-1626060649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Using Encryption to Enhance Confidentiality and Integrity-1.vWorkstation-162606064988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86275"/>
            <wp:effectExtent l="0" t="0" r="6985" b="9525"/>
            <wp:docPr id="3" name="Picture 3" descr="Using Encryption to Enhance Confidentiality and Integrity-1.vWorkstation-1626060688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Using Encryption to Enhance Confidentiality and Integrity-1.vWorkstation-16260606883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86275"/>
            <wp:effectExtent l="0" t="0" r="6985" b="9525"/>
            <wp:docPr id="4" name="Picture 4" descr="Using Encryption to Enhance Confidentiality and Integrity-1.vWorkstation-1626060718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Using Encryption to Enhance Confidentiality and Integrity-1.vWorkstation-16260607180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86275"/>
            <wp:effectExtent l="0" t="0" r="6985" b="9525"/>
            <wp:docPr id="5" name="Picture 5" descr="Using Encryption to Enhance Confidentiality and Integrity-1.vWorkstation-1626060736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sing Encryption to Enhance Confidentiality and Integrity-1.vWorkstation-162606073617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86275"/>
            <wp:effectExtent l="0" t="0" r="6985" b="9525"/>
            <wp:docPr id="6" name="Picture 6" descr="Using Encryption to Enhance Confidentiality and Integrity-1.vWorkstation-1626060829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Using Encryption to Enhance Confidentiality and Integrity-1.vWorkstation-162606082928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86275"/>
            <wp:effectExtent l="0" t="0" r="6985" b="9525"/>
            <wp:docPr id="7" name="Picture 7" descr="Using Encryption to Enhance Confidentiality and Integrity-1.vWorkstation-1626060877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Using Encryption to Enhance Confidentiality and Integrity-1.vWorkstation-16260608777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86275"/>
            <wp:effectExtent l="0" t="0" r="6985" b="9525"/>
            <wp:docPr id="8" name="Picture 8" descr="Using Encryption to Enhance Confidentiality and Integrity-1.vWorkstation-1626060914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Using Encryption to Enhance Confidentiality and Integrity-1.vWorkstation-16260609146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86275"/>
            <wp:effectExtent l="0" t="0" r="6985" b="9525"/>
            <wp:docPr id="9" name="Picture 9" descr="Using Encryption to Enhance Confidentiality and Integrity-1.vWorkstation-1626060962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sing Encryption to Enhance Confidentiality and Integrity-1.vWorkstation-16260609621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86275"/>
            <wp:effectExtent l="0" t="0" r="6985" b="9525"/>
            <wp:docPr id="10" name="Picture 10" descr="Using Encryption to Enhance Confidentiality and Integrity-1.vWorkstation-1626060972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Using Encryption to Enhance Confidentiality and Integrity-1.vWorkstation-162606097299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86275"/>
            <wp:effectExtent l="0" t="0" r="6985" b="9525"/>
            <wp:docPr id="11" name="Picture 11" descr="Using Encryption to Enhance Confidentiality and Integrity-1.vWorkstation-1626061112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Using Encryption to Enhance Confidentiality and Integrity-1.vWorkstation-162606111249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86275"/>
            <wp:effectExtent l="0" t="0" r="6985" b="9525"/>
            <wp:docPr id="12" name="Picture 12" descr="Using Encryption to Enhance Confidentiality and Integrity-1.vWorkstation-162606140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Using Encryption to Enhance Confidentiality and Integrity-1.vWorkstation-162606140168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86275"/>
            <wp:effectExtent l="0" t="0" r="6985" b="9525"/>
            <wp:docPr id="13" name="Picture 13" descr="Using Encryption to Enhance Confidentiality and Integrity-1.vWorkstation-1626061537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Using Encryption to Enhance Confidentiality and Integrity-1.vWorkstation-16260615379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14" name="Picture 14" descr="Using Encryption to Enhance Confidentiality and Integrity-1.vWorkstation-1626062022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Using Encryption to Enhance Confidentiality and Integrity-1.vWorkstation-16260620226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15" name="Picture 15" descr="Using Encryption to Enhance Confidentiality and Integrity-1.vWorkstation-1626062039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Using Encryption to Enhance Confidentiality and Integrity-1.vWorkstation-16260620399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16" name="Picture 16" descr="Using Encryption to Enhance Confidentiality and Integrity-1.vWorkstation-1626062076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Using Encryption to Enhance Confidentiality and Integrity-1.vWorkstation-162606207630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17" name="Picture 17" descr="Using Encryption to Enhance Confidentiality and Integrity-1.vWorkstation-1626062092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Using Encryption to Enhance Confidentiality and Integrity-1.vWorkstation-16260620922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18" name="Picture 18" descr="Using Encryption to Enhance Confidentiality and Integrity-1.vWorkstation-1626062098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Using Encryption to Enhance Confidentiality and Integrity-1.vWorkstation-16260620985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19" name="Picture 19" descr="Using Encryption to Enhance Confidentiality and Integrity-1.vWorkstation-1626062198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Using Encryption to Enhance Confidentiality and Integrity-1.vWorkstation-16260621987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2: Create a public and Private Key for the Receiver.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20" name="Picture 20" descr="Using Encryption to Enhance Confidentiality and Integrity-1.vWorkstation-1626062428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Using Encryption to Enhance Confidentiality and Integrity-1.vWorkstation-16260624282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21" name="Picture 21" descr="Using Encryption to Enhance Confidentiality and Integrity-1.vWorkstation-1626062538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Using Encryption to Enhance Confidentiality and Integrity-1.vWorkstation-162606253826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22" name="Picture 22" descr="Using Encryption to Enhance Confidentiality and Integrity-1.vWorkstation-1626062574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Using Encryption to Enhance Confidentiality and Integrity-1.vWorkstation-162606257480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23" name="Picture 23" descr="Using Encryption to Enhance Confidentiality and Integrity-1.vWorkstation-1626062585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Using Encryption to Enhance Confidentiality and Integrity-1.vWorkstation-16260625851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24" name="Picture 24" descr="Using Encryption to Enhance Confidentiality and Integrity-1.vWorkstation-1626062645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Using Encryption to Enhance Confidentiality and Integrity-1.vWorkstation-16260626450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25" name="Picture 25" descr="Using Encryption to Enhance Confidentiality and Integrity-1.vWorkstation-1626062657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Using Encryption to Enhance Confidentiality and Integrity-1.vWorkstation-162606265727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26" name="Picture 26" descr="Using Encryption to Enhance Confidentiality and Integrity-1.vWorkstation-1626062676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Using Encryption to Enhance Confidentiality and Integrity-1.vWorkstation-16260626761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27" name="Picture 27" descr="Using Encryption to Enhance Confidentiality and Integrity-1.vWorkstation-1626062690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Using Encryption to Enhance Confidentiality and Integrity-1.vWorkstation-162606269075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28" name="Picture 28" descr="Using Encryption to Enhance Confidentiality and Integrity-1.vWorkstation-162606271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Using Encryption to Enhance Confidentiality and Integrity-1.vWorkstation-162606271123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29" name="Picture 29" descr="Using Encryption to Enhance Confidentiality and Integrity-1.vWorkstation-1626062737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Using Encryption to Enhance Confidentiality and Integrity-1.vWorkstation-16260627378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30" name="Picture 30" descr="Using Encryption to Enhance Confidentiality and Integrity-1.vWorkstation-1626062778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Using Encryption to Enhance Confidentiality and Integrity-1.vWorkstation-162606277857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31" name="Picture 31" descr="Using Encryption to Enhance Confidentiality and Integrity-1.vWorkstation-162606280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Using Encryption to Enhance Confidentiality and Integrity-1.vWorkstation-162606280274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32" name="Picture 32" descr="Using Encryption to Enhance Confidentiality and Integrity-1.vWorkstation-1626062813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Using Encryption to Enhance Confidentiality and Integrity-1.vWorkstation-162606281308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33" name="Picture 33" descr="Using Encryption to Enhance Confidentiality and Integrity-1.vWorkstation-1626062826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Using Encryption to Enhance Confidentiality and Integrity-1.vWorkstation-16260628261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34" name="Picture 34" descr="Using Encryption to Enhance Confidentiality and Integrity-1.vWorkstation-1626062834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Using Encryption to Enhance Confidentiality and Integrity-1.vWorkstation-16260628342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35" name="Picture 35" descr="Using Encryption to Enhance Confidentiality and Integrity-1.vWorkstation-162606284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Using Encryption to Enhance Confidentiality and Integrity-1.vWorkstation-162606284319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36" name="Picture 36" descr="Using Encryption to Enhance Confidentiality and Integrity-1.vWorkstation-1626062890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Using Encryption to Enhance Confidentiality and Integrity-1.vWorkstation-16260628901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3: Transfer and Import a Public Key from the Receiver.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37" name="Picture 37" descr="Using Encryption to Enhance Confidentiality and Integrity-1.vWorkstation-1626063218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Using Encryption to Enhance Confidentiality and Integrity-1.vWorkstation-16260632188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38" name="Picture 38" descr="Using Encryption to Enhance Confidentiality and Integrity-1.vWorkstation-162606328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Using Encryption to Enhance Confidentiality and Integrity-1.vWorkstation-16260632841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39" name="Picture 39" descr="Using Encryption to Enhance Confidentiality and Integrity-1.vWorkstation-16260633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Using Encryption to Enhance Confidentiality and Integrity-1.vWorkstation-16260633143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40" name="Picture 40" descr="Using Encryption to Enhance Confidentiality and Integrity-1.vWorkstation-162606334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Using Encryption to Enhance Confidentiality and Integrity-1.vWorkstation-162606334310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41" name="Picture 41" descr="Using Encryption to Enhance Confidentiality and Integrity-1.vWorkstation-1626063353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Using Encryption to Enhance Confidentiality and Integrity-1.vWorkstation-16260633531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42" name="Picture 42" descr="Using Encryption to Enhance Confidentiality and Integrity-1.vWorkstation-1626063420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Using Encryption to Enhance Confidentiality and Integrity-1.vWorkstation-162606342028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43" name="Picture 43" descr="Using Encryption to Enhance Confidentiality and Integrity-1.vWorkstation-1626063426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Using Encryption to Enhance Confidentiality and Integrity-1.vWorkstation-162606342610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44" name="Picture 44" descr="Using Encryption to Enhance Confidentiality and Integrity-1.vWorkstation-162606346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Using Encryption to Enhance Confidentiality and Integrity-1.vWorkstation-16260634671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45" name="Picture 45" descr="Using Encryption to Enhance Confidentiality and Integrity-1.vWorkstation-1626063481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Using Encryption to Enhance Confidentiality and Integrity-1.vWorkstation-162606348198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4: Encrypt and Decrypt a File from the Sender.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46" name="Picture 46" descr="Using Encryption to Enhance Confidentiality and Integrity-1.vWorkstation-1626063672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Using Encryption to Enhance Confidentiality and Integrity-1.vWorkstation-162606367289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47" name="Picture 47" descr="Using Encryption to Enhance Confidentiality and Integrity-1.vWorkstation-1626063713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Using Encryption to Enhance Confidentiality and Integrity-1.vWorkstation-16260637138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48" name="Picture 48" descr="Using Encryption to Enhance Confidentiality and Integrity-1.vWorkstation-1626063746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Using Encryption to Enhance Confidentiality and Integrity-1.vWorkstation-162606374629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49" name="Picture 49" descr="Using Encryption to Enhance Confidentiality and Integrity-1.vWorkstation-1626063766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Using Encryption to Enhance Confidentiality and Integrity-1.vWorkstation-162606376624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50" name="Picture 50" descr="Using Encryption to Enhance Confidentiality and Integrity-1.vWorkstation-1626063849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Using Encryption to Enhance Confidentiality and Integrity-1.vWorkstation-162606384917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51" name="Picture 51" descr="Using Encryption to Enhance Confidentiality and Integrity-1.vWorkstation-1626063869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Using Encryption to Enhance Confidentiality and Integrity-1.vWorkstation-162606386941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52" name="Picture 52" descr="Using Encryption to Enhance Confidentiality and Integrity-1.vWorkstation-1626063903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Using Encryption to Enhance Confidentiality and Integrity-1.vWorkstation-162606390322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53" name="Picture 53" descr="Using Encryption to Enhance Confidentiality and Integrity-1.vWorkstation-1626063935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Using Encryption to Enhance Confidentiality and Integrity-1.vWorkstation-162606393549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54" name="Picture 54" descr="Using Encryption to Enhance Confidentiality and Integrity-1.vWorkstation-1626063972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Using Encryption to Enhance Confidentiality and Integrity-1.vWorkstation-162606397290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55" name="Picture 55" descr="Using Encryption to Enhance Confidentiality and Integrity-1.vWorkstation-162606399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Using Encryption to Enhance Confidentiality and Integrity-1.vWorkstation-162606399704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56" name="Picture 56" descr="Using Encryption to Enhance Confidentiality and Integrity-1.vWorkstation-1626064009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Using Encryption to Enhance Confidentiality and Integrity-1.vWorkstation-162606400952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57" name="Picture 57" descr="Using Encryption to Enhance Confidentiality and Integrity-1.vWorkstation-162606405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Using Encryption to Enhance Confidentiality and Integrity-1.vWorkstation-162606405260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265" cy="4494530"/>
            <wp:effectExtent l="0" t="0" r="6985" b="1270"/>
            <wp:docPr id="58" name="Picture 58" descr="Using Encryption to Enhance Confidentiality and Integrity-1.vWorkstation-1626064233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Using Encryption to Enhance Confidentiality and Integrity-1.vWorkstation-162606423325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End.</w:t>
      </w:r>
    </w:p>
    <w:sectPr>
      <w:pgSz w:w="11906" w:h="16838"/>
      <w:pgMar w:top="960" w:right="1800" w:bottom="998" w:left="156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3D93"/>
    <w:rsid w:val="000D7756"/>
    <w:rsid w:val="001F3DF0"/>
    <w:rsid w:val="00221BBB"/>
    <w:rsid w:val="00363ABD"/>
    <w:rsid w:val="006B02A8"/>
    <w:rsid w:val="012828E9"/>
    <w:rsid w:val="01522B81"/>
    <w:rsid w:val="017D4150"/>
    <w:rsid w:val="01F066EE"/>
    <w:rsid w:val="021B12E9"/>
    <w:rsid w:val="021E0C2D"/>
    <w:rsid w:val="025732B6"/>
    <w:rsid w:val="02DA6C33"/>
    <w:rsid w:val="02E35E76"/>
    <w:rsid w:val="03B742CF"/>
    <w:rsid w:val="051B25A0"/>
    <w:rsid w:val="05783497"/>
    <w:rsid w:val="05AE5D3C"/>
    <w:rsid w:val="061124F7"/>
    <w:rsid w:val="061349FC"/>
    <w:rsid w:val="062D19EE"/>
    <w:rsid w:val="07134159"/>
    <w:rsid w:val="07182E50"/>
    <w:rsid w:val="0743225D"/>
    <w:rsid w:val="076A5549"/>
    <w:rsid w:val="08376C35"/>
    <w:rsid w:val="091372FA"/>
    <w:rsid w:val="09370F1B"/>
    <w:rsid w:val="093D1A29"/>
    <w:rsid w:val="095349A0"/>
    <w:rsid w:val="095C312B"/>
    <w:rsid w:val="09FB504B"/>
    <w:rsid w:val="0ABF7F52"/>
    <w:rsid w:val="0AD50D2B"/>
    <w:rsid w:val="0B885CF1"/>
    <w:rsid w:val="0BC00843"/>
    <w:rsid w:val="0BCF0EC4"/>
    <w:rsid w:val="0CF92AD9"/>
    <w:rsid w:val="0D072519"/>
    <w:rsid w:val="0E6A295C"/>
    <w:rsid w:val="0EA80BFD"/>
    <w:rsid w:val="0EBA31E7"/>
    <w:rsid w:val="0EC141CC"/>
    <w:rsid w:val="0F2077CF"/>
    <w:rsid w:val="0F6E4915"/>
    <w:rsid w:val="0F7375FC"/>
    <w:rsid w:val="0FC01D79"/>
    <w:rsid w:val="0FE04F0F"/>
    <w:rsid w:val="10144886"/>
    <w:rsid w:val="10A54C55"/>
    <w:rsid w:val="114073AD"/>
    <w:rsid w:val="11D340D1"/>
    <w:rsid w:val="13BA00C6"/>
    <w:rsid w:val="13BE191E"/>
    <w:rsid w:val="13E90575"/>
    <w:rsid w:val="14535311"/>
    <w:rsid w:val="14931188"/>
    <w:rsid w:val="155161F4"/>
    <w:rsid w:val="15AC3548"/>
    <w:rsid w:val="15FF6B16"/>
    <w:rsid w:val="16293405"/>
    <w:rsid w:val="168F4470"/>
    <w:rsid w:val="16D54836"/>
    <w:rsid w:val="16F3134D"/>
    <w:rsid w:val="17820C3B"/>
    <w:rsid w:val="179B5CAC"/>
    <w:rsid w:val="17DF77AE"/>
    <w:rsid w:val="17FD4D5B"/>
    <w:rsid w:val="180A1D85"/>
    <w:rsid w:val="180F7CC4"/>
    <w:rsid w:val="183615B7"/>
    <w:rsid w:val="19251D1F"/>
    <w:rsid w:val="192F1ED3"/>
    <w:rsid w:val="1982184E"/>
    <w:rsid w:val="1986717F"/>
    <w:rsid w:val="198A148A"/>
    <w:rsid w:val="19AE34CA"/>
    <w:rsid w:val="19C0563A"/>
    <w:rsid w:val="1A192125"/>
    <w:rsid w:val="1A46104C"/>
    <w:rsid w:val="1AB34E6C"/>
    <w:rsid w:val="1B396251"/>
    <w:rsid w:val="1BE05A43"/>
    <w:rsid w:val="1C1563B5"/>
    <w:rsid w:val="1C207903"/>
    <w:rsid w:val="1C4C6198"/>
    <w:rsid w:val="1CD526F1"/>
    <w:rsid w:val="1DF868FE"/>
    <w:rsid w:val="1E2458BA"/>
    <w:rsid w:val="1E255A0F"/>
    <w:rsid w:val="1EA7173B"/>
    <w:rsid w:val="1F3522C6"/>
    <w:rsid w:val="1F35270A"/>
    <w:rsid w:val="1F365AC2"/>
    <w:rsid w:val="200F7082"/>
    <w:rsid w:val="205823AF"/>
    <w:rsid w:val="20DA098F"/>
    <w:rsid w:val="21075E44"/>
    <w:rsid w:val="210E4583"/>
    <w:rsid w:val="21334192"/>
    <w:rsid w:val="220D7497"/>
    <w:rsid w:val="22A843F8"/>
    <w:rsid w:val="2349126B"/>
    <w:rsid w:val="23651208"/>
    <w:rsid w:val="23EB3AB2"/>
    <w:rsid w:val="2448152E"/>
    <w:rsid w:val="24A96F63"/>
    <w:rsid w:val="2513626C"/>
    <w:rsid w:val="252E6D23"/>
    <w:rsid w:val="269B1B04"/>
    <w:rsid w:val="26E923EE"/>
    <w:rsid w:val="276C21D0"/>
    <w:rsid w:val="27703B0D"/>
    <w:rsid w:val="2772068A"/>
    <w:rsid w:val="277D10D0"/>
    <w:rsid w:val="27AE752D"/>
    <w:rsid w:val="27E0506F"/>
    <w:rsid w:val="28105D72"/>
    <w:rsid w:val="287A378C"/>
    <w:rsid w:val="28DF026D"/>
    <w:rsid w:val="28F57BE3"/>
    <w:rsid w:val="294135E7"/>
    <w:rsid w:val="295A5642"/>
    <w:rsid w:val="29A247A8"/>
    <w:rsid w:val="29C971ED"/>
    <w:rsid w:val="2A2715B6"/>
    <w:rsid w:val="2A61705B"/>
    <w:rsid w:val="2B0E24C2"/>
    <w:rsid w:val="2B73758C"/>
    <w:rsid w:val="2B994120"/>
    <w:rsid w:val="2BBA5382"/>
    <w:rsid w:val="2BD71FA0"/>
    <w:rsid w:val="2D045A2A"/>
    <w:rsid w:val="2D112224"/>
    <w:rsid w:val="2D945E04"/>
    <w:rsid w:val="2DD04A1A"/>
    <w:rsid w:val="2E2D6997"/>
    <w:rsid w:val="2E6120E9"/>
    <w:rsid w:val="2E7B7308"/>
    <w:rsid w:val="2E957ED9"/>
    <w:rsid w:val="2F9173A9"/>
    <w:rsid w:val="2FCB78B1"/>
    <w:rsid w:val="2FEB4E47"/>
    <w:rsid w:val="300F1DB3"/>
    <w:rsid w:val="30493AC0"/>
    <w:rsid w:val="305A1B68"/>
    <w:rsid w:val="30682CA9"/>
    <w:rsid w:val="30D87664"/>
    <w:rsid w:val="30D95C0C"/>
    <w:rsid w:val="310507AA"/>
    <w:rsid w:val="313963FA"/>
    <w:rsid w:val="31836D10"/>
    <w:rsid w:val="318B1C5A"/>
    <w:rsid w:val="319A3415"/>
    <w:rsid w:val="31BD51EA"/>
    <w:rsid w:val="32AD79CD"/>
    <w:rsid w:val="332D5388"/>
    <w:rsid w:val="33FA6D84"/>
    <w:rsid w:val="340A2BE2"/>
    <w:rsid w:val="34212E98"/>
    <w:rsid w:val="34216FC0"/>
    <w:rsid w:val="34290D00"/>
    <w:rsid w:val="34301F06"/>
    <w:rsid w:val="344260F8"/>
    <w:rsid w:val="351C643D"/>
    <w:rsid w:val="35D61334"/>
    <w:rsid w:val="362C5864"/>
    <w:rsid w:val="373117CB"/>
    <w:rsid w:val="37760238"/>
    <w:rsid w:val="380100A7"/>
    <w:rsid w:val="38140F81"/>
    <w:rsid w:val="38A55A5D"/>
    <w:rsid w:val="38B63A1B"/>
    <w:rsid w:val="39522275"/>
    <w:rsid w:val="3954270D"/>
    <w:rsid w:val="39725C3A"/>
    <w:rsid w:val="39D1479D"/>
    <w:rsid w:val="39ED4EFD"/>
    <w:rsid w:val="3A2929A6"/>
    <w:rsid w:val="3B5D5104"/>
    <w:rsid w:val="3B7D02BE"/>
    <w:rsid w:val="3D9A52AC"/>
    <w:rsid w:val="3D9D456F"/>
    <w:rsid w:val="3DCC4997"/>
    <w:rsid w:val="3DCC5A67"/>
    <w:rsid w:val="3DF1312D"/>
    <w:rsid w:val="3E0762B8"/>
    <w:rsid w:val="3E0B1223"/>
    <w:rsid w:val="3EAE18A9"/>
    <w:rsid w:val="3EEF4638"/>
    <w:rsid w:val="3FF656D2"/>
    <w:rsid w:val="3FF82ED1"/>
    <w:rsid w:val="404E4973"/>
    <w:rsid w:val="40F04B5C"/>
    <w:rsid w:val="40F43AF8"/>
    <w:rsid w:val="412056B8"/>
    <w:rsid w:val="41442984"/>
    <w:rsid w:val="420974D6"/>
    <w:rsid w:val="422536D1"/>
    <w:rsid w:val="4292035B"/>
    <w:rsid w:val="42C34F50"/>
    <w:rsid w:val="43055918"/>
    <w:rsid w:val="44197D5E"/>
    <w:rsid w:val="443A6396"/>
    <w:rsid w:val="44E90F9D"/>
    <w:rsid w:val="45667D97"/>
    <w:rsid w:val="45DF2F4F"/>
    <w:rsid w:val="45F454B6"/>
    <w:rsid w:val="473779BE"/>
    <w:rsid w:val="473877D3"/>
    <w:rsid w:val="475232EC"/>
    <w:rsid w:val="47C02250"/>
    <w:rsid w:val="48403CC9"/>
    <w:rsid w:val="48451556"/>
    <w:rsid w:val="49210891"/>
    <w:rsid w:val="498C63C6"/>
    <w:rsid w:val="49AC1129"/>
    <w:rsid w:val="49BD1214"/>
    <w:rsid w:val="4A45739C"/>
    <w:rsid w:val="4B28556C"/>
    <w:rsid w:val="4B7815A9"/>
    <w:rsid w:val="4BE67754"/>
    <w:rsid w:val="4C1A55B2"/>
    <w:rsid w:val="4D724551"/>
    <w:rsid w:val="4D894F3B"/>
    <w:rsid w:val="4D9C4CA1"/>
    <w:rsid w:val="4DD77FD2"/>
    <w:rsid w:val="4F1412CB"/>
    <w:rsid w:val="4F5A45C5"/>
    <w:rsid w:val="4F7D0839"/>
    <w:rsid w:val="4FCB5DE2"/>
    <w:rsid w:val="503F3DBB"/>
    <w:rsid w:val="5076197C"/>
    <w:rsid w:val="508D40CA"/>
    <w:rsid w:val="511236BF"/>
    <w:rsid w:val="51A35FBE"/>
    <w:rsid w:val="51F94E9D"/>
    <w:rsid w:val="521A0CD4"/>
    <w:rsid w:val="5244456E"/>
    <w:rsid w:val="52AC6E8D"/>
    <w:rsid w:val="53243B67"/>
    <w:rsid w:val="53316A5E"/>
    <w:rsid w:val="535F0D24"/>
    <w:rsid w:val="538C3831"/>
    <w:rsid w:val="5396080A"/>
    <w:rsid w:val="53B50FA2"/>
    <w:rsid w:val="552333D3"/>
    <w:rsid w:val="556A415D"/>
    <w:rsid w:val="557A29A4"/>
    <w:rsid w:val="560C3E41"/>
    <w:rsid w:val="56623B9A"/>
    <w:rsid w:val="56C851B9"/>
    <w:rsid w:val="56C96ECA"/>
    <w:rsid w:val="56E233F8"/>
    <w:rsid w:val="56EE627E"/>
    <w:rsid w:val="571C374C"/>
    <w:rsid w:val="574A0F24"/>
    <w:rsid w:val="576B3B37"/>
    <w:rsid w:val="58420A80"/>
    <w:rsid w:val="58764C18"/>
    <w:rsid w:val="5892024F"/>
    <w:rsid w:val="58BF49CC"/>
    <w:rsid w:val="58D53A4C"/>
    <w:rsid w:val="58E85C98"/>
    <w:rsid w:val="58F1483D"/>
    <w:rsid w:val="595C461E"/>
    <w:rsid w:val="59881905"/>
    <w:rsid w:val="5AF525FD"/>
    <w:rsid w:val="5B3D1418"/>
    <w:rsid w:val="5B3D4B36"/>
    <w:rsid w:val="5B4775EE"/>
    <w:rsid w:val="5B7D3CD9"/>
    <w:rsid w:val="5B885C17"/>
    <w:rsid w:val="5C343123"/>
    <w:rsid w:val="5CC917E9"/>
    <w:rsid w:val="5CCB75C2"/>
    <w:rsid w:val="5D1C10A5"/>
    <w:rsid w:val="5DB24FC8"/>
    <w:rsid w:val="5DCF3791"/>
    <w:rsid w:val="5DF0139F"/>
    <w:rsid w:val="5F32596D"/>
    <w:rsid w:val="5F7B1956"/>
    <w:rsid w:val="5FAF308E"/>
    <w:rsid w:val="600F0DC1"/>
    <w:rsid w:val="604670FA"/>
    <w:rsid w:val="6086110D"/>
    <w:rsid w:val="60864F98"/>
    <w:rsid w:val="60AF1B83"/>
    <w:rsid w:val="60D9491A"/>
    <w:rsid w:val="611767C7"/>
    <w:rsid w:val="617A2FA6"/>
    <w:rsid w:val="61BF6DFE"/>
    <w:rsid w:val="61E8340C"/>
    <w:rsid w:val="62AD3FAF"/>
    <w:rsid w:val="634C3FB8"/>
    <w:rsid w:val="63813EC7"/>
    <w:rsid w:val="63A746D1"/>
    <w:rsid w:val="63C9463B"/>
    <w:rsid w:val="64403D92"/>
    <w:rsid w:val="64801817"/>
    <w:rsid w:val="64BF0178"/>
    <w:rsid w:val="64E77A52"/>
    <w:rsid w:val="652A2E4D"/>
    <w:rsid w:val="653B7A5D"/>
    <w:rsid w:val="65646661"/>
    <w:rsid w:val="660F41C4"/>
    <w:rsid w:val="66623499"/>
    <w:rsid w:val="66776EA4"/>
    <w:rsid w:val="6691752D"/>
    <w:rsid w:val="66DA0458"/>
    <w:rsid w:val="67E607C3"/>
    <w:rsid w:val="689349B3"/>
    <w:rsid w:val="689F494F"/>
    <w:rsid w:val="68F120BD"/>
    <w:rsid w:val="693D699B"/>
    <w:rsid w:val="6A3A1E96"/>
    <w:rsid w:val="6A8F2D20"/>
    <w:rsid w:val="6AC9030B"/>
    <w:rsid w:val="6ACF2915"/>
    <w:rsid w:val="6B35171F"/>
    <w:rsid w:val="6B385EDC"/>
    <w:rsid w:val="6B4E2AF7"/>
    <w:rsid w:val="6C492878"/>
    <w:rsid w:val="6C927C63"/>
    <w:rsid w:val="6D1F1052"/>
    <w:rsid w:val="6DA00DB1"/>
    <w:rsid w:val="6DB20584"/>
    <w:rsid w:val="6E9A0260"/>
    <w:rsid w:val="6EF226C1"/>
    <w:rsid w:val="6EFE5110"/>
    <w:rsid w:val="6F5C1690"/>
    <w:rsid w:val="70CC2DEE"/>
    <w:rsid w:val="70E86FB3"/>
    <w:rsid w:val="71944A5E"/>
    <w:rsid w:val="71AE380B"/>
    <w:rsid w:val="71F658DD"/>
    <w:rsid w:val="724E5AD7"/>
    <w:rsid w:val="72533235"/>
    <w:rsid w:val="729E6FA4"/>
    <w:rsid w:val="72E96D02"/>
    <w:rsid w:val="73093B3F"/>
    <w:rsid w:val="734827E7"/>
    <w:rsid w:val="739812DC"/>
    <w:rsid w:val="73BA40EC"/>
    <w:rsid w:val="73DC07A2"/>
    <w:rsid w:val="742E2C61"/>
    <w:rsid w:val="74F8515C"/>
    <w:rsid w:val="75747DDA"/>
    <w:rsid w:val="757B0BAE"/>
    <w:rsid w:val="75A077AE"/>
    <w:rsid w:val="75A16FAA"/>
    <w:rsid w:val="76DD327F"/>
    <w:rsid w:val="77267360"/>
    <w:rsid w:val="77337FB7"/>
    <w:rsid w:val="7769747C"/>
    <w:rsid w:val="778F168E"/>
    <w:rsid w:val="77966F02"/>
    <w:rsid w:val="77B95EFF"/>
    <w:rsid w:val="787001F7"/>
    <w:rsid w:val="78707232"/>
    <w:rsid w:val="787D1DD1"/>
    <w:rsid w:val="78976C02"/>
    <w:rsid w:val="789E0848"/>
    <w:rsid w:val="792D1788"/>
    <w:rsid w:val="79380732"/>
    <w:rsid w:val="793816A5"/>
    <w:rsid w:val="793B7B15"/>
    <w:rsid w:val="795D093B"/>
    <w:rsid w:val="79930585"/>
    <w:rsid w:val="7AED1A77"/>
    <w:rsid w:val="7B143E7E"/>
    <w:rsid w:val="7B21077C"/>
    <w:rsid w:val="7B647D52"/>
    <w:rsid w:val="7C021C17"/>
    <w:rsid w:val="7D4545F6"/>
    <w:rsid w:val="7D8B6E66"/>
    <w:rsid w:val="7D992209"/>
    <w:rsid w:val="7DC85DB5"/>
    <w:rsid w:val="7E1F04D0"/>
    <w:rsid w:val="7E50051A"/>
    <w:rsid w:val="7E8574A3"/>
    <w:rsid w:val="7F832523"/>
    <w:rsid w:val="7FEC4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en-US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customStyle="1" w:styleId="6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3" Type="http://schemas.openxmlformats.org/officeDocument/2006/relationships/fontTable" Target="fontTable.xml"/><Relationship Id="rId62" Type="http://schemas.openxmlformats.org/officeDocument/2006/relationships/customXml" Target="../customXml/item1.xml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Office_11.2.0.10200_F1E327BC-269C-435d-A152-05C5408002CA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2021-05-21T07:19:00Z</dcterms:created>
  <dc:creator>pink5</dc:creator>
  <cp:lastModifiedBy>pink5</cp:lastModifiedBy>
  <dcterms:modified xsi:type="dcterms:W3CDTF">2021-07-12T04:32:09Z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