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5237" w14:textId="77777777" w:rsidR="00832291" w:rsidRDefault="00832291" w:rsidP="00832291">
      <w:pPr>
        <w:pStyle w:val="Default"/>
      </w:pPr>
    </w:p>
    <w:p w14:paraId="3ED9AAD5" w14:textId="77777777" w:rsidR="00B97BCF" w:rsidRDefault="00B97BCF" w:rsidP="00B97BCF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3F7B8E1D" w14:textId="77777777" w:rsidR="00B97BCF" w:rsidRDefault="00B97BCF" w:rsidP="00B97BCF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0207B51F" w14:textId="77777777" w:rsidR="00B97BCF" w:rsidRDefault="00B97BCF" w:rsidP="00B97BCF">
      <w:pPr>
        <w:pStyle w:val="Default"/>
        <w:rPr>
          <w:sz w:val="30"/>
          <w:szCs w:val="30"/>
        </w:rPr>
      </w:pPr>
    </w:p>
    <w:p w14:paraId="7CBC1DC8" w14:textId="53ACAB21" w:rsidR="00B97BCF" w:rsidRDefault="00B97BCF" w:rsidP="00B97BC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Term Project Step </w:t>
      </w:r>
      <w:r w:rsidR="004D2F83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4FBA020" w14:textId="543ABD72" w:rsidR="00B97BCF" w:rsidRDefault="00B97BCF" w:rsidP="00B97BCF">
      <w:pPr>
        <w:pStyle w:val="Default"/>
        <w:jc w:val="center"/>
        <w:rPr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Database Implementation on MySQL</w:t>
      </w:r>
    </w:p>
    <w:p w14:paraId="4C62B871" w14:textId="77777777" w:rsidR="00B97BCF" w:rsidRDefault="00B97BCF" w:rsidP="00B97BC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Due: see syllabus</w:t>
      </w:r>
    </w:p>
    <w:p w14:paraId="024AA76A" w14:textId="77777777" w:rsidR="00B97BCF" w:rsidRDefault="00B97BCF" w:rsidP="00B97BC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5053141" w14:textId="02B7EA75" w:rsidR="00B97BCF" w:rsidRDefault="00B97BCF" w:rsidP="00B97BCF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Total: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A87F0A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Points </w:t>
      </w:r>
    </w:p>
    <w:p w14:paraId="3CCE523D" w14:textId="77777777" w:rsidR="00615C93" w:rsidRDefault="00615C93" w:rsidP="00832291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3CCE5242" w14:textId="714C810A" w:rsidR="00832291" w:rsidRDefault="00832291" w:rsidP="00832291">
      <w:pPr>
        <w:pStyle w:val="Default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Part 1</w:t>
      </w:r>
      <w:r w:rsidR="003A01C1">
        <w:rPr>
          <w:rFonts w:ascii="Cambria" w:hAnsi="Cambria" w:cs="Cambria"/>
          <w:b/>
          <w:bCs/>
          <w:sz w:val="28"/>
          <w:szCs w:val="28"/>
        </w:rPr>
        <w:t xml:space="preserve"> (</w:t>
      </w:r>
      <w:r w:rsidR="00BB7FAF">
        <w:rPr>
          <w:rFonts w:ascii="Cambria" w:hAnsi="Cambria" w:cs="Cambria"/>
          <w:b/>
          <w:bCs/>
          <w:sz w:val="28"/>
          <w:szCs w:val="28"/>
        </w:rPr>
        <w:t>1</w:t>
      </w:r>
      <w:r w:rsidR="00A87F0A">
        <w:rPr>
          <w:rFonts w:ascii="Cambria" w:hAnsi="Cambria" w:cs="Cambria"/>
          <w:b/>
          <w:bCs/>
          <w:sz w:val="28"/>
          <w:szCs w:val="28"/>
        </w:rPr>
        <w:t>2</w:t>
      </w:r>
      <w:r w:rsidR="003A01C1">
        <w:rPr>
          <w:rFonts w:ascii="Cambria" w:hAnsi="Cambria" w:cs="Cambria"/>
          <w:b/>
          <w:bCs/>
          <w:sz w:val="28"/>
          <w:szCs w:val="28"/>
        </w:rPr>
        <w:t xml:space="preserve"> Points)</w:t>
      </w:r>
      <w:r>
        <w:rPr>
          <w:rFonts w:ascii="Cambria" w:hAnsi="Cambria" w:cs="Cambria"/>
          <w:b/>
          <w:bCs/>
          <w:sz w:val="28"/>
          <w:szCs w:val="28"/>
        </w:rPr>
        <w:t xml:space="preserve">: </w:t>
      </w:r>
    </w:p>
    <w:p w14:paraId="3CCE5243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In this part of the project you are required to implement your database on MySQL. You</w:t>
      </w:r>
      <w:r w:rsidR="009D32FB"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 implementation should include the following: </w:t>
      </w:r>
    </w:p>
    <w:p w14:paraId="3CCE5244" w14:textId="77777777" w:rsidR="009D32FB" w:rsidRDefault="009D32FB" w:rsidP="00832291">
      <w:pPr>
        <w:pStyle w:val="Default"/>
        <w:rPr>
          <w:rFonts w:ascii="Cambria" w:hAnsi="Cambria" w:cs="Cambria"/>
          <w:sz w:val="23"/>
          <w:szCs w:val="23"/>
        </w:rPr>
      </w:pPr>
    </w:p>
    <w:p w14:paraId="3CCE5245" w14:textId="77777777" w:rsidR="00832291" w:rsidRDefault="00832291" w:rsidP="00832291">
      <w:pPr>
        <w:pStyle w:val="Default"/>
        <w:spacing w:after="1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1- Create all the tables that you specified in your relational schema</w:t>
      </w:r>
      <w:r w:rsidR="009D32FB">
        <w:rPr>
          <w:rFonts w:ascii="Cambria" w:hAnsi="Cambria" w:cs="Cambria"/>
          <w:sz w:val="23"/>
          <w:szCs w:val="23"/>
        </w:rPr>
        <w:t xml:space="preserve"> (Part 2, of Step 2)</w:t>
      </w:r>
      <w:r>
        <w:rPr>
          <w:rFonts w:ascii="Cambria" w:hAnsi="Cambria" w:cs="Cambria"/>
          <w:sz w:val="23"/>
          <w:szCs w:val="23"/>
        </w:rPr>
        <w:t xml:space="preserve">. Make sure to include primary keys and foreign keys. </w:t>
      </w:r>
    </w:p>
    <w:p w14:paraId="3CCE5246" w14:textId="77777777" w:rsidR="009D32FB" w:rsidRDefault="009D32FB" w:rsidP="00832291">
      <w:pPr>
        <w:pStyle w:val="Default"/>
        <w:rPr>
          <w:rFonts w:ascii="Cambria" w:hAnsi="Cambria" w:cs="Cambria"/>
          <w:sz w:val="23"/>
          <w:szCs w:val="23"/>
        </w:rPr>
      </w:pPr>
    </w:p>
    <w:p w14:paraId="3CCE5247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2- Populate all tables with data of your choice. Make sure that each table includes at least </w:t>
      </w:r>
      <w:r w:rsidR="009D32FB">
        <w:rPr>
          <w:rFonts w:ascii="Cambria" w:hAnsi="Cambria" w:cs="Cambria"/>
          <w:sz w:val="23"/>
          <w:szCs w:val="23"/>
        </w:rPr>
        <w:t>10</w:t>
      </w:r>
      <w:r>
        <w:rPr>
          <w:rFonts w:ascii="Cambria" w:hAnsi="Cambria" w:cs="Cambria"/>
          <w:sz w:val="23"/>
          <w:szCs w:val="23"/>
        </w:rPr>
        <w:t xml:space="preserve"> rows. </w:t>
      </w:r>
    </w:p>
    <w:p w14:paraId="3CCE5248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</w:p>
    <w:p w14:paraId="3CCE5249" w14:textId="4115C37A" w:rsidR="00832291" w:rsidRDefault="00832291" w:rsidP="00832291">
      <w:pPr>
        <w:pStyle w:val="Default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Part 2</w:t>
      </w:r>
      <w:r w:rsidR="003A01C1">
        <w:rPr>
          <w:rFonts w:ascii="Cambria" w:hAnsi="Cambria" w:cs="Cambria"/>
          <w:b/>
          <w:bCs/>
          <w:sz w:val="28"/>
          <w:szCs w:val="28"/>
        </w:rPr>
        <w:t xml:space="preserve"> (1</w:t>
      </w:r>
      <w:r w:rsidR="00A87F0A">
        <w:rPr>
          <w:rFonts w:ascii="Cambria" w:hAnsi="Cambria" w:cs="Cambria"/>
          <w:b/>
          <w:bCs/>
          <w:sz w:val="28"/>
          <w:szCs w:val="28"/>
        </w:rPr>
        <w:t>2</w:t>
      </w:r>
      <w:bookmarkStart w:id="0" w:name="_GoBack"/>
      <w:bookmarkEnd w:id="0"/>
      <w:r w:rsidR="003A01C1">
        <w:rPr>
          <w:rFonts w:ascii="Cambria" w:hAnsi="Cambria" w:cs="Cambria"/>
          <w:b/>
          <w:bCs/>
          <w:sz w:val="28"/>
          <w:szCs w:val="28"/>
        </w:rPr>
        <w:t xml:space="preserve"> Points)</w:t>
      </w:r>
      <w:r>
        <w:rPr>
          <w:rFonts w:ascii="Cambria" w:hAnsi="Cambria" w:cs="Cambria"/>
          <w:b/>
          <w:bCs/>
          <w:sz w:val="28"/>
          <w:szCs w:val="28"/>
        </w:rPr>
        <w:t xml:space="preserve">: </w:t>
      </w:r>
    </w:p>
    <w:p w14:paraId="101F0A9E" w14:textId="77777777" w:rsidR="0042134C" w:rsidRDefault="00832291" w:rsidP="00417218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Design and clearly explain </w:t>
      </w:r>
      <w:r>
        <w:rPr>
          <w:rFonts w:ascii="Cambria" w:hAnsi="Cambria" w:cs="Cambria"/>
          <w:b/>
          <w:bCs/>
          <w:sz w:val="23"/>
          <w:szCs w:val="23"/>
        </w:rPr>
        <w:t xml:space="preserve">at least </w:t>
      </w:r>
      <w:r w:rsidR="009D32FB">
        <w:rPr>
          <w:rFonts w:ascii="Cambria" w:hAnsi="Cambria" w:cs="Cambria"/>
          <w:b/>
          <w:bCs/>
          <w:sz w:val="23"/>
          <w:szCs w:val="23"/>
        </w:rPr>
        <w:t>ten</w:t>
      </w:r>
      <w:r>
        <w:rPr>
          <w:rFonts w:ascii="Cambria" w:hAnsi="Cambria" w:cs="Cambria"/>
          <w:b/>
          <w:bCs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query scenarios that may be useful on your database. </w:t>
      </w:r>
      <w:r w:rsidR="0042134C">
        <w:rPr>
          <w:rFonts w:ascii="Cambria" w:hAnsi="Cambria" w:cs="Cambria"/>
          <w:sz w:val="23"/>
          <w:szCs w:val="23"/>
        </w:rPr>
        <w:t>You may include the scenarios or questions you described in Step 1 question#4.</w:t>
      </w:r>
    </w:p>
    <w:p w14:paraId="775E7B75" w14:textId="77777777" w:rsidR="00417218" w:rsidRDefault="00832291" w:rsidP="00417218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Write S</w:t>
      </w:r>
      <w:r w:rsidR="00CE7043">
        <w:rPr>
          <w:rFonts w:ascii="Cambria" w:hAnsi="Cambria" w:cs="Cambria"/>
          <w:sz w:val="23"/>
          <w:szCs w:val="23"/>
        </w:rPr>
        <w:t xml:space="preserve">QL syntax to answer each query.  A query like this: select count(*) from tableOne, can only be used as one of the ten.  </w:t>
      </w:r>
    </w:p>
    <w:p w14:paraId="3C02915C" w14:textId="45F05CD3" w:rsidR="00417218" w:rsidRDefault="00CE7043" w:rsidP="00417218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Strongly suggested</w:t>
      </w:r>
      <w:r w:rsidR="00523F39">
        <w:rPr>
          <w:rFonts w:ascii="Cambria" w:hAnsi="Cambria" w:cs="Cambria"/>
          <w:sz w:val="23"/>
          <w:szCs w:val="23"/>
        </w:rPr>
        <w:t xml:space="preserve"> to include some queries using Table Joins, A</w:t>
      </w:r>
      <w:r>
        <w:rPr>
          <w:rFonts w:ascii="Cambria" w:hAnsi="Cambria" w:cs="Cambria"/>
          <w:sz w:val="23"/>
          <w:szCs w:val="23"/>
        </w:rPr>
        <w:t>ggregates</w:t>
      </w:r>
      <w:r w:rsidR="002B2B3D">
        <w:rPr>
          <w:rFonts w:ascii="Cambria" w:hAnsi="Cambria" w:cs="Cambria"/>
          <w:sz w:val="23"/>
          <w:szCs w:val="23"/>
        </w:rPr>
        <w:t xml:space="preserve"> (at least 2)</w:t>
      </w:r>
      <w:r>
        <w:rPr>
          <w:rFonts w:ascii="Cambria" w:hAnsi="Cambria" w:cs="Cambria"/>
          <w:sz w:val="23"/>
          <w:szCs w:val="23"/>
        </w:rPr>
        <w:t>, Group  By, Order By, and Having</w:t>
      </w:r>
      <w:r w:rsidR="007B6BDA">
        <w:rPr>
          <w:rFonts w:ascii="Cambria" w:hAnsi="Cambria" w:cs="Cambria"/>
          <w:sz w:val="23"/>
          <w:szCs w:val="23"/>
        </w:rPr>
        <w:t xml:space="preserve"> (In other words have a good variety  that  incorporates the material we have been learning).</w:t>
      </w:r>
    </w:p>
    <w:p w14:paraId="1BE9D64A" w14:textId="77777777" w:rsidR="00417218" w:rsidRDefault="006643FB" w:rsidP="00417218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At least one query must us</w:t>
      </w:r>
      <w:r w:rsidR="00BF0151">
        <w:rPr>
          <w:rFonts w:ascii="Cambria" w:hAnsi="Cambria" w:cs="Cambria"/>
          <w:sz w:val="23"/>
          <w:szCs w:val="23"/>
        </w:rPr>
        <w:t>e a</w:t>
      </w:r>
      <w:r>
        <w:rPr>
          <w:rFonts w:ascii="Cambria" w:hAnsi="Cambria" w:cs="Cambria"/>
          <w:sz w:val="23"/>
          <w:szCs w:val="23"/>
        </w:rPr>
        <w:t xml:space="preserve"> view</w:t>
      </w:r>
      <w:r w:rsidR="00BF0151">
        <w:rPr>
          <w:rFonts w:ascii="Cambria" w:hAnsi="Cambria" w:cs="Cambria"/>
          <w:sz w:val="23"/>
          <w:szCs w:val="23"/>
        </w:rPr>
        <w:t xml:space="preserve"> (that you created from your application tables)</w:t>
      </w:r>
      <w:r>
        <w:rPr>
          <w:rFonts w:ascii="Cambria" w:hAnsi="Cambria" w:cs="Cambria"/>
          <w:sz w:val="23"/>
          <w:szCs w:val="23"/>
        </w:rPr>
        <w:t xml:space="preserve"> in the FROM clause.</w:t>
      </w:r>
      <w:r w:rsidR="00BF0151">
        <w:rPr>
          <w:rFonts w:ascii="Cambria" w:hAnsi="Cambria" w:cs="Cambria"/>
          <w:sz w:val="23"/>
          <w:szCs w:val="23"/>
        </w:rPr>
        <w:t xml:space="preserve">  </w:t>
      </w:r>
    </w:p>
    <w:p w14:paraId="3CCE524A" w14:textId="498F5CD9" w:rsidR="00832291" w:rsidRDefault="00BF0151" w:rsidP="0083229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Note: the SELECT used for in the creation of the view, does not count as one of the 10 queries. </w:t>
      </w:r>
      <w:r w:rsidR="00CE7043">
        <w:rPr>
          <w:rFonts w:ascii="Cambria" w:hAnsi="Cambria" w:cs="Cambria"/>
          <w:sz w:val="23"/>
          <w:szCs w:val="23"/>
        </w:rPr>
        <w:t xml:space="preserve">  </w:t>
      </w:r>
    </w:p>
    <w:p w14:paraId="3CCE524B" w14:textId="77777777" w:rsidR="009D32FB" w:rsidRDefault="009D32FB" w:rsidP="00832291">
      <w:pPr>
        <w:pStyle w:val="Default"/>
        <w:rPr>
          <w:rFonts w:ascii="Cambria" w:hAnsi="Cambria" w:cs="Cambria"/>
          <w:sz w:val="23"/>
          <w:szCs w:val="23"/>
        </w:rPr>
      </w:pPr>
    </w:p>
    <w:p w14:paraId="3CCE524C" w14:textId="77777777" w:rsidR="00832291" w:rsidRDefault="00832291" w:rsidP="00832291">
      <w:pPr>
        <w:pStyle w:val="Default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What to submit: </w:t>
      </w:r>
    </w:p>
    <w:p w14:paraId="3CCE524D" w14:textId="659EE9F3" w:rsidR="009D32FB" w:rsidRDefault="00832291" w:rsidP="00832291">
      <w:pPr>
        <w:pStyle w:val="Default"/>
        <w:spacing w:after="13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1- </w:t>
      </w:r>
      <w:r>
        <w:rPr>
          <w:rFonts w:ascii="Cambria" w:hAnsi="Cambria" w:cs="Cambria"/>
          <w:sz w:val="23"/>
          <w:szCs w:val="23"/>
        </w:rPr>
        <w:t>A word document to explain your query scenarios</w:t>
      </w:r>
      <w:r w:rsidR="0014411F">
        <w:rPr>
          <w:rFonts w:ascii="Cambria" w:hAnsi="Cambria" w:cs="Cambria"/>
          <w:sz w:val="23"/>
          <w:szCs w:val="23"/>
        </w:rPr>
        <w:t>. Think about the business that you are representing</w:t>
      </w:r>
      <w:r w:rsidR="00DA0364">
        <w:rPr>
          <w:rFonts w:ascii="Cambria" w:hAnsi="Cambria" w:cs="Cambria"/>
          <w:sz w:val="23"/>
          <w:szCs w:val="23"/>
        </w:rPr>
        <w:t xml:space="preserve"> for these scenarios. Also need to create </w:t>
      </w:r>
      <w:r>
        <w:rPr>
          <w:rFonts w:ascii="Cambria" w:hAnsi="Cambria" w:cs="Cambria"/>
          <w:sz w:val="23"/>
          <w:szCs w:val="23"/>
        </w:rPr>
        <w:t xml:space="preserve">SQL syntax to answer these queries. </w:t>
      </w:r>
      <w:r w:rsidR="009D32FB">
        <w:rPr>
          <w:rFonts w:ascii="Cambria" w:hAnsi="Cambria" w:cs="Cambria"/>
          <w:sz w:val="23"/>
          <w:szCs w:val="23"/>
        </w:rPr>
        <w:t xml:space="preserve"> </w:t>
      </w:r>
    </w:p>
    <w:p w14:paraId="3CCE524E" w14:textId="77777777" w:rsidR="00832291" w:rsidRDefault="00832291" w:rsidP="00832291">
      <w:pPr>
        <w:pStyle w:val="Default"/>
        <w:spacing w:after="13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 </w:t>
      </w:r>
    </w:p>
    <w:p w14:paraId="3CCE524F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2- </w:t>
      </w:r>
      <w:r w:rsidR="009D32FB">
        <w:rPr>
          <w:rFonts w:ascii="Cambria" w:hAnsi="Cambria" w:cs="Cambria"/>
          <w:sz w:val="23"/>
          <w:szCs w:val="23"/>
        </w:rPr>
        <w:t>There is a dr</w:t>
      </w:r>
      <w:r>
        <w:rPr>
          <w:rFonts w:ascii="Cambria" w:hAnsi="Cambria" w:cs="Cambria"/>
          <w:sz w:val="23"/>
          <w:szCs w:val="23"/>
        </w:rPr>
        <w:t xml:space="preserve">opbox folder on D2L to turn in your project code. You need to turn in </w:t>
      </w:r>
      <w:r w:rsidR="009D32FB">
        <w:rPr>
          <w:rFonts w:ascii="Cambria" w:hAnsi="Cambria" w:cs="Cambria"/>
          <w:sz w:val="23"/>
          <w:szCs w:val="23"/>
        </w:rPr>
        <w:t>the ‘</w:t>
      </w:r>
      <w:r>
        <w:rPr>
          <w:rFonts w:ascii="Cambria" w:hAnsi="Cambria" w:cs="Cambria"/>
          <w:sz w:val="23"/>
          <w:szCs w:val="23"/>
        </w:rPr>
        <w:t>.sql’ script</w:t>
      </w:r>
      <w:r w:rsidR="009D32FB"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 that include: </w:t>
      </w:r>
    </w:p>
    <w:p w14:paraId="3CCE5250" w14:textId="77777777" w:rsidR="00832291" w:rsidRDefault="00832291" w:rsidP="00832291">
      <w:pPr>
        <w:pStyle w:val="Default"/>
        <w:spacing w:after="1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a. </w:t>
      </w:r>
      <w:r>
        <w:rPr>
          <w:rFonts w:ascii="Cambria" w:hAnsi="Cambria" w:cs="Cambria"/>
          <w:sz w:val="23"/>
          <w:szCs w:val="23"/>
        </w:rPr>
        <w:t>SQL statements to create the tables</w:t>
      </w:r>
      <w:r w:rsidR="009D32FB">
        <w:rPr>
          <w:rFonts w:ascii="Cambria" w:hAnsi="Cambria" w:cs="Cambria"/>
          <w:sz w:val="23"/>
          <w:szCs w:val="23"/>
        </w:rPr>
        <w:t xml:space="preserve"> (from Part 1 above)</w:t>
      </w:r>
      <w:r>
        <w:rPr>
          <w:rFonts w:ascii="Cambria" w:hAnsi="Cambria" w:cs="Cambria"/>
          <w:sz w:val="23"/>
          <w:szCs w:val="23"/>
        </w:rPr>
        <w:t xml:space="preserve">. </w:t>
      </w:r>
    </w:p>
    <w:p w14:paraId="3CCE5251" w14:textId="77777777" w:rsidR="00832291" w:rsidRDefault="00832291" w:rsidP="00832291">
      <w:pPr>
        <w:pStyle w:val="Default"/>
        <w:spacing w:after="1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b. </w:t>
      </w:r>
      <w:r>
        <w:rPr>
          <w:rFonts w:ascii="Cambria" w:hAnsi="Cambria" w:cs="Cambria"/>
          <w:sz w:val="23"/>
          <w:szCs w:val="23"/>
        </w:rPr>
        <w:t>SQL statements to populate tables with data</w:t>
      </w:r>
      <w:r w:rsidR="009D32FB">
        <w:rPr>
          <w:rFonts w:ascii="Cambria" w:hAnsi="Cambria" w:cs="Cambria"/>
          <w:sz w:val="23"/>
          <w:szCs w:val="23"/>
        </w:rPr>
        <w:t xml:space="preserve"> (from Part 1 above)</w:t>
      </w:r>
      <w:r>
        <w:rPr>
          <w:rFonts w:ascii="Cambria" w:hAnsi="Cambria" w:cs="Cambria"/>
          <w:sz w:val="23"/>
          <w:szCs w:val="23"/>
        </w:rPr>
        <w:t xml:space="preserve">. </w:t>
      </w:r>
    </w:p>
    <w:p w14:paraId="3CCE5252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c. </w:t>
      </w:r>
      <w:r>
        <w:rPr>
          <w:rFonts w:ascii="Cambria" w:hAnsi="Cambria" w:cs="Cambria"/>
          <w:sz w:val="23"/>
          <w:szCs w:val="23"/>
        </w:rPr>
        <w:t>SQL statements for your query scenarios</w:t>
      </w:r>
      <w:r w:rsidR="009D32FB">
        <w:rPr>
          <w:rFonts w:ascii="Cambria" w:hAnsi="Cambria" w:cs="Cambria"/>
          <w:sz w:val="23"/>
          <w:szCs w:val="23"/>
        </w:rPr>
        <w:t xml:space="preserve"> (from Part 2)</w:t>
      </w:r>
      <w:r>
        <w:rPr>
          <w:rFonts w:ascii="Cambria" w:hAnsi="Cambria" w:cs="Cambria"/>
          <w:sz w:val="23"/>
          <w:szCs w:val="23"/>
        </w:rPr>
        <w:t xml:space="preserve">. </w:t>
      </w:r>
    </w:p>
    <w:p w14:paraId="3CCE5253" w14:textId="77777777" w:rsidR="006643FB" w:rsidRPr="006643FB" w:rsidRDefault="006643FB" w:rsidP="00832291">
      <w:pPr>
        <w:pStyle w:val="Default"/>
        <w:rPr>
          <w:rFonts w:ascii="Cambria" w:hAnsi="Cambria" w:cs="Cambria"/>
          <w:sz w:val="23"/>
          <w:szCs w:val="23"/>
        </w:rPr>
      </w:pPr>
      <w:r w:rsidRPr="006643FB">
        <w:rPr>
          <w:rFonts w:ascii="Cambria" w:hAnsi="Cambria" w:cs="Cambria"/>
          <w:b/>
          <w:sz w:val="23"/>
          <w:szCs w:val="23"/>
        </w:rPr>
        <w:t xml:space="preserve">d. </w:t>
      </w:r>
      <w:r>
        <w:rPr>
          <w:rFonts w:ascii="Cambria" w:hAnsi="Cambria" w:cs="Cambria"/>
          <w:sz w:val="23"/>
          <w:szCs w:val="23"/>
        </w:rPr>
        <w:t xml:space="preserve">SQL used to create the view (from Part 2). </w:t>
      </w:r>
    </w:p>
    <w:p w14:paraId="3CCE5254" w14:textId="77777777" w:rsidR="00832291" w:rsidRDefault="00832291" w:rsidP="00832291">
      <w:pPr>
        <w:pStyle w:val="Default"/>
        <w:rPr>
          <w:rFonts w:ascii="Cambria" w:hAnsi="Cambria" w:cs="Cambria"/>
          <w:sz w:val="23"/>
          <w:szCs w:val="23"/>
        </w:rPr>
      </w:pPr>
    </w:p>
    <w:p w14:paraId="256CA3F1" w14:textId="150580B7" w:rsidR="005C3628" w:rsidRDefault="00832291" w:rsidP="00832291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lastRenderedPageBreak/>
        <w:t>Note that you need to include all the required SQL statements in file</w:t>
      </w:r>
      <w:r w:rsidR="009D32FB">
        <w:rPr>
          <w:rFonts w:ascii="Cambria" w:hAnsi="Cambria" w:cs="Cambria"/>
          <w:sz w:val="23"/>
          <w:szCs w:val="23"/>
        </w:rPr>
        <w:t xml:space="preserve">. This </w:t>
      </w:r>
      <w:r w:rsidR="00BA1D0D">
        <w:rPr>
          <w:rFonts w:ascii="Cambria" w:hAnsi="Cambria" w:cs="Cambria"/>
          <w:sz w:val="23"/>
          <w:szCs w:val="23"/>
        </w:rPr>
        <w:t>will</w:t>
      </w:r>
      <w:r w:rsidR="009D32FB">
        <w:rPr>
          <w:rFonts w:ascii="Cambria" w:hAnsi="Cambria" w:cs="Cambria"/>
          <w:sz w:val="23"/>
          <w:szCs w:val="23"/>
        </w:rPr>
        <w:t xml:space="preserve"> be a file that ends in “.sql”</w:t>
      </w:r>
      <w:r>
        <w:rPr>
          <w:rFonts w:ascii="Cambria" w:hAnsi="Cambria" w:cs="Cambria"/>
          <w:sz w:val="23"/>
          <w:szCs w:val="23"/>
        </w:rPr>
        <w:t xml:space="preserve">. </w:t>
      </w:r>
      <w:r w:rsidR="009D32FB">
        <w:rPr>
          <w:rFonts w:ascii="Cambria" w:hAnsi="Cambria" w:cs="Cambria"/>
          <w:sz w:val="23"/>
          <w:szCs w:val="23"/>
        </w:rPr>
        <w:t xml:space="preserve"> </w:t>
      </w:r>
    </w:p>
    <w:p w14:paraId="3CCE5255" w14:textId="4906D029" w:rsidR="00F14445" w:rsidRPr="005C3628" w:rsidRDefault="00832291" w:rsidP="00832291">
      <w:pPr>
        <w:rPr>
          <w:sz w:val="24"/>
        </w:rPr>
      </w:pPr>
      <w:r w:rsidRPr="005C3628">
        <w:rPr>
          <w:rFonts w:ascii="Cambria" w:hAnsi="Cambria" w:cs="Cambria"/>
          <w:b/>
          <w:bCs/>
          <w:sz w:val="24"/>
          <w:szCs w:val="23"/>
          <w:u w:val="single"/>
        </w:rPr>
        <w:t>Make sure to test your file before you submit it.</w:t>
      </w:r>
      <w:r w:rsidR="00234A8C" w:rsidRPr="005C3628">
        <w:rPr>
          <w:rFonts w:ascii="Cambria" w:hAnsi="Cambria" w:cs="Cambria"/>
          <w:b/>
          <w:bCs/>
          <w:sz w:val="24"/>
          <w:szCs w:val="23"/>
          <w:u w:val="single"/>
        </w:rPr>
        <w:t xml:space="preserve"> There should be no errors.</w:t>
      </w:r>
    </w:p>
    <w:sectPr w:rsidR="00F14445" w:rsidRPr="005C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99F"/>
    <w:multiLevelType w:val="hybridMultilevel"/>
    <w:tmpl w:val="50EA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291"/>
    <w:rsid w:val="0014411F"/>
    <w:rsid w:val="001E715B"/>
    <w:rsid w:val="00234A8C"/>
    <w:rsid w:val="0029104F"/>
    <w:rsid w:val="002B2B3D"/>
    <w:rsid w:val="003A01C1"/>
    <w:rsid w:val="00417218"/>
    <w:rsid w:val="0042134C"/>
    <w:rsid w:val="004D2F83"/>
    <w:rsid w:val="00523F39"/>
    <w:rsid w:val="005C3628"/>
    <w:rsid w:val="00615C93"/>
    <w:rsid w:val="006643FB"/>
    <w:rsid w:val="0069067D"/>
    <w:rsid w:val="007B6BDA"/>
    <w:rsid w:val="00832291"/>
    <w:rsid w:val="009D32FB"/>
    <w:rsid w:val="00A87F0A"/>
    <w:rsid w:val="00B97BCF"/>
    <w:rsid w:val="00BA1D0D"/>
    <w:rsid w:val="00BB7FAF"/>
    <w:rsid w:val="00BF0151"/>
    <w:rsid w:val="00CE7043"/>
    <w:rsid w:val="00DA0364"/>
    <w:rsid w:val="00E02A5D"/>
    <w:rsid w:val="00F14445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5237"/>
  <w15:docId w15:val="{EBF7EEFC-2F32-4F6A-9717-F0BD1B6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2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Donaldson Company Inc.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Armitage, Brad C</dc:creator>
  <cp:lastModifiedBy>Rajeev Goyal</cp:lastModifiedBy>
  <cp:revision>20</cp:revision>
  <dcterms:created xsi:type="dcterms:W3CDTF">2017-03-29T20:08:00Z</dcterms:created>
  <dcterms:modified xsi:type="dcterms:W3CDTF">2020-03-18T23:04:00Z</dcterms:modified>
</cp:coreProperties>
</file>