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AEFC1" w14:textId="77777777" w:rsidR="00B67AA0" w:rsidRDefault="00B67AA0" w:rsidP="00B67AA0">
      <w:pPr>
        <w:pStyle w:val="Default"/>
        <w:jc w:val="center"/>
        <w:rPr>
          <w:sz w:val="30"/>
          <w:szCs w:val="30"/>
        </w:rPr>
      </w:pPr>
      <w:r>
        <w:rPr>
          <w:b/>
          <w:bCs/>
          <w:sz w:val="30"/>
          <w:szCs w:val="30"/>
        </w:rPr>
        <w:t>Metropolitan State University</w:t>
      </w:r>
    </w:p>
    <w:p w14:paraId="76CC8A1D" w14:textId="77777777" w:rsidR="00B67AA0" w:rsidRDefault="00B67AA0" w:rsidP="00B67AA0">
      <w:pPr>
        <w:pStyle w:val="Default"/>
        <w:jc w:val="center"/>
        <w:rPr>
          <w:sz w:val="30"/>
          <w:szCs w:val="30"/>
        </w:rPr>
      </w:pPr>
      <w:r>
        <w:rPr>
          <w:b/>
          <w:bCs/>
          <w:sz w:val="30"/>
          <w:szCs w:val="30"/>
        </w:rPr>
        <w:t>ICS 311 —Database Management Systems</w:t>
      </w:r>
    </w:p>
    <w:p w14:paraId="1FDB73EC" w14:textId="77777777" w:rsidR="00B67AA0" w:rsidRDefault="00B67AA0" w:rsidP="00B67AA0">
      <w:pPr>
        <w:pStyle w:val="Default"/>
        <w:rPr>
          <w:sz w:val="30"/>
          <w:szCs w:val="30"/>
        </w:rPr>
      </w:pPr>
    </w:p>
    <w:p w14:paraId="40FAE21A" w14:textId="1876DCBB" w:rsidR="00B67AA0" w:rsidRDefault="00B67AA0" w:rsidP="00B67AA0">
      <w:pPr>
        <w:pStyle w:val="Default"/>
        <w:jc w:val="center"/>
        <w:rPr>
          <w:rFonts w:ascii="Times New Roman" w:hAnsi="Times New Roman" w:cs="Times New Roman"/>
          <w:b/>
          <w:bCs/>
          <w:sz w:val="36"/>
          <w:szCs w:val="36"/>
        </w:rPr>
      </w:pPr>
      <w:r>
        <w:rPr>
          <w:rFonts w:ascii="Times New Roman" w:hAnsi="Times New Roman" w:cs="Times New Roman"/>
          <w:b/>
          <w:bCs/>
          <w:sz w:val="36"/>
          <w:szCs w:val="36"/>
        </w:rPr>
        <w:t xml:space="preserve">Term Project Step </w:t>
      </w:r>
      <w:r w:rsidR="005424D9">
        <w:rPr>
          <w:rFonts w:ascii="Times New Roman" w:hAnsi="Times New Roman" w:cs="Times New Roman"/>
          <w:b/>
          <w:bCs/>
          <w:sz w:val="36"/>
          <w:szCs w:val="36"/>
        </w:rPr>
        <w:t>4</w:t>
      </w:r>
      <w:r>
        <w:rPr>
          <w:rFonts w:ascii="Times New Roman" w:hAnsi="Times New Roman" w:cs="Times New Roman"/>
          <w:b/>
          <w:bCs/>
          <w:sz w:val="36"/>
          <w:szCs w:val="36"/>
        </w:rPr>
        <w:t xml:space="preserve"> </w:t>
      </w:r>
    </w:p>
    <w:p w14:paraId="73C0D037" w14:textId="548B16CB" w:rsidR="00B67AA0" w:rsidRDefault="00B67AA0" w:rsidP="00B67AA0">
      <w:pPr>
        <w:pStyle w:val="Default"/>
        <w:jc w:val="center"/>
        <w:rPr>
          <w:sz w:val="30"/>
          <w:szCs w:val="30"/>
        </w:rPr>
      </w:pPr>
      <w:r>
        <w:rPr>
          <w:rFonts w:ascii="Times New Roman" w:hAnsi="Times New Roman" w:cs="Times New Roman"/>
          <w:b/>
          <w:bCs/>
          <w:sz w:val="30"/>
          <w:szCs w:val="30"/>
        </w:rPr>
        <w:t>Graphical User Interface</w:t>
      </w:r>
    </w:p>
    <w:p w14:paraId="4700C6D7" w14:textId="77777777" w:rsidR="00B67AA0" w:rsidRDefault="00B67AA0" w:rsidP="00B67AA0">
      <w:pPr>
        <w:pStyle w:val="Default"/>
        <w:jc w:val="center"/>
        <w:rPr>
          <w:rFonts w:ascii="Times New Roman" w:hAnsi="Times New Roman" w:cs="Times New Roman"/>
          <w:sz w:val="28"/>
          <w:szCs w:val="28"/>
        </w:rPr>
      </w:pPr>
      <w:r>
        <w:rPr>
          <w:rFonts w:ascii="Times New Roman" w:hAnsi="Times New Roman" w:cs="Times New Roman"/>
          <w:sz w:val="28"/>
          <w:szCs w:val="28"/>
        </w:rPr>
        <w:t>Due: see syllabus</w:t>
      </w:r>
    </w:p>
    <w:p w14:paraId="03D8FF80" w14:textId="77777777" w:rsidR="00B67AA0" w:rsidRDefault="00B67AA0" w:rsidP="00B67AA0">
      <w:pPr>
        <w:pStyle w:val="Default"/>
        <w:rPr>
          <w:rFonts w:ascii="Times New Roman" w:hAnsi="Times New Roman" w:cs="Times New Roman"/>
          <w:sz w:val="28"/>
          <w:szCs w:val="28"/>
        </w:rPr>
      </w:pPr>
    </w:p>
    <w:p w14:paraId="36CE795D" w14:textId="64F40A5C" w:rsidR="00B67AA0" w:rsidRDefault="00B67AA0" w:rsidP="00B67AA0">
      <w:pPr>
        <w:pStyle w:val="Default"/>
        <w:pBdr>
          <w:bottom w:val="single" w:sz="6" w:space="1" w:color="auto"/>
        </w:pBdr>
        <w:rPr>
          <w:rFonts w:ascii="Times New Roman" w:hAnsi="Times New Roman" w:cs="Times New Roman"/>
          <w:b/>
          <w:bCs/>
          <w:color w:val="FF0000"/>
          <w:sz w:val="28"/>
          <w:szCs w:val="28"/>
        </w:rPr>
      </w:pPr>
      <w:r w:rsidRPr="00E571B3">
        <w:rPr>
          <w:rFonts w:ascii="Times New Roman" w:hAnsi="Times New Roman" w:cs="Times New Roman"/>
          <w:b/>
          <w:bCs/>
          <w:color w:val="FF0000"/>
          <w:sz w:val="28"/>
          <w:szCs w:val="28"/>
        </w:rPr>
        <w:t xml:space="preserve">Total: </w:t>
      </w:r>
      <w:r w:rsidR="00D01CEE">
        <w:rPr>
          <w:rFonts w:ascii="Times New Roman" w:hAnsi="Times New Roman" w:cs="Times New Roman"/>
          <w:b/>
          <w:bCs/>
          <w:color w:val="FF0000"/>
          <w:sz w:val="28"/>
          <w:szCs w:val="28"/>
        </w:rPr>
        <w:t>4</w:t>
      </w:r>
      <w:r w:rsidR="00CC00DB">
        <w:rPr>
          <w:rFonts w:ascii="Times New Roman" w:hAnsi="Times New Roman" w:cs="Times New Roman"/>
          <w:b/>
          <w:bCs/>
          <w:color w:val="FF0000"/>
          <w:sz w:val="28"/>
          <w:szCs w:val="28"/>
        </w:rPr>
        <w:t>0</w:t>
      </w:r>
      <w:r w:rsidRPr="00E571B3">
        <w:rPr>
          <w:rFonts w:ascii="Times New Roman" w:hAnsi="Times New Roman" w:cs="Times New Roman"/>
          <w:b/>
          <w:bCs/>
          <w:color w:val="FF0000"/>
          <w:sz w:val="28"/>
          <w:szCs w:val="28"/>
        </w:rPr>
        <w:t xml:space="preserve"> Points</w:t>
      </w:r>
    </w:p>
    <w:p w14:paraId="085DAC41" w14:textId="77777777" w:rsidR="00C65AA2" w:rsidRDefault="00C65AA2" w:rsidP="00C65AA2">
      <w:pPr>
        <w:pStyle w:val="Default"/>
        <w:rPr>
          <w:rFonts w:ascii="Cambria" w:hAnsi="Cambria" w:cs="Cambria"/>
          <w:sz w:val="23"/>
          <w:szCs w:val="23"/>
        </w:rPr>
      </w:pPr>
    </w:p>
    <w:p w14:paraId="085DAC42" w14:textId="0B159724" w:rsidR="00C65AA2" w:rsidRDefault="00C65AA2" w:rsidP="00C65AA2">
      <w:pPr>
        <w:pStyle w:val="Default"/>
        <w:rPr>
          <w:rFonts w:asciiTheme="majorHAnsi" w:hAnsiTheme="majorHAnsi" w:cs="Cambria"/>
        </w:rPr>
      </w:pPr>
      <w:r w:rsidRPr="00C65AA2">
        <w:rPr>
          <w:rFonts w:asciiTheme="majorHAnsi" w:hAnsiTheme="majorHAnsi" w:cs="Cambria"/>
        </w:rPr>
        <w:t xml:space="preserve">In this part of the project you are required to implement a Graphical User Interface for your database. Your interface must include a </w:t>
      </w:r>
      <w:r w:rsidR="00F6394A">
        <w:rPr>
          <w:rFonts w:asciiTheme="majorHAnsi" w:hAnsiTheme="majorHAnsi" w:cs="Cambria"/>
        </w:rPr>
        <w:t>set of</w:t>
      </w:r>
      <w:r w:rsidRPr="00C65AA2">
        <w:rPr>
          <w:rFonts w:asciiTheme="majorHAnsi" w:hAnsiTheme="majorHAnsi" w:cs="Cambria"/>
        </w:rPr>
        <w:t xml:space="preserve"> </w:t>
      </w:r>
      <w:r w:rsidRPr="00C65AA2">
        <w:rPr>
          <w:rFonts w:asciiTheme="majorHAnsi" w:hAnsiTheme="majorHAnsi" w:cs="Cambria"/>
          <w:b/>
          <w:bCs/>
        </w:rPr>
        <w:t>forms and</w:t>
      </w:r>
      <w:r w:rsidR="00163E6A">
        <w:rPr>
          <w:rFonts w:asciiTheme="majorHAnsi" w:hAnsiTheme="majorHAnsi" w:cs="Cambria"/>
          <w:b/>
          <w:bCs/>
        </w:rPr>
        <w:t>/or</w:t>
      </w:r>
      <w:r w:rsidRPr="00C65AA2">
        <w:rPr>
          <w:rFonts w:asciiTheme="majorHAnsi" w:hAnsiTheme="majorHAnsi" w:cs="Cambria"/>
          <w:b/>
          <w:bCs/>
        </w:rPr>
        <w:t xml:space="preserve"> menu </w:t>
      </w:r>
      <w:r w:rsidRPr="00C65AA2">
        <w:rPr>
          <w:rFonts w:asciiTheme="majorHAnsi" w:hAnsiTheme="majorHAnsi" w:cs="Cambria"/>
        </w:rPr>
        <w:t xml:space="preserve">as </w:t>
      </w:r>
      <w:r w:rsidR="00163E6A">
        <w:rPr>
          <w:rFonts w:asciiTheme="majorHAnsi" w:hAnsiTheme="majorHAnsi" w:cs="Cambria"/>
        </w:rPr>
        <w:t>per submission requirement below.</w:t>
      </w:r>
      <w:r w:rsidRPr="00C65AA2">
        <w:rPr>
          <w:rFonts w:asciiTheme="majorHAnsi" w:hAnsiTheme="majorHAnsi" w:cs="Cambria"/>
        </w:rPr>
        <w:t xml:space="preserve"> </w:t>
      </w:r>
    </w:p>
    <w:p w14:paraId="085DAC43" w14:textId="7F3C5D14" w:rsidR="005B091A" w:rsidRDefault="005B091A" w:rsidP="00C65AA2">
      <w:pPr>
        <w:pStyle w:val="Default"/>
        <w:rPr>
          <w:rFonts w:asciiTheme="majorHAnsi" w:hAnsiTheme="majorHAnsi" w:cs="Cambria"/>
        </w:rPr>
      </w:pPr>
    </w:p>
    <w:p w14:paraId="2A355100" w14:textId="77777777" w:rsidR="001D6156" w:rsidRPr="00B67AA0" w:rsidRDefault="001D6156" w:rsidP="001D6156">
      <w:pPr>
        <w:autoSpaceDE w:val="0"/>
        <w:autoSpaceDN w:val="0"/>
        <w:adjustRightInd w:val="0"/>
        <w:spacing w:after="0" w:line="240" w:lineRule="auto"/>
        <w:rPr>
          <w:rFonts w:ascii="Cambria" w:hAnsi="Cambria" w:cs="Cambria"/>
          <w:color w:val="000000"/>
          <w:sz w:val="28"/>
          <w:szCs w:val="24"/>
        </w:rPr>
      </w:pPr>
      <w:r w:rsidRPr="00B67AA0">
        <w:rPr>
          <w:rFonts w:ascii="Cambria" w:hAnsi="Cambria" w:cs="Cambria"/>
          <w:b/>
          <w:bCs/>
          <w:color w:val="000000"/>
          <w:sz w:val="28"/>
          <w:szCs w:val="24"/>
        </w:rPr>
        <w:t xml:space="preserve">What to Submit: </w:t>
      </w:r>
    </w:p>
    <w:p w14:paraId="5A71317C" w14:textId="458C0311" w:rsidR="001D6156" w:rsidRDefault="001D6156" w:rsidP="001D6156">
      <w:pPr>
        <w:autoSpaceDE w:val="0"/>
        <w:autoSpaceDN w:val="0"/>
        <w:adjustRightInd w:val="0"/>
        <w:spacing w:after="10" w:line="240" w:lineRule="auto"/>
        <w:rPr>
          <w:rFonts w:ascii="Cambria" w:hAnsi="Cambria" w:cs="Cambria"/>
          <w:color w:val="000000"/>
          <w:sz w:val="24"/>
          <w:szCs w:val="24"/>
        </w:rPr>
      </w:pPr>
      <w:r w:rsidRPr="00C65AA2">
        <w:rPr>
          <w:rFonts w:ascii="Cambria" w:hAnsi="Cambria" w:cs="Cambria"/>
          <w:color w:val="000000"/>
          <w:sz w:val="24"/>
          <w:szCs w:val="24"/>
        </w:rPr>
        <w:t xml:space="preserve">1- </w:t>
      </w:r>
      <w:r w:rsidR="00EF445D">
        <w:rPr>
          <w:rFonts w:ascii="Cambria" w:hAnsi="Cambria" w:cs="Cambria"/>
          <w:color w:val="000000"/>
          <w:sz w:val="24"/>
          <w:szCs w:val="24"/>
        </w:rPr>
        <w:t xml:space="preserve">Source code </w:t>
      </w:r>
      <w:r w:rsidR="00F639FA">
        <w:rPr>
          <w:rFonts w:ascii="Cambria" w:hAnsi="Cambria" w:cs="Cambria"/>
          <w:color w:val="000000"/>
          <w:sz w:val="24"/>
          <w:szCs w:val="24"/>
        </w:rPr>
        <w:t xml:space="preserve">and executable file </w:t>
      </w:r>
      <w:r w:rsidR="00725BC7">
        <w:rPr>
          <w:rFonts w:ascii="Cambria" w:hAnsi="Cambria" w:cs="Cambria"/>
          <w:color w:val="000000"/>
          <w:sz w:val="24"/>
          <w:szCs w:val="24"/>
        </w:rPr>
        <w:t xml:space="preserve">for your project. For e.g. include </w:t>
      </w:r>
      <w:r w:rsidRPr="00C65AA2">
        <w:rPr>
          <w:rFonts w:ascii="Cambria" w:hAnsi="Cambria" w:cs="Cambria"/>
          <w:color w:val="000000"/>
          <w:sz w:val="24"/>
          <w:szCs w:val="24"/>
        </w:rPr>
        <w:t xml:space="preserve">.java files </w:t>
      </w:r>
      <w:r>
        <w:rPr>
          <w:rFonts w:ascii="Cambria" w:hAnsi="Cambria" w:cs="Cambria"/>
          <w:color w:val="000000"/>
          <w:sz w:val="24"/>
          <w:szCs w:val="24"/>
        </w:rPr>
        <w:t>used for the program code (Or any other code you have used, like HTML)</w:t>
      </w:r>
      <w:r w:rsidR="00C4417D">
        <w:rPr>
          <w:rFonts w:ascii="Cambria" w:hAnsi="Cambria" w:cs="Cambria"/>
          <w:color w:val="000000"/>
          <w:sz w:val="24"/>
          <w:szCs w:val="24"/>
        </w:rPr>
        <w:t xml:space="preserve">. </w:t>
      </w:r>
    </w:p>
    <w:p w14:paraId="72DC44D2" w14:textId="77777777" w:rsidR="001F44CB" w:rsidRDefault="001F44CB" w:rsidP="001D6156">
      <w:pPr>
        <w:autoSpaceDE w:val="0"/>
        <w:autoSpaceDN w:val="0"/>
        <w:adjustRightInd w:val="0"/>
        <w:spacing w:after="10" w:line="240" w:lineRule="auto"/>
        <w:rPr>
          <w:rFonts w:ascii="Cambria" w:hAnsi="Cambria" w:cs="Cambria"/>
          <w:color w:val="000000"/>
          <w:sz w:val="24"/>
          <w:szCs w:val="24"/>
        </w:rPr>
      </w:pPr>
    </w:p>
    <w:p w14:paraId="0E628AC0" w14:textId="3842798B" w:rsidR="00D85CBD" w:rsidRDefault="00D85CBD" w:rsidP="00D85CB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2 – SQL script of your database creation, including CREATE for tables and INSERT for data. Make sure to use all necessary primary and foreign keys</w:t>
      </w:r>
      <w:r w:rsidR="001F44CB">
        <w:rPr>
          <w:rFonts w:ascii="Cambria" w:hAnsi="Cambria" w:cs="Cambria"/>
          <w:color w:val="000000"/>
          <w:sz w:val="24"/>
          <w:szCs w:val="24"/>
        </w:rPr>
        <w:t>. This script should be in the form of a file with .SQL extension</w:t>
      </w:r>
    </w:p>
    <w:p w14:paraId="693D8B0E" w14:textId="77777777" w:rsidR="001F44CB" w:rsidRPr="00C65AA2" w:rsidRDefault="001F44CB" w:rsidP="00D85CBD">
      <w:pPr>
        <w:autoSpaceDE w:val="0"/>
        <w:autoSpaceDN w:val="0"/>
        <w:adjustRightInd w:val="0"/>
        <w:spacing w:after="0" w:line="240" w:lineRule="auto"/>
        <w:rPr>
          <w:rFonts w:ascii="Cambria" w:hAnsi="Cambria" w:cs="Cambria"/>
          <w:color w:val="000000"/>
          <w:sz w:val="24"/>
          <w:szCs w:val="24"/>
        </w:rPr>
      </w:pPr>
    </w:p>
    <w:p w14:paraId="431703D8" w14:textId="58CC878A" w:rsidR="001D6156" w:rsidRDefault="001F44CB" w:rsidP="001D615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3</w:t>
      </w:r>
      <w:r w:rsidR="00725BC7">
        <w:rPr>
          <w:rFonts w:ascii="Cambria" w:hAnsi="Cambria" w:cs="Cambria"/>
          <w:color w:val="000000"/>
          <w:sz w:val="24"/>
          <w:szCs w:val="24"/>
        </w:rPr>
        <w:t xml:space="preserve"> </w:t>
      </w:r>
      <w:r w:rsidR="001D6156" w:rsidRPr="00C65AA2">
        <w:rPr>
          <w:rFonts w:ascii="Cambria" w:hAnsi="Cambria" w:cs="Cambria"/>
          <w:color w:val="000000"/>
          <w:sz w:val="24"/>
          <w:szCs w:val="24"/>
        </w:rPr>
        <w:t>- A readme file with instructions on how to run your code</w:t>
      </w:r>
      <w:r w:rsidR="0038276C">
        <w:rPr>
          <w:rFonts w:ascii="Cambria" w:hAnsi="Cambria" w:cs="Cambria"/>
          <w:color w:val="000000"/>
          <w:sz w:val="24"/>
          <w:szCs w:val="24"/>
        </w:rPr>
        <w:t xml:space="preserve"> (See </w:t>
      </w:r>
      <w:r w:rsidR="00A02974" w:rsidRPr="00A02974">
        <w:rPr>
          <w:rFonts w:ascii="Cambria" w:hAnsi="Cambria" w:cs="Cambria"/>
          <w:color w:val="000000"/>
          <w:sz w:val="24"/>
          <w:szCs w:val="24"/>
        </w:rPr>
        <w:t>Read Me Sample for Project Step 4</w:t>
      </w:r>
      <w:r w:rsidR="00A02974">
        <w:rPr>
          <w:rFonts w:ascii="Cambria" w:hAnsi="Cambria" w:cs="Cambria"/>
          <w:color w:val="000000"/>
          <w:sz w:val="24"/>
          <w:szCs w:val="24"/>
        </w:rPr>
        <w:t>.txt)</w:t>
      </w:r>
      <w:r w:rsidR="001D6156" w:rsidRPr="00C65AA2">
        <w:rPr>
          <w:rFonts w:ascii="Cambria" w:hAnsi="Cambria" w:cs="Cambria"/>
          <w:color w:val="000000"/>
          <w:sz w:val="24"/>
          <w:szCs w:val="24"/>
        </w:rPr>
        <w:t xml:space="preserve">. Make sure that your code </w:t>
      </w:r>
      <w:r w:rsidR="001D6156" w:rsidRPr="00EF445D">
        <w:rPr>
          <w:rFonts w:ascii="Cambria" w:hAnsi="Cambria" w:cs="Cambria"/>
          <w:b/>
          <w:color w:val="000000"/>
          <w:sz w:val="24"/>
          <w:szCs w:val="24"/>
          <w:u w:val="single"/>
        </w:rPr>
        <w:t xml:space="preserve">compiles and runs with no </w:t>
      </w:r>
      <w:r w:rsidR="001D6156" w:rsidRPr="00EF445D">
        <w:rPr>
          <w:rFonts w:ascii="Cambria" w:hAnsi="Cambria" w:cs="Cambria"/>
          <w:b/>
          <w:i/>
          <w:color w:val="000000"/>
          <w:sz w:val="24"/>
          <w:szCs w:val="24"/>
          <w:u w:val="single"/>
        </w:rPr>
        <w:t>errors</w:t>
      </w:r>
      <w:r w:rsidR="001D6156" w:rsidRPr="00C65AA2">
        <w:rPr>
          <w:rFonts w:ascii="Cambria" w:hAnsi="Cambria" w:cs="Cambria"/>
          <w:color w:val="000000"/>
          <w:sz w:val="24"/>
          <w:szCs w:val="24"/>
        </w:rPr>
        <w:t>.</w:t>
      </w:r>
      <w:r w:rsidR="001D6156">
        <w:rPr>
          <w:rFonts w:ascii="Cambria" w:hAnsi="Cambria" w:cs="Cambria"/>
          <w:color w:val="000000"/>
          <w:sz w:val="24"/>
          <w:szCs w:val="24"/>
        </w:rPr>
        <w:t xml:space="preserve">  It should be detailed enough, so a non-IT user can </w:t>
      </w:r>
      <w:r w:rsidR="00A02974">
        <w:rPr>
          <w:rFonts w:ascii="Cambria" w:hAnsi="Cambria" w:cs="Cambria"/>
          <w:color w:val="000000"/>
          <w:sz w:val="24"/>
          <w:szCs w:val="24"/>
        </w:rPr>
        <w:t>u</w:t>
      </w:r>
      <w:bookmarkStart w:id="0" w:name="_GoBack"/>
      <w:bookmarkEnd w:id="0"/>
      <w:r w:rsidR="001D6156">
        <w:rPr>
          <w:rFonts w:ascii="Cambria" w:hAnsi="Cambria" w:cs="Cambria"/>
          <w:color w:val="000000"/>
          <w:sz w:val="24"/>
          <w:szCs w:val="24"/>
        </w:rPr>
        <w:t xml:space="preserve">se it to run your application.  Explain how the screens work and navigate. </w:t>
      </w:r>
      <w:r w:rsidR="001D6156" w:rsidRPr="00C65AA2">
        <w:rPr>
          <w:rFonts w:ascii="Cambria" w:hAnsi="Cambria" w:cs="Cambria"/>
          <w:color w:val="000000"/>
          <w:sz w:val="24"/>
          <w:szCs w:val="24"/>
        </w:rPr>
        <w:t xml:space="preserve"> </w:t>
      </w:r>
    </w:p>
    <w:p w14:paraId="17061EAA" w14:textId="77777777" w:rsidR="001F44CB" w:rsidRDefault="001F44CB" w:rsidP="001D6156">
      <w:pPr>
        <w:autoSpaceDE w:val="0"/>
        <w:autoSpaceDN w:val="0"/>
        <w:adjustRightInd w:val="0"/>
        <w:spacing w:after="0" w:line="240" w:lineRule="auto"/>
        <w:rPr>
          <w:rFonts w:ascii="Cambria" w:hAnsi="Cambria" w:cs="Cambria"/>
          <w:color w:val="000000"/>
          <w:sz w:val="24"/>
          <w:szCs w:val="24"/>
        </w:rPr>
      </w:pPr>
    </w:p>
    <w:p w14:paraId="64FB4C02" w14:textId="2058AB26" w:rsidR="001D6156" w:rsidRDefault="00723E85" w:rsidP="001D615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4</w:t>
      </w:r>
      <w:r w:rsidR="001D6156">
        <w:rPr>
          <w:rFonts w:ascii="Cambria" w:hAnsi="Cambria" w:cs="Cambria"/>
          <w:color w:val="000000"/>
          <w:sz w:val="24"/>
          <w:szCs w:val="24"/>
        </w:rPr>
        <w:t xml:space="preserve"> – </w:t>
      </w:r>
      <w:r w:rsidR="001F44CB">
        <w:rPr>
          <w:rFonts w:ascii="Cambria" w:hAnsi="Cambria" w:cs="Cambria"/>
          <w:color w:val="000000"/>
          <w:sz w:val="24"/>
          <w:szCs w:val="24"/>
        </w:rPr>
        <w:t>S</w:t>
      </w:r>
      <w:r w:rsidR="001D6156">
        <w:rPr>
          <w:rFonts w:ascii="Cambria" w:hAnsi="Cambria" w:cs="Cambria"/>
          <w:color w:val="000000"/>
          <w:sz w:val="24"/>
          <w:szCs w:val="24"/>
        </w:rPr>
        <w:t>creen shots of your programs running (one of each form and one of the menu).</w:t>
      </w:r>
    </w:p>
    <w:p w14:paraId="179FE110" w14:textId="77777777" w:rsidR="001D6156" w:rsidRDefault="001D6156" w:rsidP="001D6156">
      <w:pPr>
        <w:autoSpaceDE w:val="0"/>
        <w:autoSpaceDN w:val="0"/>
        <w:adjustRightInd w:val="0"/>
        <w:spacing w:after="0" w:line="240" w:lineRule="auto"/>
        <w:rPr>
          <w:rFonts w:ascii="Cambria" w:hAnsi="Cambria" w:cs="Cambria"/>
          <w:color w:val="000000"/>
          <w:sz w:val="24"/>
          <w:szCs w:val="24"/>
        </w:rPr>
      </w:pPr>
    </w:p>
    <w:p w14:paraId="260AB739" w14:textId="77777777" w:rsidR="001D6156" w:rsidRPr="00C65AA2" w:rsidRDefault="001D6156" w:rsidP="001D615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Expectations: use good naming standards and coding conventions that you should have learned in ICS 140 and ICS 141, along with the other classes you have taken in the ICS program up to this point. </w:t>
      </w:r>
    </w:p>
    <w:p w14:paraId="61B66E70" w14:textId="26BFC324" w:rsidR="005D0F7E" w:rsidRDefault="005D0F7E" w:rsidP="00C65AA2">
      <w:pPr>
        <w:pStyle w:val="Default"/>
        <w:rPr>
          <w:rFonts w:asciiTheme="majorHAnsi" w:hAnsiTheme="majorHAnsi" w:cs="Cambria"/>
        </w:rPr>
      </w:pPr>
    </w:p>
    <w:p w14:paraId="551B3C70" w14:textId="77777777" w:rsidR="005D0F7E" w:rsidRDefault="005D0F7E" w:rsidP="00C65AA2">
      <w:pPr>
        <w:pStyle w:val="Default"/>
        <w:rPr>
          <w:rFonts w:asciiTheme="majorHAnsi" w:hAnsiTheme="majorHAnsi" w:cs="Cambria"/>
        </w:rPr>
      </w:pPr>
    </w:p>
    <w:p w14:paraId="5E406C95" w14:textId="6B25FD82" w:rsidR="0003124D" w:rsidRDefault="008E5289">
      <w:pPr>
        <w:rPr>
          <w:rFonts w:asciiTheme="majorHAnsi" w:hAnsiTheme="majorHAnsi" w:cs="Cambria"/>
          <w:b/>
          <w:bCs/>
          <w:sz w:val="28"/>
        </w:rPr>
      </w:pPr>
      <w:r>
        <w:rPr>
          <w:rFonts w:asciiTheme="majorHAnsi" w:hAnsiTheme="majorHAnsi" w:cs="Cambria"/>
          <w:b/>
          <w:bCs/>
          <w:sz w:val="28"/>
        </w:rPr>
        <w:t xml:space="preserve">Note: </w:t>
      </w:r>
    </w:p>
    <w:p w14:paraId="030797D0" w14:textId="31FDDC09" w:rsidR="005D0F7E" w:rsidRDefault="00063353">
      <w:pPr>
        <w:rPr>
          <w:rFonts w:asciiTheme="majorHAnsi" w:hAnsiTheme="majorHAnsi" w:cs="Cambria"/>
          <w:b/>
          <w:bCs/>
          <w:sz w:val="28"/>
        </w:rPr>
      </w:pPr>
      <w:r>
        <w:rPr>
          <w:rFonts w:asciiTheme="majorHAnsi" w:hAnsiTheme="majorHAnsi" w:cs="Cambria"/>
          <w:b/>
          <w:bCs/>
          <w:sz w:val="28"/>
        </w:rPr>
        <w:t>Use the</w:t>
      </w:r>
      <w:r w:rsidR="008E5289">
        <w:rPr>
          <w:rFonts w:asciiTheme="majorHAnsi" w:hAnsiTheme="majorHAnsi" w:cs="Cambria"/>
          <w:b/>
          <w:bCs/>
          <w:sz w:val="28"/>
        </w:rPr>
        <w:t xml:space="preserve"> </w:t>
      </w:r>
      <w:r w:rsidR="0083035D">
        <w:rPr>
          <w:rFonts w:asciiTheme="majorHAnsi" w:hAnsiTheme="majorHAnsi" w:cs="Cambria"/>
          <w:b/>
          <w:bCs/>
          <w:sz w:val="28"/>
        </w:rPr>
        <w:t>local instance of MySQL. When using local instance, us</w:t>
      </w:r>
      <w:r w:rsidR="00FC5B29">
        <w:rPr>
          <w:rFonts w:asciiTheme="majorHAnsi" w:hAnsiTheme="majorHAnsi" w:cs="Cambria"/>
          <w:b/>
          <w:bCs/>
          <w:sz w:val="28"/>
        </w:rPr>
        <w:t>e</w:t>
      </w:r>
      <w:r w:rsidR="0083035D">
        <w:rPr>
          <w:rFonts w:asciiTheme="majorHAnsi" w:hAnsiTheme="majorHAnsi" w:cs="Cambria"/>
          <w:b/>
          <w:bCs/>
          <w:sz w:val="28"/>
        </w:rPr>
        <w:t xml:space="preserve"> user/passwor</w:t>
      </w:r>
      <w:r w:rsidR="00D55E19">
        <w:rPr>
          <w:rFonts w:asciiTheme="majorHAnsi" w:hAnsiTheme="majorHAnsi" w:cs="Cambria"/>
          <w:b/>
          <w:bCs/>
          <w:sz w:val="28"/>
        </w:rPr>
        <w:t xml:space="preserve">d as per </w:t>
      </w:r>
      <w:r w:rsidR="0019745B">
        <w:rPr>
          <w:rFonts w:asciiTheme="majorHAnsi" w:hAnsiTheme="majorHAnsi" w:cs="Cambria"/>
          <w:b/>
          <w:bCs/>
          <w:sz w:val="28"/>
        </w:rPr>
        <w:t>‘</w:t>
      </w:r>
      <w:r w:rsidR="0019745B" w:rsidRPr="0019745B">
        <w:rPr>
          <w:rFonts w:asciiTheme="majorHAnsi" w:hAnsiTheme="majorHAnsi" w:cs="Cambria"/>
          <w:b/>
          <w:bCs/>
          <w:sz w:val="28"/>
        </w:rPr>
        <w:t>MySQL Workbench</w:t>
      </w:r>
      <w:r w:rsidR="0019745B">
        <w:rPr>
          <w:rFonts w:asciiTheme="majorHAnsi" w:hAnsiTheme="majorHAnsi" w:cs="Cambria"/>
          <w:b/>
          <w:bCs/>
          <w:sz w:val="28"/>
        </w:rPr>
        <w:t xml:space="preserve">.doc’ available </w:t>
      </w:r>
      <w:r w:rsidR="00FC5B29">
        <w:rPr>
          <w:rFonts w:asciiTheme="majorHAnsi" w:hAnsiTheme="majorHAnsi" w:cs="Cambria"/>
          <w:b/>
          <w:bCs/>
          <w:sz w:val="28"/>
        </w:rPr>
        <w:t>o</w:t>
      </w:r>
      <w:r w:rsidR="0019745B">
        <w:rPr>
          <w:rFonts w:asciiTheme="majorHAnsi" w:hAnsiTheme="majorHAnsi" w:cs="Cambria"/>
          <w:b/>
          <w:bCs/>
          <w:sz w:val="28"/>
        </w:rPr>
        <w:t>n D2L</w:t>
      </w:r>
      <w:r w:rsidR="005D0F7E">
        <w:rPr>
          <w:rFonts w:asciiTheme="majorHAnsi" w:hAnsiTheme="majorHAnsi" w:cs="Cambria"/>
          <w:b/>
          <w:bCs/>
          <w:sz w:val="28"/>
        </w:rPr>
        <w:br w:type="page"/>
      </w:r>
    </w:p>
    <w:p w14:paraId="085DAC44" w14:textId="59755342" w:rsidR="00C65AA2" w:rsidRPr="00B67AA0" w:rsidRDefault="00C65AA2" w:rsidP="001D6156">
      <w:pPr>
        <w:rPr>
          <w:rFonts w:asciiTheme="majorHAnsi" w:hAnsiTheme="majorHAnsi"/>
          <w:sz w:val="28"/>
        </w:rPr>
      </w:pPr>
      <w:r w:rsidRPr="00B67AA0">
        <w:rPr>
          <w:rFonts w:asciiTheme="majorHAnsi" w:hAnsiTheme="majorHAnsi" w:cs="Cambria"/>
          <w:b/>
          <w:bCs/>
          <w:sz w:val="28"/>
        </w:rPr>
        <w:lastRenderedPageBreak/>
        <w:t>Form 1</w:t>
      </w:r>
      <w:r w:rsidR="00B67AA0">
        <w:rPr>
          <w:rFonts w:asciiTheme="majorHAnsi" w:hAnsiTheme="majorHAnsi" w:cs="Cambria"/>
          <w:b/>
          <w:bCs/>
          <w:sz w:val="28"/>
        </w:rPr>
        <w:t xml:space="preserve"> (1</w:t>
      </w:r>
      <w:r w:rsidR="00063353">
        <w:rPr>
          <w:rFonts w:asciiTheme="majorHAnsi" w:hAnsiTheme="majorHAnsi" w:cs="Cambria"/>
          <w:b/>
          <w:bCs/>
          <w:sz w:val="28"/>
        </w:rPr>
        <w:t>0</w:t>
      </w:r>
      <w:r w:rsidR="00B67AA0">
        <w:rPr>
          <w:rFonts w:asciiTheme="majorHAnsi" w:hAnsiTheme="majorHAnsi" w:cs="Cambria"/>
          <w:b/>
          <w:bCs/>
          <w:sz w:val="28"/>
        </w:rPr>
        <w:t xml:space="preserve"> Points)</w:t>
      </w:r>
      <w:r w:rsidRPr="00B67AA0">
        <w:rPr>
          <w:rFonts w:asciiTheme="majorHAnsi" w:hAnsiTheme="majorHAnsi" w:cs="Cambria"/>
          <w:b/>
          <w:bCs/>
          <w:sz w:val="28"/>
        </w:rPr>
        <w:t xml:space="preserve">: </w:t>
      </w:r>
    </w:p>
    <w:p w14:paraId="085DAC45" w14:textId="0075A9CD" w:rsidR="00A460DA" w:rsidRDefault="00C65AA2" w:rsidP="00C65AA2">
      <w:pPr>
        <w:rPr>
          <w:rFonts w:ascii="Cambria" w:hAnsi="Cambria" w:cs="Cambria"/>
          <w:sz w:val="23"/>
          <w:szCs w:val="23"/>
        </w:rPr>
      </w:pPr>
      <w:r w:rsidRPr="00C65AA2">
        <w:rPr>
          <w:rFonts w:asciiTheme="majorHAnsi" w:hAnsiTheme="majorHAnsi" w:cs="Cambria"/>
          <w:sz w:val="24"/>
          <w:szCs w:val="24"/>
        </w:rPr>
        <w:t>The first form should display information from a single table in your database</w:t>
      </w:r>
      <w:r w:rsidR="00BA7137">
        <w:rPr>
          <w:rFonts w:asciiTheme="majorHAnsi" w:hAnsiTheme="majorHAnsi" w:cs="Cambria"/>
          <w:sz w:val="24"/>
          <w:szCs w:val="24"/>
        </w:rPr>
        <w:t xml:space="preserve"> that you created </w:t>
      </w:r>
      <w:r w:rsidR="00A20149">
        <w:rPr>
          <w:rFonts w:asciiTheme="majorHAnsi" w:hAnsiTheme="majorHAnsi" w:cs="Cambria"/>
          <w:sz w:val="24"/>
          <w:szCs w:val="24"/>
        </w:rPr>
        <w:t>in Step 2.</w:t>
      </w:r>
      <w:r w:rsidRPr="00C65AA2">
        <w:rPr>
          <w:rFonts w:asciiTheme="majorHAnsi" w:hAnsiTheme="majorHAnsi" w:cs="Cambria"/>
          <w:sz w:val="24"/>
          <w:szCs w:val="24"/>
        </w:rPr>
        <w:t xml:space="preserve"> The form should include at least four buttons (first, previous, next, and last). These buttons are supposed to allow the user to navigate through all the rows in the table. For example, the form shown below is used to display all rows in </w:t>
      </w:r>
      <w:r w:rsidRPr="00C65AA2">
        <w:rPr>
          <w:rFonts w:asciiTheme="majorHAnsi" w:hAnsiTheme="majorHAnsi" w:cs="Courier New"/>
          <w:sz w:val="24"/>
          <w:szCs w:val="24"/>
        </w:rPr>
        <w:t xml:space="preserve">Customer </w:t>
      </w:r>
      <w:r w:rsidRPr="00C65AA2">
        <w:rPr>
          <w:rFonts w:asciiTheme="majorHAnsi" w:hAnsiTheme="majorHAnsi" w:cs="Cambria"/>
          <w:sz w:val="24"/>
          <w:szCs w:val="24"/>
        </w:rPr>
        <w:t>table:</w:t>
      </w:r>
    </w:p>
    <w:p w14:paraId="085DAC47" w14:textId="77777777" w:rsidR="00C65AA2" w:rsidRDefault="00C65AA2" w:rsidP="00C65AA2">
      <w:r>
        <w:rPr>
          <w:noProof/>
        </w:rPr>
        <w:drawing>
          <wp:inline distT="0" distB="0" distL="0" distR="0" wp14:anchorId="085DAC5E" wp14:editId="085DAC5F">
            <wp:extent cx="5953226" cy="2076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53226" cy="2076450"/>
                    </a:xfrm>
                    <a:prstGeom prst="rect">
                      <a:avLst/>
                    </a:prstGeom>
                    <a:noFill/>
                    <a:ln>
                      <a:noFill/>
                    </a:ln>
                  </pic:spPr>
                </pic:pic>
              </a:graphicData>
            </a:graphic>
          </wp:inline>
        </w:drawing>
      </w:r>
    </w:p>
    <w:p w14:paraId="085DAC49" w14:textId="00BC5442" w:rsidR="00C65AA2" w:rsidRPr="00B67AA0" w:rsidRDefault="00C65AA2" w:rsidP="00C65AA2">
      <w:pPr>
        <w:autoSpaceDE w:val="0"/>
        <w:autoSpaceDN w:val="0"/>
        <w:adjustRightInd w:val="0"/>
        <w:spacing w:after="0" w:line="240" w:lineRule="auto"/>
        <w:rPr>
          <w:rFonts w:ascii="Cambria" w:hAnsi="Cambria" w:cs="Cambria"/>
          <w:color w:val="000000"/>
          <w:sz w:val="28"/>
          <w:szCs w:val="24"/>
        </w:rPr>
      </w:pPr>
      <w:r w:rsidRPr="00B67AA0">
        <w:rPr>
          <w:rFonts w:ascii="Cambria" w:hAnsi="Cambria" w:cs="Cambria"/>
          <w:b/>
          <w:bCs/>
          <w:color w:val="000000"/>
          <w:sz w:val="28"/>
          <w:szCs w:val="24"/>
        </w:rPr>
        <w:t>Form 2</w:t>
      </w:r>
      <w:r w:rsidR="00B67AA0">
        <w:rPr>
          <w:rFonts w:ascii="Cambria" w:hAnsi="Cambria" w:cs="Cambria"/>
          <w:b/>
          <w:bCs/>
          <w:color w:val="000000"/>
          <w:sz w:val="28"/>
          <w:szCs w:val="24"/>
        </w:rPr>
        <w:t xml:space="preserve"> (</w:t>
      </w:r>
      <w:r w:rsidR="00CC00DB">
        <w:rPr>
          <w:rFonts w:ascii="Cambria" w:hAnsi="Cambria" w:cs="Cambria"/>
          <w:b/>
          <w:bCs/>
          <w:color w:val="000000"/>
          <w:sz w:val="28"/>
          <w:szCs w:val="24"/>
        </w:rPr>
        <w:t>5</w:t>
      </w:r>
      <w:r w:rsidR="00B67AA0">
        <w:rPr>
          <w:rFonts w:ascii="Cambria" w:hAnsi="Cambria" w:cs="Cambria"/>
          <w:b/>
          <w:bCs/>
          <w:color w:val="000000"/>
          <w:sz w:val="28"/>
          <w:szCs w:val="24"/>
        </w:rPr>
        <w:t xml:space="preserve"> Points)</w:t>
      </w:r>
      <w:r w:rsidRPr="00B67AA0">
        <w:rPr>
          <w:rFonts w:ascii="Cambria" w:hAnsi="Cambria" w:cs="Cambria"/>
          <w:b/>
          <w:bCs/>
          <w:color w:val="000000"/>
          <w:sz w:val="28"/>
          <w:szCs w:val="24"/>
        </w:rPr>
        <w:t xml:space="preserve">: </w:t>
      </w:r>
    </w:p>
    <w:p w14:paraId="085DAC4A" w14:textId="6FAAF87F" w:rsidR="00C65AA2" w:rsidRPr="00C65AA2" w:rsidRDefault="00C65AA2" w:rsidP="00C65AA2">
      <w:pPr>
        <w:autoSpaceDE w:val="0"/>
        <w:autoSpaceDN w:val="0"/>
        <w:adjustRightInd w:val="0"/>
        <w:spacing w:after="0" w:line="240" w:lineRule="auto"/>
        <w:rPr>
          <w:rFonts w:ascii="Cambria" w:hAnsi="Cambria" w:cs="Cambria"/>
          <w:color w:val="000000"/>
          <w:sz w:val="24"/>
          <w:szCs w:val="24"/>
        </w:rPr>
      </w:pPr>
      <w:r w:rsidRPr="00C65AA2">
        <w:rPr>
          <w:rFonts w:ascii="Cambria" w:hAnsi="Cambria" w:cs="Cambria"/>
          <w:color w:val="000000"/>
          <w:sz w:val="24"/>
          <w:szCs w:val="24"/>
        </w:rPr>
        <w:t xml:space="preserve">The second form should display information from more than one table. This means that the underlying query must include join between two or more table. </w:t>
      </w:r>
      <w:r w:rsidR="00623AB2">
        <w:rPr>
          <w:rFonts w:ascii="Cambria" w:hAnsi="Cambria" w:cs="Cambria"/>
          <w:color w:val="000000"/>
          <w:sz w:val="24"/>
          <w:szCs w:val="24"/>
        </w:rPr>
        <w:t>The form layout can be same as for Form 1.</w:t>
      </w:r>
    </w:p>
    <w:p w14:paraId="085DAC4B" w14:textId="77777777" w:rsidR="005B091A" w:rsidRPr="005B091A" w:rsidRDefault="005B091A" w:rsidP="00C65AA2">
      <w:pPr>
        <w:autoSpaceDE w:val="0"/>
        <w:autoSpaceDN w:val="0"/>
        <w:adjustRightInd w:val="0"/>
        <w:spacing w:after="0" w:line="240" w:lineRule="auto"/>
        <w:rPr>
          <w:rFonts w:ascii="Cambria" w:hAnsi="Cambria" w:cs="Cambria"/>
          <w:b/>
          <w:bCs/>
          <w:color w:val="000000"/>
          <w:sz w:val="24"/>
          <w:szCs w:val="24"/>
        </w:rPr>
      </w:pPr>
    </w:p>
    <w:p w14:paraId="085DAC4C" w14:textId="148F8A8C" w:rsidR="00C65AA2" w:rsidRPr="00B67AA0" w:rsidRDefault="00C65AA2" w:rsidP="00C65AA2">
      <w:pPr>
        <w:autoSpaceDE w:val="0"/>
        <w:autoSpaceDN w:val="0"/>
        <w:adjustRightInd w:val="0"/>
        <w:spacing w:after="0" w:line="240" w:lineRule="auto"/>
        <w:rPr>
          <w:rFonts w:ascii="Cambria" w:hAnsi="Cambria" w:cs="Cambria"/>
          <w:color w:val="000000"/>
          <w:sz w:val="28"/>
          <w:szCs w:val="24"/>
        </w:rPr>
      </w:pPr>
      <w:r w:rsidRPr="00B67AA0">
        <w:rPr>
          <w:rFonts w:ascii="Cambria" w:hAnsi="Cambria" w:cs="Cambria"/>
          <w:b/>
          <w:bCs/>
          <w:color w:val="000000"/>
          <w:sz w:val="28"/>
          <w:szCs w:val="24"/>
        </w:rPr>
        <w:t>Form 3</w:t>
      </w:r>
      <w:r w:rsidR="00B67AA0">
        <w:rPr>
          <w:rFonts w:ascii="Cambria" w:hAnsi="Cambria" w:cs="Cambria"/>
          <w:b/>
          <w:bCs/>
          <w:color w:val="000000"/>
          <w:sz w:val="28"/>
          <w:szCs w:val="24"/>
        </w:rPr>
        <w:t xml:space="preserve"> (1</w:t>
      </w:r>
      <w:r w:rsidR="00CC00DB">
        <w:rPr>
          <w:rFonts w:ascii="Cambria" w:hAnsi="Cambria" w:cs="Cambria"/>
          <w:b/>
          <w:bCs/>
          <w:color w:val="000000"/>
          <w:sz w:val="28"/>
          <w:szCs w:val="24"/>
        </w:rPr>
        <w:t>5</w:t>
      </w:r>
      <w:r w:rsidR="00B67AA0">
        <w:rPr>
          <w:rFonts w:ascii="Cambria" w:hAnsi="Cambria" w:cs="Cambria"/>
          <w:b/>
          <w:bCs/>
          <w:color w:val="000000"/>
          <w:sz w:val="28"/>
          <w:szCs w:val="24"/>
        </w:rPr>
        <w:t xml:space="preserve"> Points)</w:t>
      </w:r>
      <w:r w:rsidRPr="00B67AA0">
        <w:rPr>
          <w:rFonts w:ascii="Cambria" w:hAnsi="Cambria" w:cs="Cambria"/>
          <w:b/>
          <w:bCs/>
          <w:color w:val="000000"/>
          <w:sz w:val="28"/>
          <w:szCs w:val="24"/>
        </w:rPr>
        <w:t xml:space="preserve">: </w:t>
      </w:r>
    </w:p>
    <w:p w14:paraId="085DAC4D" w14:textId="0D0C1D92" w:rsidR="00C65AA2" w:rsidRDefault="00C65AA2" w:rsidP="00C65AA2">
      <w:pPr>
        <w:rPr>
          <w:rFonts w:ascii="Cambria" w:hAnsi="Cambria" w:cs="Cambria"/>
          <w:color w:val="000000"/>
          <w:sz w:val="24"/>
          <w:szCs w:val="24"/>
        </w:rPr>
      </w:pPr>
      <w:r w:rsidRPr="005B091A">
        <w:rPr>
          <w:rFonts w:ascii="Cambria" w:hAnsi="Cambria" w:cs="Cambria"/>
          <w:color w:val="000000"/>
          <w:sz w:val="24"/>
          <w:szCs w:val="24"/>
        </w:rPr>
        <w:t>The third form should be divided into two parts. The first part reads input from the user. The form then uses the user input to retrieve information from the database and display the information in the other part of the form. For example, the below form takes Product Code as input. The form then retrieves and displays the corresponding vendor information.</w:t>
      </w:r>
    </w:p>
    <w:p w14:paraId="085DAC4F" w14:textId="77777777" w:rsidR="00C65AA2" w:rsidRDefault="00C65AA2" w:rsidP="00C65AA2">
      <w:pPr>
        <w:rPr>
          <w:rFonts w:ascii="Cambria" w:hAnsi="Cambria" w:cs="Cambria"/>
          <w:color w:val="000000"/>
          <w:sz w:val="23"/>
          <w:szCs w:val="23"/>
        </w:rPr>
      </w:pPr>
      <w:r>
        <w:rPr>
          <w:rFonts w:ascii="Cambria" w:hAnsi="Cambria" w:cs="Cambria"/>
          <w:noProof/>
          <w:color w:val="000000"/>
          <w:sz w:val="23"/>
          <w:szCs w:val="23"/>
        </w:rPr>
        <w:drawing>
          <wp:inline distT="0" distB="0" distL="0" distR="0" wp14:anchorId="085DAC60" wp14:editId="085DAC61">
            <wp:extent cx="5572125" cy="239895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2125" cy="2398958"/>
                    </a:xfrm>
                    <a:prstGeom prst="rect">
                      <a:avLst/>
                    </a:prstGeom>
                    <a:noFill/>
                    <a:ln>
                      <a:noFill/>
                    </a:ln>
                  </pic:spPr>
                </pic:pic>
              </a:graphicData>
            </a:graphic>
          </wp:inline>
        </w:drawing>
      </w:r>
    </w:p>
    <w:p w14:paraId="7BA10B75" w14:textId="77777777" w:rsidR="008F46A0" w:rsidRDefault="008F46A0" w:rsidP="00C65AA2">
      <w:pPr>
        <w:autoSpaceDE w:val="0"/>
        <w:autoSpaceDN w:val="0"/>
        <w:adjustRightInd w:val="0"/>
        <w:spacing w:after="0" w:line="240" w:lineRule="auto"/>
        <w:rPr>
          <w:rFonts w:ascii="Cambria" w:hAnsi="Cambria" w:cs="Cambria"/>
          <w:b/>
          <w:bCs/>
          <w:color w:val="000000"/>
          <w:sz w:val="24"/>
          <w:szCs w:val="24"/>
        </w:rPr>
      </w:pPr>
    </w:p>
    <w:p w14:paraId="085DAC51" w14:textId="017076F6" w:rsidR="00C65AA2" w:rsidRPr="00B67AA0" w:rsidRDefault="00C65AA2" w:rsidP="00C65AA2">
      <w:pPr>
        <w:autoSpaceDE w:val="0"/>
        <w:autoSpaceDN w:val="0"/>
        <w:adjustRightInd w:val="0"/>
        <w:spacing w:after="0" w:line="240" w:lineRule="auto"/>
        <w:rPr>
          <w:rFonts w:ascii="Cambria" w:hAnsi="Cambria" w:cs="Cambria"/>
          <w:color w:val="000000"/>
          <w:sz w:val="28"/>
          <w:szCs w:val="24"/>
        </w:rPr>
      </w:pPr>
      <w:r w:rsidRPr="00B67AA0">
        <w:rPr>
          <w:rFonts w:ascii="Cambria" w:hAnsi="Cambria" w:cs="Cambria"/>
          <w:b/>
          <w:bCs/>
          <w:color w:val="000000"/>
          <w:sz w:val="28"/>
          <w:szCs w:val="24"/>
        </w:rPr>
        <w:t>Menu</w:t>
      </w:r>
      <w:r w:rsidR="00B67AA0">
        <w:rPr>
          <w:rFonts w:ascii="Cambria" w:hAnsi="Cambria" w:cs="Cambria"/>
          <w:b/>
          <w:bCs/>
          <w:color w:val="000000"/>
          <w:sz w:val="28"/>
          <w:szCs w:val="24"/>
        </w:rPr>
        <w:t xml:space="preserve"> (10 Points)</w:t>
      </w:r>
      <w:r w:rsidRPr="00B67AA0">
        <w:rPr>
          <w:rFonts w:ascii="Cambria" w:hAnsi="Cambria" w:cs="Cambria"/>
          <w:b/>
          <w:bCs/>
          <w:color w:val="000000"/>
          <w:sz w:val="28"/>
          <w:szCs w:val="24"/>
        </w:rPr>
        <w:t xml:space="preserve">: </w:t>
      </w:r>
    </w:p>
    <w:p w14:paraId="085DAC52" w14:textId="6BD1E22D" w:rsidR="00C65AA2" w:rsidRPr="005B091A" w:rsidRDefault="00C65AA2" w:rsidP="00C65AA2">
      <w:pPr>
        <w:rPr>
          <w:rFonts w:ascii="Cambria" w:hAnsi="Cambria" w:cs="Cambria"/>
          <w:color w:val="000000"/>
          <w:sz w:val="24"/>
          <w:szCs w:val="24"/>
        </w:rPr>
      </w:pPr>
      <w:r w:rsidRPr="005B091A">
        <w:rPr>
          <w:rFonts w:ascii="Cambria" w:hAnsi="Cambria" w:cs="Cambria"/>
          <w:color w:val="000000"/>
          <w:sz w:val="24"/>
          <w:szCs w:val="24"/>
        </w:rPr>
        <w:t>Implement a Menu to allow the user to use the three forms. For example, the below menu allows the user to use three forms to navigate through Customer, Product, or Vendor tables.</w:t>
      </w:r>
      <w:r w:rsidR="006E3DC3">
        <w:rPr>
          <w:rFonts w:ascii="Cambria" w:hAnsi="Cambria" w:cs="Cambria"/>
          <w:color w:val="000000"/>
          <w:sz w:val="24"/>
          <w:szCs w:val="24"/>
        </w:rPr>
        <w:t xml:space="preserve"> When you click on any of the options, it should take you to Form 1.</w:t>
      </w:r>
    </w:p>
    <w:p w14:paraId="085DAC54" w14:textId="77777777" w:rsidR="00C65AA2" w:rsidRDefault="00C65AA2" w:rsidP="00C65AA2">
      <w:pPr>
        <w:rPr>
          <w:rFonts w:ascii="Cambria" w:hAnsi="Cambria" w:cs="Cambria"/>
          <w:color w:val="000000"/>
          <w:sz w:val="23"/>
          <w:szCs w:val="23"/>
        </w:rPr>
      </w:pPr>
      <w:r>
        <w:rPr>
          <w:rFonts w:ascii="Cambria" w:hAnsi="Cambria" w:cs="Cambria"/>
          <w:noProof/>
          <w:color w:val="000000"/>
          <w:sz w:val="23"/>
          <w:szCs w:val="23"/>
        </w:rPr>
        <w:drawing>
          <wp:inline distT="0" distB="0" distL="0" distR="0" wp14:anchorId="085DAC62" wp14:editId="085DAC63">
            <wp:extent cx="4276725" cy="22509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2250908"/>
                    </a:xfrm>
                    <a:prstGeom prst="rect">
                      <a:avLst/>
                    </a:prstGeom>
                    <a:noFill/>
                    <a:ln>
                      <a:noFill/>
                    </a:ln>
                  </pic:spPr>
                </pic:pic>
              </a:graphicData>
            </a:graphic>
          </wp:inline>
        </w:drawing>
      </w:r>
    </w:p>
    <w:p w14:paraId="085DAC5D" w14:textId="77777777" w:rsidR="00C65AA2" w:rsidRDefault="00C65AA2" w:rsidP="00C65AA2"/>
    <w:sectPr w:rsidR="00C65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AA2"/>
    <w:rsid w:val="0003124D"/>
    <w:rsid w:val="00041C36"/>
    <w:rsid w:val="00063353"/>
    <w:rsid w:val="000E4EE5"/>
    <w:rsid w:val="00163E6A"/>
    <w:rsid w:val="001701DE"/>
    <w:rsid w:val="0019745B"/>
    <w:rsid w:val="001C1870"/>
    <w:rsid w:val="001D6156"/>
    <w:rsid w:val="001F44CB"/>
    <w:rsid w:val="002313B1"/>
    <w:rsid w:val="0038276C"/>
    <w:rsid w:val="003B4016"/>
    <w:rsid w:val="00447308"/>
    <w:rsid w:val="004F36E0"/>
    <w:rsid w:val="005424D9"/>
    <w:rsid w:val="005B091A"/>
    <w:rsid w:val="005D0F7E"/>
    <w:rsid w:val="005F58D6"/>
    <w:rsid w:val="00623AB2"/>
    <w:rsid w:val="006E3DC3"/>
    <w:rsid w:val="00723E85"/>
    <w:rsid w:val="00725BC7"/>
    <w:rsid w:val="007642CC"/>
    <w:rsid w:val="007C757B"/>
    <w:rsid w:val="00820770"/>
    <w:rsid w:val="0083035D"/>
    <w:rsid w:val="008B05B5"/>
    <w:rsid w:val="008E5289"/>
    <w:rsid w:val="008F46A0"/>
    <w:rsid w:val="00937F8C"/>
    <w:rsid w:val="00A02974"/>
    <w:rsid w:val="00A20149"/>
    <w:rsid w:val="00A460DA"/>
    <w:rsid w:val="00A90493"/>
    <w:rsid w:val="00AD52A9"/>
    <w:rsid w:val="00AE2275"/>
    <w:rsid w:val="00B67AA0"/>
    <w:rsid w:val="00BA7137"/>
    <w:rsid w:val="00C42471"/>
    <w:rsid w:val="00C4417D"/>
    <w:rsid w:val="00C65AA2"/>
    <w:rsid w:val="00CC00DB"/>
    <w:rsid w:val="00CC5DCC"/>
    <w:rsid w:val="00D01CEE"/>
    <w:rsid w:val="00D55E19"/>
    <w:rsid w:val="00D85CBD"/>
    <w:rsid w:val="00E92380"/>
    <w:rsid w:val="00ED0F24"/>
    <w:rsid w:val="00EF445D"/>
    <w:rsid w:val="00F6394A"/>
    <w:rsid w:val="00F639FA"/>
    <w:rsid w:val="00FC5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AC3B"/>
  <w15:docId w15:val="{348463C7-B25D-46F6-A51F-F120B45A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5AA2"/>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C65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AA2"/>
    <w:rPr>
      <w:rFonts w:ascii="Tahoma" w:hAnsi="Tahoma" w:cs="Tahoma"/>
      <w:sz w:val="16"/>
      <w:szCs w:val="16"/>
    </w:rPr>
  </w:style>
  <w:style w:type="paragraph" w:styleId="ListParagraph">
    <w:name w:val="List Paragraph"/>
    <w:basedOn w:val="Normal"/>
    <w:uiPriority w:val="34"/>
    <w:qFormat/>
    <w:rsid w:val="00D85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Donaldson Company, Inc.</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Armitage, Brad C</dc:creator>
  <cp:lastModifiedBy>Rajeev Goyal</cp:lastModifiedBy>
  <cp:revision>50</cp:revision>
  <dcterms:created xsi:type="dcterms:W3CDTF">2016-12-06T18:45:00Z</dcterms:created>
  <dcterms:modified xsi:type="dcterms:W3CDTF">2020-04-14T01:57:00Z</dcterms:modified>
</cp:coreProperties>
</file>