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eastAsia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6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_Toc11991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_Toc11991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_Toc1994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_Toc13984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_Toc13984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_Toc14272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_Toc14272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_Toc7013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_Toc19349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_Toc19349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_Toc14623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_Toc14623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_Toc2022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_Toc2022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_Toc24655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_Toc24655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_Toc10250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_Toc10250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_Toc16485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_Toc16485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_Toc16729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_Toc16729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_Toc22111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_Toc22111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_Toc11737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_Toc11737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_Toc2363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_Toc2363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_Toc8532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_Toc8532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_Toc11067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_Toc25634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3.2.5.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_Toc25634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_Toc3595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_Toc3595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_Toc18725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3.2.7.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_Toc18725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_Toc2372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_Toc24783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_Toc3559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_Toc3559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_Toc14630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_Toc14630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_Toc30399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_Toc30399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_Toc15142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_Toc15142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_Toc1229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_Toc1229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_Toc30703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t>其他</w:t>
          </w:r>
          <w:r>
            <w:tab/>
          </w:r>
          <w:r>
            <w:fldChar w:fldCharType="begin"/>
          </w:r>
          <w:r>
            <w:instrText xml:space="preserve"> PAGEREF _Toc30703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_Toc12339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_Toc12339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_Toc3230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1199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94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984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4272"/>
      <w:r>
        <w:t>转换器</w:t>
      </w:r>
      <w:bookmarkEnd w:id="3"/>
    </w:p>
    <w:p>
      <w:pPr>
        <w:pStyle w:val="3"/>
      </w:pPr>
      <w:bookmarkStart w:id="4" w:name="_Toc701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9349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462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2022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24655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0250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6485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6729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11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11737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2363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2594610" cy="1569720"/>
            <wp:effectExtent l="0" t="0" r="15240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>
      <w: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8532"/>
      <w:r>
        <w:rPr>
          <w:rFonts w:hint="eastAsia"/>
          <w:lang w:val="en-US" w:eastAsia="zh-CN"/>
        </w:rPr>
        <w:t>IotState（工业传感器状态控件）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2258695" cy="2540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11067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6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7" w:name="_Toc25634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7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3595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19" w:name="_Toc18725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可以将工业控件按照一定规律分组进行排列，并可以进行折叠等操作。目前只支持DeviceStateData、DeviceUrnData、DeviceServo2Data。3个工业控件，以后会更多。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0" w:name="_Toc2372"/>
      <w:r>
        <w:t>窗体</w:t>
      </w:r>
      <w:bookmarkEnd w:id="20"/>
    </w:p>
    <w:p>
      <w:r>
        <w:rPr>
          <w:rFonts w:hint="eastAsia"/>
        </w:rPr>
        <w:t>无</w:t>
      </w:r>
    </w:p>
    <w:p/>
    <w:p>
      <w:r>
        <w:br w:type="page"/>
      </w:r>
    </w:p>
    <w:p>
      <w:pPr>
        <w:pStyle w:val="2"/>
        <w:rPr>
          <w:rFonts w:hint="default"/>
        </w:rPr>
      </w:pPr>
      <w:bookmarkStart w:id="21" w:name="_Toc24783"/>
      <w:r>
        <w:t>绑定与命令</w:t>
      </w:r>
      <w:bookmarkEnd w:id="21"/>
    </w:p>
    <w:p>
      <w:pPr>
        <w:pStyle w:val="3"/>
      </w:pPr>
      <w:bookmarkStart w:id="22" w:name="_Toc3559"/>
      <w:r>
        <w:rPr>
          <w:rFonts w:hint="eastAsia"/>
        </w:rPr>
        <w:t>绑定</w:t>
      </w:r>
      <w:bookmarkEnd w:id="22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3" w:name="_Toc14630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3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?&gt;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private $type$ $field$;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public $type$ $property$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get { return $field$;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set { SetProperty(ref $field$,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]]&gt;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</w:tc>
      </w:tr>
    </w:tbl>
    <w:p/>
    <w:p>
      <w:pPr>
        <w:pStyle w:val="3"/>
      </w:pPr>
      <w:bookmarkStart w:id="24" w:name="_Toc30399"/>
      <w:r>
        <w:rPr>
          <w:rFonts w:hint="eastAsia"/>
        </w:rPr>
        <w:t>命令</w:t>
      </w:r>
      <w:bookmarkEnd w:id="24"/>
    </w:p>
    <w:p>
      <w:pPr>
        <w:pStyle w:val="4"/>
        <w:bidi w:val="0"/>
        <w:ind w:left="720" w:leftChars="0" w:hanging="720" w:firstLineChars="0"/>
      </w:pPr>
      <w:bookmarkStart w:id="25" w:name="_Toc15142"/>
      <w:r>
        <w:rPr>
          <w:rFonts w:hint="eastAsia"/>
        </w:rPr>
        <w:t>不带参数命令</w:t>
      </w:r>
      <w:bookmarkEnd w:id="25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6" w:name="_Toc1229"/>
      <w:r>
        <w:rPr>
          <w:rFonts w:hint="eastAsia"/>
        </w:rPr>
        <w:t>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27" w:name="_Toc30703"/>
      <w:r>
        <w:t>其他</w:t>
      </w:r>
      <w:bookmarkEnd w:id="27"/>
    </w:p>
    <w:p>
      <w:pPr>
        <w:pStyle w:val="3"/>
      </w:pPr>
      <w:bookmarkStart w:id="28" w:name="_Toc12339"/>
      <w:r>
        <w:rPr>
          <w:rFonts w:hint="eastAsia"/>
        </w:rPr>
        <w:t>将WPF控件保存为图片</w:t>
      </w:r>
      <w:bookmarkEnd w:id="2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29" w:name="_Toc3230"/>
      <w:r>
        <w:t>升级记录</w:t>
      </w:r>
      <w:bookmarkEnd w:id="2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升级记录只记载影响版本兼容性的问题。</w:t>
      </w:r>
      <w:bookmarkStart w:id="30" w:name="_GoBack"/>
      <w:bookmarkEnd w:id="3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3BB2893"/>
    <w:rsid w:val="03E73F7C"/>
    <w:rsid w:val="05216546"/>
    <w:rsid w:val="056703FD"/>
    <w:rsid w:val="05C2626B"/>
    <w:rsid w:val="078C3797"/>
    <w:rsid w:val="08D23324"/>
    <w:rsid w:val="0A19558C"/>
    <w:rsid w:val="0AA95794"/>
    <w:rsid w:val="0C41302A"/>
    <w:rsid w:val="0C9D4705"/>
    <w:rsid w:val="0D45364E"/>
    <w:rsid w:val="0DAC773A"/>
    <w:rsid w:val="0F404D10"/>
    <w:rsid w:val="0F781459"/>
    <w:rsid w:val="0F9D4A1B"/>
    <w:rsid w:val="11520F03"/>
    <w:rsid w:val="13CE5AEB"/>
    <w:rsid w:val="16365331"/>
    <w:rsid w:val="17A0154D"/>
    <w:rsid w:val="19BA52B0"/>
    <w:rsid w:val="1BE85270"/>
    <w:rsid w:val="1C8B27CB"/>
    <w:rsid w:val="1CD45630"/>
    <w:rsid w:val="1EE61C9C"/>
    <w:rsid w:val="1FFB7C68"/>
    <w:rsid w:val="213A47C0"/>
    <w:rsid w:val="22484A34"/>
    <w:rsid w:val="226726A6"/>
    <w:rsid w:val="226F3F88"/>
    <w:rsid w:val="25916979"/>
    <w:rsid w:val="27724B12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3B70584"/>
    <w:rsid w:val="344F012B"/>
    <w:rsid w:val="379D1740"/>
    <w:rsid w:val="380B6117"/>
    <w:rsid w:val="3A7E7074"/>
    <w:rsid w:val="3CFA575A"/>
    <w:rsid w:val="417E3DFD"/>
    <w:rsid w:val="41FA08E5"/>
    <w:rsid w:val="46BD4A69"/>
    <w:rsid w:val="47356793"/>
    <w:rsid w:val="489B3D40"/>
    <w:rsid w:val="49980E7F"/>
    <w:rsid w:val="4A9E018B"/>
    <w:rsid w:val="4AD46843"/>
    <w:rsid w:val="4D8821DB"/>
    <w:rsid w:val="4D92310A"/>
    <w:rsid w:val="4F1F277C"/>
    <w:rsid w:val="52F23A59"/>
    <w:rsid w:val="54CF2C73"/>
    <w:rsid w:val="56B91708"/>
    <w:rsid w:val="56F3629C"/>
    <w:rsid w:val="59386A04"/>
    <w:rsid w:val="59392254"/>
    <w:rsid w:val="5BFB691E"/>
    <w:rsid w:val="5E6D743B"/>
    <w:rsid w:val="5EB01EEE"/>
    <w:rsid w:val="5F892150"/>
    <w:rsid w:val="5FE7442A"/>
    <w:rsid w:val="61FE776F"/>
    <w:rsid w:val="624C78D4"/>
    <w:rsid w:val="636B52CA"/>
    <w:rsid w:val="645B2050"/>
    <w:rsid w:val="645D206F"/>
    <w:rsid w:val="65605411"/>
    <w:rsid w:val="665D0B44"/>
    <w:rsid w:val="6727739E"/>
    <w:rsid w:val="673F281B"/>
    <w:rsid w:val="689A6AB9"/>
    <w:rsid w:val="6A640E20"/>
    <w:rsid w:val="6B3C7DBA"/>
    <w:rsid w:val="6EC13684"/>
    <w:rsid w:val="73DD4830"/>
    <w:rsid w:val="74B15375"/>
    <w:rsid w:val="767B0330"/>
    <w:rsid w:val="77C633C7"/>
    <w:rsid w:val="7A7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1845</Words>
  <Characters>7387</Characters>
  <Lines>33</Lines>
  <Paragraphs>9</Paragraphs>
  <TotalTime>2</TotalTime>
  <ScaleCrop>false</ScaleCrop>
  <LinksUpToDate>false</LinksUpToDate>
  <CharactersWithSpaces>8367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2022-12-12T08:12:32Z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C9CC95A7088B44FD84A46850816C584C</vt:lpwstr>
  </property>
</Properties>
</file>