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6466" w14:textId="77777777" w:rsidR="009B323C" w:rsidRPr="009B323C" w:rsidRDefault="009B323C" w:rsidP="009B3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Scenario</w:t>
      </w:r>
    </w:p>
    <w:p w14:paraId="235C7B51" w14:textId="77777777" w:rsidR="009B323C" w:rsidRPr="009B323C" w:rsidRDefault="009B323C" w:rsidP="009B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designing the DevOps setup for a multi-tenant website hosting platform.</w:t>
      </w:r>
    </w:p>
    <w:p w14:paraId="2DF3993C" w14:textId="77777777" w:rsidR="009B323C" w:rsidRPr="009B323C" w:rsidRDefault="009B323C" w:rsidP="009B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 Features:</w:t>
      </w:r>
    </w:p>
    <w:p w14:paraId="754A5F39" w14:textId="77777777" w:rsidR="009B323C" w:rsidRPr="009B323C" w:rsidRDefault="009B323C" w:rsidP="009B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deploy multiple websites dynamically.</w:t>
      </w:r>
    </w:p>
    <w:p w14:paraId="4133F209" w14:textId="77777777" w:rsidR="009B323C" w:rsidRPr="009B323C" w:rsidRDefault="009B323C" w:rsidP="009B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Websites run in isolated namespaces.</w:t>
      </w:r>
    </w:p>
    <w:p w14:paraId="00D92581" w14:textId="77777777" w:rsidR="009B323C" w:rsidRPr="009B323C" w:rsidRDefault="009B323C" w:rsidP="009B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map custom domains on the fly.</w:t>
      </w:r>
    </w:p>
    <w:p w14:paraId="25807E5C" w14:textId="77777777" w:rsidR="009B323C" w:rsidRPr="009B323C" w:rsidRDefault="009B323C" w:rsidP="009B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Websites scale based on CPU/memory.</w:t>
      </w:r>
    </w:p>
    <w:p w14:paraId="4D7C679D" w14:textId="77777777" w:rsidR="009B323C" w:rsidRPr="009B323C" w:rsidRDefault="009B323C" w:rsidP="009B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automates builds, deployments, rollbacks, and event notifications.</w:t>
      </w:r>
    </w:p>
    <w:p w14:paraId="389FCF5C" w14:textId="56AF0518" w:rsidR="009B323C" w:rsidRPr="009B323C" w:rsidRDefault="009B323C" w:rsidP="009B32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Kafka integration for deployment events.</w:t>
      </w:r>
    </w:p>
    <w:p w14:paraId="65E2CC12" w14:textId="0B94D98F" w:rsidR="009B323C" w:rsidRPr="009B323C" w:rsidRDefault="009B323C" w:rsidP="009B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sample web app (Node.js, Python Flask).</w:t>
      </w:r>
    </w:p>
    <w:p w14:paraId="48BBAB9A" w14:textId="77777777" w:rsidR="009B323C" w:rsidRPr="009B323C" w:rsidRDefault="00D75288" w:rsidP="009B32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2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7F71B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7AE2756" w14:textId="136359AA" w:rsidR="009B323C" w:rsidRPr="009B323C" w:rsidRDefault="009B323C" w:rsidP="009B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Multi-Tenant Deployment &amp; Dynamic Domain Mapping </w:t>
      </w:r>
    </w:p>
    <w:p w14:paraId="3F27C637" w14:textId="77777777" w:rsidR="009B323C" w:rsidRPr="009B323C" w:rsidRDefault="009B323C" w:rsidP="009B32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3 user websites in separate namespaces (user1, user2, user3) using Helm or Kubernetes manifests.</w:t>
      </w:r>
    </w:p>
    <w:p w14:paraId="73EBF9C1" w14:textId="77777777" w:rsidR="009B323C" w:rsidRPr="009B323C" w:rsidRDefault="009B323C" w:rsidP="009B32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Ingress with TLS for all websites automatically.</w:t>
      </w:r>
    </w:p>
    <w:p w14:paraId="3ED94FC8" w14:textId="77777777" w:rsidR="009B323C" w:rsidRPr="009B323C" w:rsidRDefault="009B323C" w:rsidP="009B32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readiness/liveness probes, resource limits/requests, and network policies.</w:t>
      </w:r>
    </w:p>
    <w:p w14:paraId="31D69070" w14:textId="77777777" w:rsidR="009B323C" w:rsidRPr="009B323C" w:rsidRDefault="009B323C" w:rsidP="009B32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dynamic domain mapping (e.g., user1.example.com, user2.example.com) that can be added without redeploying the cluster.</w:t>
      </w:r>
    </w:p>
    <w:p w14:paraId="0F6FD7EE" w14:textId="77777777" w:rsidR="009B323C" w:rsidRPr="009B323C" w:rsidRDefault="009B323C" w:rsidP="009B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50BB84A0" w14:textId="77777777" w:rsidR="009B323C" w:rsidRPr="009B323C" w:rsidRDefault="009B323C" w:rsidP="009B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kubectl</w:t>
      </w:r>
      <w:proofErr w:type="spellEnd"/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 all -n &lt;namespace&gt; for all users.</w:t>
      </w:r>
    </w:p>
    <w:p w14:paraId="44DBCCAF" w14:textId="77777777" w:rsidR="009B323C" w:rsidRPr="009B323C" w:rsidRDefault="009B323C" w:rsidP="009B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Proof of access via curl/browser.</w:t>
      </w:r>
    </w:p>
    <w:p w14:paraId="3F483841" w14:textId="77777777" w:rsidR="009B323C" w:rsidRPr="009B323C" w:rsidRDefault="009B323C" w:rsidP="009B32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explanation of dynamic domain mapping approach.</w:t>
      </w:r>
    </w:p>
    <w:p w14:paraId="50A2F7EB" w14:textId="77777777" w:rsidR="009B323C" w:rsidRPr="009B323C" w:rsidRDefault="00D75288" w:rsidP="009B32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2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3A2BD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70DD834" w14:textId="1A26AA45" w:rsidR="009B323C" w:rsidRPr="009B323C" w:rsidRDefault="009B323C" w:rsidP="009B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CI/CD Pipeline with Rollback &amp; Event Trigger </w:t>
      </w:r>
    </w:p>
    <w:p w14:paraId="092BF09A" w14:textId="77777777" w:rsidR="009B323C" w:rsidRPr="009B323C" w:rsidRDefault="009B323C" w:rsidP="009B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pipeline (GitHub Actions / GitLab CI) to:</w:t>
      </w:r>
    </w:p>
    <w:p w14:paraId="75B9EFC7" w14:textId="77777777" w:rsidR="009B323C" w:rsidRPr="009B323C" w:rsidRDefault="009B323C" w:rsidP="009B323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and push Docker images.</w:t>
      </w:r>
    </w:p>
    <w:p w14:paraId="79308918" w14:textId="77777777" w:rsidR="009B323C" w:rsidRPr="009B323C" w:rsidRDefault="009B323C" w:rsidP="009B323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automatically to Kubernetes per user namespace.</w:t>
      </w:r>
    </w:p>
    <w:p w14:paraId="56085BD2" w14:textId="77777777" w:rsidR="009B323C" w:rsidRPr="009B323C" w:rsidRDefault="009B323C" w:rsidP="009B323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Rollback on failure.</w:t>
      </w:r>
    </w:p>
    <w:p w14:paraId="19B77C1B" w14:textId="036AD49E" w:rsidR="009B323C" w:rsidRPr="009B323C" w:rsidRDefault="009B323C" w:rsidP="009B323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 Kafka event after deployment.</w:t>
      </w:r>
    </w:p>
    <w:p w14:paraId="2F20D21B" w14:textId="77777777" w:rsidR="009B323C" w:rsidRPr="009B323C" w:rsidRDefault="009B323C" w:rsidP="009B32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multi-branch or multi-user deployments.</w:t>
      </w:r>
    </w:p>
    <w:p w14:paraId="1929156D" w14:textId="77777777" w:rsidR="009B323C" w:rsidRPr="009B323C" w:rsidRDefault="009B323C" w:rsidP="009B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5827B23D" w14:textId="77777777" w:rsidR="009B323C" w:rsidRPr="009B323C" w:rsidRDefault="009B323C" w:rsidP="009B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Pipeline YAML.</w:t>
      </w:r>
    </w:p>
    <w:p w14:paraId="05EDBE7B" w14:textId="77777777" w:rsidR="009B323C" w:rsidRPr="009B323C" w:rsidRDefault="009B323C" w:rsidP="009B32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Logs/screenshots of successful deployment, rollback, and event trigger.</w:t>
      </w:r>
    </w:p>
    <w:p w14:paraId="0CB132E1" w14:textId="77777777" w:rsidR="009B323C" w:rsidRPr="009B323C" w:rsidRDefault="00D75288" w:rsidP="009B32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2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B0669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F98C14" w14:textId="46EA58B9" w:rsidR="009B323C" w:rsidRPr="009B323C" w:rsidRDefault="009B323C" w:rsidP="009B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3. Scaling, Resource Optimization &amp; Observability </w:t>
      </w:r>
    </w:p>
    <w:p w14:paraId="747F806D" w14:textId="77777777" w:rsidR="009B323C" w:rsidRPr="009B323C" w:rsidRDefault="009B323C" w:rsidP="009B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HPA per website based on CPU/memory.</w:t>
      </w:r>
    </w:p>
    <w:p w14:paraId="5A6ED965" w14:textId="77777777" w:rsidR="009B323C" w:rsidRPr="009B323C" w:rsidRDefault="009B323C" w:rsidP="009B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resource quotas to enforce limits per user.</w:t>
      </w:r>
    </w:p>
    <w:p w14:paraId="6996E502" w14:textId="77777777" w:rsidR="009B323C" w:rsidRPr="009B323C" w:rsidRDefault="009B323C" w:rsidP="009B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</w:t>
      </w:r>
      <w:proofErr w:type="spellStart"/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PodDisruptionBudget</w:t>
      </w:r>
      <w:proofErr w:type="spellEnd"/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maintain uptime during updates.</w:t>
      </w:r>
    </w:p>
    <w:p w14:paraId="5CDC7E74" w14:textId="77777777" w:rsidR="009B323C" w:rsidRPr="009B323C" w:rsidRDefault="009B323C" w:rsidP="009B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 heavy load to demonstrate autoscaling.</w:t>
      </w:r>
    </w:p>
    <w:p w14:paraId="11EC043B" w14:textId="43DAC0C3" w:rsidR="009B323C" w:rsidRPr="009B323C" w:rsidRDefault="009B323C" w:rsidP="009B32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Prometheus/Grafana dashboards to visualize cluster and website metrics.</w:t>
      </w:r>
    </w:p>
    <w:p w14:paraId="266B07FA" w14:textId="77777777" w:rsidR="009B323C" w:rsidRPr="009B323C" w:rsidRDefault="009B323C" w:rsidP="009B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731DD2AA" w14:textId="77777777" w:rsidR="009B323C" w:rsidRPr="009B323C" w:rsidRDefault="009B323C" w:rsidP="009B32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Screenshots/logs showing scaling and HPA metrics.</w:t>
      </w:r>
    </w:p>
    <w:p w14:paraId="530170C3" w14:textId="401A6F44" w:rsidR="009B323C" w:rsidRPr="009B323C" w:rsidRDefault="009B323C" w:rsidP="005065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explaining scaling strategy and resource allocation.</w:t>
      </w:r>
    </w:p>
    <w:p w14:paraId="794FC479" w14:textId="77777777" w:rsidR="009B323C" w:rsidRPr="009B323C" w:rsidRDefault="00D75288" w:rsidP="009B32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2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E5D15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4315BC8" w14:textId="1EA539FE" w:rsidR="009B323C" w:rsidRPr="009B323C" w:rsidRDefault="0050655C" w:rsidP="009B3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="009B323C" w:rsidRPr="009B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. Kafka Event-Driven Pipeline </w:t>
      </w:r>
    </w:p>
    <w:p w14:paraId="749ACADD" w14:textId="77777777" w:rsidR="009B323C" w:rsidRPr="009B323C" w:rsidRDefault="009B323C" w:rsidP="009B32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Spin up single-node Kafka via Docker.</w:t>
      </w:r>
    </w:p>
    <w:p w14:paraId="71657DDD" w14:textId="77777777" w:rsidR="009B323C" w:rsidRPr="009B323C" w:rsidRDefault="009B323C" w:rsidP="009B32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publishes </w:t>
      </w:r>
      <w:proofErr w:type="spellStart"/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WebsiteCreated</w:t>
      </w:r>
      <w:proofErr w:type="spellEnd"/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events on deployment.</w:t>
      </w:r>
    </w:p>
    <w:p w14:paraId="5D9A719B" w14:textId="77777777" w:rsidR="009B323C" w:rsidRPr="009B323C" w:rsidRDefault="009B323C" w:rsidP="009B32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Consume events to verify.</w:t>
      </w:r>
    </w:p>
    <w:p w14:paraId="09053DEC" w14:textId="77777777" w:rsidR="009B323C" w:rsidRPr="009B323C" w:rsidRDefault="009B323C" w:rsidP="009B32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event publishing into CI/CD pipeline for automated notifications.</w:t>
      </w:r>
    </w:p>
    <w:p w14:paraId="29254ED1" w14:textId="77777777" w:rsidR="009B323C" w:rsidRPr="009B323C" w:rsidRDefault="009B323C" w:rsidP="009B3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Deliverables:</w:t>
      </w:r>
    </w:p>
    <w:p w14:paraId="174D77BA" w14:textId="77777777" w:rsidR="009B323C" w:rsidRPr="009B323C" w:rsidRDefault="009B323C" w:rsidP="009B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 showing events published/consumed.</w:t>
      </w:r>
    </w:p>
    <w:p w14:paraId="11F6DF35" w14:textId="77777777" w:rsidR="009B323C" w:rsidRPr="009B323C" w:rsidRDefault="009B323C" w:rsidP="009B3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pipeline YAML showing automated event trigger.</w:t>
      </w:r>
    </w:p>
    <w:p w14:paraId="46DDB66A" w14:textId="77777777" w:rsidR="009B323C" w:rsidRPr="009B323C" w:rsidRDefault="00D75288" w:rsidP="009B32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28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9CF72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ABE942" w14:textId="77777777" w:rsidR="009B323C" w:rsidRPr="009B323C" w:rsidRDefault="009B323C" w:rsidP="009B3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 Summary</w:t>
      </w:r>
    </w:p>
    <w:p w14:paraId="58206044" w14:textId="2A514386" w:rsidR="009B323C" w:rsidRPr="009B323C" w:rsidRDefault="009B323C" w:rsidP="009B3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</w:t>
      </w:r>
      <w:proofErr w:type="spellEnd"/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repo: </w:t>
      </w:r>
      <w:proofErr w:type="spellStart"/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Dockerfile</w:t>
      </w:r>
      <w:proofErr w:type="spellEnd"/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Helm/K8s manifests, CI/CD config.</w:t>
      </w:r>
    </w:p>
    <w:p w14:paraId="6D1A01FE" w14:textId="338819C2" w:rsidR="009B323C" w:rsidRPr="009B323C" w:rsidRDefault="009B323C" w:rsidP="009B3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README: Deployment steps, scaling, rollback</w:t>
      </w:r>
      <w:r w:rsidR="00E970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CB5FB1" w14:textId="77777777" w:rsidR="009B323C" w:rsidRPr="009B323C" w:rsidRDefault="009B323C" w:rsidP="009B3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Proof of work: Screenshots or live demo for:</w:t>
      </w:r>
    </w:p>
    <w:p w14:paraId="2A22CADD" w14:textId="77777777" w:rsidR="009B323C" w:rsidRPr="009B323C" w:rsidRDefault="009B323C" w:rsidP="009B323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Multi-tenant websites deployed</w:t>
      </w:r>
    </w:p>
    <w:p w14:paraId="13CD57A8" w14:textId="77777777" w:rsidR="009B323C" w:rsidRPr="009B323C" w:rsidRDefault="009B323C" w:rsidP="009B323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Scaling under load</w:t>
      </w:r>
    </w:p>
    <w:p w14:paraId="47A87390" w14:textId="77777777" w:rsidR="009B323C" w:rsidRPr="009B323C" w:rsidRDefault="009B323C" w:rsidP="009B323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 with rollback and events</w:t>
      </w:r>
    </w:p>
    <w:p w14:paraId="2466499C" w14:textId="3A83F24E" w:rsidR="009B323C" w:rsidRPr="009B323C" w:rsidRDefault="009B323C" w:rsidP="009B323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Kafka integration</w:t>
      </w:r>
    </w:p>
    <w:p w14:paraId="0322A78A" w14:textId="0974D486" w:rsidR="009B323C" w:rsidRPr="009B323C" w:rsidRDefault="009B323C" w:rsidP="009B323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32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Observability dashboards </w:t>
      </w:r>
    </w:p>
    <w:p w14:paraId="15AABC80" w14:textId="234AFD6C" w:rsidR="00E37AE5" w:rsidRPr="009B323C" w:rsidRDefault="00E37AE5" w:rsidP="009B323C"/>
    <w:sectPr w:rsidR="00E37AE5" w:rsidRPr="009B3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D0D"/>
    <w:multiLevelType w:val="multilevel"/>
    <w:tmpl w:val="AC4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3B21"/>
    <w:multiLevelType w:val="multilevel"/>
    <w:tmpl w:val="4A9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5B4F"/>
    <w:multiLevelType w:val="multilevel"/>
    <w:tmpl w:val="841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C6267"/>
    <w:multiLevelType w:val="multilevel"/>
    <w:tmpl w:val="C7AC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767F8"/>
    <w:multiLevelType w:val="multilevel"/>
    <w:tmpl w:val="B98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93EAD"/>
    <w:multiLevelType w:val="multilevel"/>
    <w:tmpl w:val="5DDE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42ADF"/>
    <w:multiLevelType w:val="multilevel"/>
    <w:tmpl w:val="F00A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703E7"/>
    <w:multiLevelType w:val="multilevel"/>
    <w:tmpl w:val="BDA0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61599"/>
    <w:multiLevelType w:val="multilevel"/>
    <w:tmpl w:val="7B9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216EA"/>
    <w:multiLevelType w:val="multilevel"/>
    <w:tmpl w:val="971A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E120F"/>
    <w:multiLevelType w:val="multilevel"/>
    <w:tmpl w:val="D924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D621D"/>
    <w:multiLevelType w:val="multilevel"/>
    <w:tmpl w:val="9B5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A3330"/>
    <w:multiLevelType w:val="multilevel"/>
    <w:tmpl w:val="E238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011B1"/>
    <w:multiLevelType w:val="multilevel"/>
    <w:tmpl w:val="BBB4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C72F3"/>
    <w:multiLevelType w:val="multilevel"/>
    <w:tmpl w:val="6250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C3BB6"/>
    <w:multiLevelType w:val="multilevel"/>
    <w:tmpl w:val="FF38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41059"/>
    <w:multiLevelType w:val="multilevel"/>
    <w:tmpl w:val="B7F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B51DD"/>
    <w:multiLevelType w:val="multilevel"/>
    <w:tmpl w:val="8C8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A73F7"/>
    <w:multiLevelType w:val="multilevel"/>
    <w:tmpl w:val="5668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55C54"/>
    <w:multiLevelType w:val="multilevel"/>
    <w:tmpl w:val="954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D60EE"/>
    <w:multiLevelType w:val="multilevel"/>
    <w:tmpl w:val="B602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A542EC"/>
    <w:multiLevelType w:val="multilevel"/>
    <w:tmpl w:val="0FBC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C6D8D"/>
    <w:multiLevelType w:val="multilevel"/>
    <w:tmpl w:val="025C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3C216E"/>
    <w:multiLevelType w:val="multilevel"/>
    <w:tmpl w:val="7FA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C6326"/>
    <w:multiLevelType w:val="multilevel"/>
    <w:tmpl w:val="E8A8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224F9"/>
    <w:multiLevelType w:val="multilevel"/>
    <w:tmpl w:val="3EA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5345F"/>
    <w:multiLevelType w:val="multilevel"/>
    <w:tmpl w:val="A5A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27226"/>
    <w:multiLevelType w:val="multilevel"/>
    <w:tmpl w:val="B34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067401">
    <w:abstractNumId w:val="8"/>
  </w:num>
  <w:num w:numId="2" w16cid:durableId="2103332113">
    <w:abstractNumId w:val="5"/>
  </w:num>
  <w:num w:numId="3" w16cid:durableId="839126600">
    <w:abstractNumId w:val="18"/>
  </w:num>
  <w:num w:numId="4" w16cid:durableId="1123957481">
    <w:abstractNumId w:val="7"/>
  </w:num>
  <w:num w:numId="5" w16cid:durableId="181209765">
    <w:abstractNumId w:val="13"/>
  </w:num>
  <w:num w:numId="6" w16cid:durableId="424157767">
    <w:abstractNumId w:val="26"/>
  </w:num>
  <w:num w:numId="7" w16cid:durableId="996811697">
    <w:abstractNumId w:val="12"/>
  </w:num>
  <w:num w:numId="8" w16cid:durableId="1956017572">
    <w:abstractNumId w:val="25"/>
  </w:num>
  <w:num w:numId="9" w16cid:durableId="1869947529">
    <w:abstractNumId w:val="24"/>
  </w:num>
  <w:num w:numId="10" w16cid:durableId="1095396875">
    <w:abstractNumId w:val="2"/>
  </w:num>
  <w:num w:numId="11" w16cid:durableId="21830527">
    <w:abstractNumId w:val="23"/>
  </w:num>
  <w:num w:numId="12" w16cid:durableId="1489400110">
    <w:abstractNumId w:val="1"/>
  </w:num>
  <w:num w:numId="13" w16cid:durableId="1258558062">
    <w:abstractNumId w:val="20"/>
  </w:num>
  <w:num w:numId="14" w16cid:durableId="23945242">
    <w:abstractNumId w:val="9"/>
  </w:num>
  <w:num w:numId="15" w16cid:durableId="850606961">
    <w:abstractNumId w:val="3"/>
  </w:num>
  <w:num w:numId="16" w16cid:durableId="2122797598">
    <w:abstractNumId w:val="6"/>
  </w:num>
  <w:num w:numId="17" w16cid:durableId="617874696">
    <w:abstractNumId w:val="27"/>
  </w:num>
  <w:num w:numId="18" w16cid:durableId="1342780237">
    <w:abstractNumId w:val="11"/>
  </w:num>
  <w:num w:numId="19" w16cid:durableId="54357768">
    <w:abstractNumId w:val="16"/>
  </w:num>
  <w:num w:numId="20" w16cid:durableId="821117087">
    <w:abstractNumId w:val="19"/>
  </w:num>
  <w:num w:numId="21" w16cid:durableId="1489856602">
    <w:abstractNumId w:val="17"/>
  </w:num>
  <w:num w:numId="22" w16cid:durableId="1317805348">
    <w:abstractNumId w:val="0"/>
  </w:num>
  <w:num w:numId="23" w16cid:durableId="1600331317">
    <w:abstractNumId w:val="10"/>
  </w:num>
  <w:num w:numId="24" w16cid:durableId="110517962">
    <w:abstractNumId w:val="4"/>
  </w:num>
  <w:num w:numId="25" w16cid:durableId="1715420642">
    <w:abstractNumId w:val="15"/>
  </w:num>
  <w:num w:numId="26" w16cid:durableId="1068696424">
    <w:abstractNumId w:val="14"/>
  </w:num>
  <w:num w:numId="27" w16cid:durableId="1350138890">
    <w:abstractNumId w:val="22"/>
  </w:num>
  <w:num w:numId="28" w16cid:durableId="10167382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A3"/>
    <w:rsid w:val="00030A76"/>
    <w:rsid w:val="00237DD9"/>
    <w:rsid w:val="0050655C"/>
    <w:rsid w:val="00530F43"/>
    <w:rsid w:val="005D16AA"/>
    <w:rsid w:val="007473A3"/>
    <w:rsid w:val="008820EF"/>
    <w:rsid w:val="00945723"/>
    <w:rsid w:val="009B323C"/>
    <w:rsid w:val="00D75288"/>
    <w:rsid w:val="00E37AE5"/>
    <w:rsid w:val="00E9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5E04"/>
  <w15:chartTrackingRefBased/>
  <w15:docId w15:val="{B07B498C-5740-CC45-9E0D-9F69D38A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7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7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7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3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7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473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73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Gandhi</dc:creator>
  <cp:keywords/>
  <dc:description/>
  <cp:lastModifiedBy>Ravi Gandhi</cp:lastModifiedBy>
  <cp:revision>19</cp:revision>
  <dcterms:created xsi:type="dcterms:W3CDTF">2025-09-24T20:05:00Z</dcterms:created>
  <dcterms:modified xsi:type="dcterms:W3CDTF">2025-09-24T20:32:00Z</dcterms:modified>
</cp:coreProperties>
</file>