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F62F" w14:textId="3D17AC6C" w:rsidR="004271A6" w:rsidRDefault="00273CFF" w:rsidP="006C79F5">
      <w:pPr>
        <w:jc w:val="center"/>
        <w:rPr>
          <w:b/>
          <w:sz w:val="36"/>
        </w:rPr>
      </w:pPr>
      <w:r>
        <w:rPr>
          <w:b/>
          <w:sz w:val="36"/>
        </w:rPr>
        <w:t>ICSI 201 Fall 2019</w:t>
      </w:r>
      <w:r w:rsidR="004271A6">
        <w:rPr>
          <w:b/>
          <w:sz w:val="36"/>
        </w:rPr>
        <w:t xml:space="preserve">. </w:t>
      </w:r>
      <w:r w:rsidR="00697DC4">
        <w:rPr>
          <w:b/>
          <w:sz w:val="36"/>
        </w:rPr>
        <w:t>Homework</w:t>
      </w:r>
      <w:r w:rsidR="00971E52" w:rsidRPr="006C79F5">
        <w:rPr>
          <w:b/>
          <w:sz w:val="36"/>
        </w:rPr>
        <w:t xml:space="preserve"> Assignment </w:t>
      </w:r>
      <w:r w:rsidR="00E35838">
        <w:rPr>
          <w:b/>
          <w:sz w:val="36"/>
        </w:rPr>
        <w:t>4</w:t>
      </w:r>
    </w:p>
    <w:p w14:paraId="7FAF54DA" w14:textId="742F561C" w:rsidR="008B3E7A" w:rsidRPr="006C79F5" w:rsidRDefault="00697DC4" w:rsidP="006C79F5">
      <w:pPr>
        <w:jc w:val="center"/>
        <w:rPr>
          <w:b/>
          <w:sz w:val="36"/>
        </w:rPr>
      </w:pPr>
      <w:r>
        <w:rPr>
          <w:b/>
          <w:sz w:val="36"/>
        </w:rPr>
        <w:br/>
      </w:r>
      <w:r w:rsidR="00E35838">
        <w:rPr>
          <w:b/>
          <w:sz w:val="36"/>
        </w:rPr>
        <w:t>Objects</w:t>
      </w:r>
      <w:r>
        <w:rPr>
          <w:b/>
          <w:sz w:val="36"/>
        </w:rPr>
        <w:br/>
      </w:r>
      <w:r w:rsidR="00971E52" w:rsidRPr="006C79F5">
        <w:rPr>
          <w:b/>
          <w:sz w:val="36"/>
        </w:rPr>
        <w:t>(</w:t>
      </w:r>
      <w:r>
        <w:rPr>
          <w:b/>
          <w:sz w:val="36"/>
        </w:rPr>
        <w:t>100</w:t>
      </w:r>
      <w:r w:rsidR="00971E52" w:rsidRPr="006C79F5">
        <w:rPr>
          <w:b/>
          <w:sz w:val="36"/>
        </w:rPr>
        <w:t xml:space="preserve"> points)</w:t>
      </w:r>
    </w:p>
    <w:p w14:paraId="0162DA95" w14:textId="75322BA2" w:rsidR="008B3E7A" w:rsidRPr="00696B10" w:rsidRDefault="00971E52" w:rsidP="00160B1A">
      <w:pPr>
        <w:pStyle w:val="Heading1"/>
      </w:pPr>
      <w:r w:rsidRPr="00160B1A">
        <w:t>Assignment</w:t>
      </w:r>
      <w:r w:rsidRPr="00696B10">
        <w:t xml:space="preserve"> </w:t>
      </w:r>
      <w:r w:rsidR="006C79F5" w:rsidRPr="00696B10">
        <w:t>goals</w:t>
      </w:r>
    </w:p>
    <w:p w14:paraId="0539CBB0" w14:textId="3A5CAAEE" w:rsidR="002A36DC" w:rsidRDefault="00697DC4" w:rsidP="00697DC4">
      <w:pPr>
        <w:pStyle w:val="ListParagraph"/>
        <w:numPr>
          <w:ilvl w:val="0"/>
          <w:numId w:val="2"/>
        </w:numPr>
      </w:pPr>
      <w:r w:rsidRPr="006C79F5">
        <w:t xml:space="preserve">Build experience </w:t>
      </w:r>
      <w:r w:rsidR="00E35838">
        <w:t>creating new classes</w:t>
      </w:r>
      <w:r w:rsidR="002A36DC">
        <w:t>.</w:t>
      </w:r>
    </w:p>
    <w:p w14:paraId="775EFB09" w14:textId="77777777" w:rsidR="00E35838" w:rsidRDefault="00CA4C2D" w:rsidP="002A36DC">
      <w:pPr>
        <w:pStyle w:val="ListParagraph"/>
        <w:numPr>
          <w:ilvl w:val="0"/>
          <w:numId w:val="2"/>
        </w:numPr>
      </w:pPr>
      <w:r w:rsidRPr="006C79F5">
        <w:t xml:space="preserve">Build </w:t>
      </w:r>
      <w:r w:rsidR="00E35838" w:rsidRPr="006C79F5">
        <w:t xml:space="preserve">experience </w:t>
      </w:r>
      <w:r w:rsidR="00E35838">
        <w:t>creating instant methods.</w:t>
      </w:r>
    </w:p>
    <w:p w14:paraId="0AFF1DC3" w14:textId="7E2CB5D8" w:rsidR="007A13D9" w:rsidRDefault="00E35838" w:rsidP="00E35838">
      <w:pPr>
        <w:pStyle w:val="ListParagraph"/>
        <w:numPr>
          <w:ilvl w:val="0"/>
          <w:numId w:val="2"/>
        </w:numPr>
      </w:pPr>
      <w:r w:rsidRPr="006C79F5">
        <w:t xml:space="preserve">Build experience </w:t>
      </w:r>
      <w:r>
        <w:t>creating static methods</w:t>
      </w:r>
      <w:r w:rsidR="007A13D9">
        <w:t>.</w:t>
      </w:r>
    </w:p>
    <w:p w14:paraId="4F3E8CB6" w14:textId="296005AB" w:rsidR="00160B1A" w:rsidRDefault="00CD1DFB" w:rsidP="00160B1A">
      <w:pPr>
        <w:pStyle w:val="Heading1"/>
      </w:pPr>
      <w:r>
        <w:t>D</w:t>
      </w:r>
      <w:r w:rsidR="00160B1A">
        <w:t>escription</w:t>
      </w:r>
    </w:p>
    <w:p w14:paraId="2B4AE42D" w14:textId="25C03BA2" w:rsidR="00C33BC1" w:rsidRDefault="00C33BC1" w:rsidP="00CA2EF5">
      <w:pPr>
        <w:spacing w:after="0"/>
      </w:pPr>
      <w:r>
        <w:t>In this assignment</w:t>
      </w:r>
      <w:r w:rsidR="0097464F">
        <w:t>,</w:t>
      </w:r>
      <w:r>
        <w:t xml:space="preserve"> </w:t>
      </w:r>
      <w:r w:rsidR="00CA2EF5">
        <w:t>you must use Java language to c</w:t>
      </w:r>
      <w:r w:rsidRPr="008D74FA">
        <w:t xml:space="preserve">reate </w:t>
      </w:r>
      <w:r w:rsidR="00CA2EF5">
        <w:t xml:space="preserve">and demonstrate </w:t>
      </w:r>
      <w:r w:rsidRPr="008D74FA">
        <w:t>a class that describe</w:t>
      </w:r>
      <w:r>
        <w:t>s</w:t>
      </w:r>
      <w:r w:rsidRPr="008D74FA">
        <w:t xml:space="preserve"> </w:t>
      </w:r>
      <w:r>
        <w:t xml:space="preserve">a </w:t>
      </w:r>
      <w:r w:rsidRPr="008D74FA">
        <w:t>3D vector</w:t>
      </w:r>
      <w:r w:rsidR="00CA2EF5">
        <w:t xml:space="preserve"> (</w:t>
      </w:r>
      <w:r w:rsidR="006619B9" w:rsidRPr="00081A65">
        <w:t>to learn more about vectors</w:t>
      </w:r>
      <w:r w:rsidR="00081A65">
        <w:t xml:space="preserve">, </w:t>
      </w:r>
      <w:r w:rsidR="00081A65" w:rsidRPr="00081A65">
        <w:t xml:space="preserve">see </w:t>
      </w:r>
      <w:r w:rsidR="00081A65">
        <w:t>the link</w:t>
      </w:r>
      <w:r w:rsidR="006619B9">
        <w:t xml:space="preserve"> </w:t>
      </w:r>
      <w:hyperlink r:id="rId7" w:history="1">
        <w:r w:rsidR="006619B9" w:rsidRPr="00E269D9">
          <w:rPr>
            <w:rStyle w:val="Hyperlink"/>
          </w:rPr>
          <w:t>https://en.wikipedia.org/wiki/Vector_(mathematics_and_physics)</w:t>
        </w:r>
      </w:hyperlink>
      <w:r w:rsidR="00CA2EF5">
        <w:t>)</w:t>
      </w:r>
      <w:r w:rsidRPr="008D74FA">
        <w:t xml:space="preserve">. </w:t>
      </w:r>
    </w:p>
    <w:p w14:paraId="19B5F9BA" w14:textId="77777777" w:rsidR="00CA2EF5" w:rsidRDefault="00CA2EF5" w:rsidP="00C33BC1"/>
    <w:p w14:paraId="7320581A" w14:textId="0342BFE1" w:rsidR="00C33BC1" w:rsidRPr="008D74FA" w:rsidRDefault="00C33BC1" w:rsidP="00C33BC1">
      <w:r>
        <w:t>The class</w:t>
      </w:r>
      <w:r w:rsidRPr="008D74FA">
        <w:t xml:space="preserve"> must have</w:t>
      </w:r>
      <w:r w:rsidR="00176A87">
        <w:t>:</w:t>
      </w:r>
    </w:p>
    <w:tbl>
      <w:tblPr>
        <w:tblStyle w:val="TableGrid"/>
        <w:tblW w:w="5060" w:type="pct"/>
        <w:tblLook w:val="04A0" w:firstRow="1" w:lastRow="0" w:firstColumn="1" w:lastColumn="0" w:noHBand="0" w:noVBand="1"/>
      </w:tblPr>
      <w:tblGrid>
        <w:gridCol w:w="5036"/>
        <w:gridCol w:w="4426"/>
      </w:tblGrid>
      <w:tr w:rsidR="00176A87" w:rsidRPr="00246E55" w14:paraId="142BD2CF" w14:textId="11492059" w:rsidTr="00176A87">
        <w:tc>
          <w:tcPr>
            <w:tcW w:w="2661" w:type="pct"/>
          </w:tcPr>
          <w:p w14:paraId="3A957EBC" w14:textId="33391512" w:rsidR="00246E55" w:rsidRPr="00246E55" w:rsidRDefault="00176A87" w:rsidP="00246E55">
            <w:r>
              <w:t xml:space="preserve">a </w:t>
            </w:r>
            <w:r w:rsidR="00246E55" w:rsidRPr="00176A87">
              <w:rPr>
                <w:b/>
                <w:bCs/>
              </w:rPr>
              <w:t>constructor</w:t>
            </w:r>
            <w:r w:rsidR="00246E55" w:rsidRPr="00246E55">
              <w:t xml:space="preserve"> with </w:t>
            </w:r>
            <w:r w:rsidR="00081A65">
              <w:t xml:space="preserve">three </w:t>
            </w:r>
            <w:r w:rsidR="00246E55" w:rsidRPr="00246E55">
              <w:t xml:space="preserve">coordinates as parameters </w:t>
            </w:r>
            <w:r w:rsidR="00246E55" w:rsidRPr="00246E55">
              <w:rPr>
                <w:i/>
                <w:iCs/>
              </w:rPr>
              <w:t>x</w:t>
            </w:r>
            <w:r w:rsidR="00246E55" w:rsidRPr="00246E55">
              <w:t xml:space="preserve">, </w:t>
            </w:r>
            <w:r w:rsidR="00246E55" w:rsidRPr="00246E55">
              <w:rPr>
                <w:i/>
                <w:iCs/>
              </w:rPr>
              <w:t>y</w:t>
            </w:r>
            <w:r w:rsidR="00246E55" w:rsidRPr="00246E55">
              <w:t xml:space="preserve">, </w:t>
            </w:r>
            <w:r w:rsidR="00246E55" w:rsidRPr="00246E55">
              <w:rPr>
                <w:i/>
                <w:iCs/>
              </w:rPr>
              <w:t>z</w:t>
            </w:r>
            <w:r w:rsidR="00246E55" w:rsidRPr="00246E55">
              <w:t>.</w:t>
            </w:r>
          </w:p>
        </w:tc>
        <w:tc>
          <w:tcPr>
            <w:tcW w:w="2339" w:type="pct"/>
          </w:tcPr>
          <w:p w14:paraId="3D6A9FC5" w14:textId="77777777" w:rsidR="00246E55" w:rsidRPr="00246E55" w:rsidRDefault="00246E55" w:rsidP="00246E55"/>
        </w:tc>
      </w:tr>
      <w:tr w:rsidR="00176A87" w:rsidRPr="00246E55" w14:paraId="58F7F3EB" w14:textId="3E800D33" w:rsidTr="00176A87">
        <w:tc>
          <w:tcPr>
            <w:tcW w:w="2661" w:type="pct"/>
          </w:tcPr>
          <w:p w14:paraId="704317E1" w14:textId="58343D56" w:rsidR="00246E55" w:rsidRPr="00246E55" w:rsidRDefault="00176A87" w:rsidP="00246E55">
            <w:r>
              <w:t xml:space="preserve">a </w:t>
            </w:r>
            <w:r w:rsidR="00246E55" w:rsidRPr="00246E55">
              <w:t xml:space="preserve">method that calculates </w:t>
            </w:r>
            <w:r w:rsidR="0097464F">
              <w:t xml:space="preserve">the </w:t>
            </w:r>
            <w:r w:rsidR="00246E55" w:rsidRPr="00416B9F">
              <w:rPr>
                <w:b/>
                <w:bCs/>
              </w:rPr>
              <w:t>length</w:t>
            </w:r>
            <w:r w:rsidR="00246E55" w:rsidRPr="00246E55">
              <w:t xml:space="preserve"> of a vector</w:t>
            </w:r>
          </w:p>
        </w:tc>
        <w:tc>
          <w:tcPr>
            <w:tcW w:w="2339" w:type="pct"/>
          </w:tcPr>
          <w:p w14:paraId="5187460D" w14:textId="34F2A89A" w:rsidR="00246E55" w:rsidRPr="00246E55" w:rsidRDefault="00246E55" w:rsidP="00246E55">
            <w:r w:rsidRPr="00246E55">
              <w:rPr>
                <w:noProof/>
              </w:rPr>
              <w:drawing>
                <wp:inline distT="0" distB="0" distL="0" distR="0" wp14:anchorId="5C3AF27C" wp14:editId="5AE1D709">
                  <wp:extent cx="931624" cy="3432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76" cy="354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A87" w:rsidRPr="00246E55" w14:paraId="5789FA3B" w14:textId="4D974979" w:rsidTr="00176A87">
        <w:tc>
          <w:tcPr>
            <w:tcW w:w="2661" w:type="pct"/>
          </w:tcPr>
          <w:p w14:paraId="3B556ED7" w14:textId="3A18983D" w:rsidR="00246E55" w:rsidRPr="00246E55" w:rsidRDefault="00176A87" w:rsidP="00246E55">
            <w:r>
              <w:t xml:space="preserve">a </w:t>
            </w:r>
            <w:r w:rsidR="00246E55" w:rsidRPr="00246E55">
              <w:t xml:space="preserve">method that calculates </w:t>
            </w:r>
            <w:r w:rsidR="0097464F">
              <w:t xml:space="preserve">the </w:t>
            </w:r>
            <w:r w:rsidR="00246E55" w:rsidRPr="00416B9F">
              <w:rPr>
                <w:b/>
                <w:bCs/>
              </w:rPr>
              <w:t>scalar product</w:t>
            </w:r>
          </w:p>
        </w:tc>
        <w:tc>
          <w:tcPr>
            <w:tcW w:w="2339" w:type="pct"/>
          </w:tcPr>
          <w:p w14:paraId="3FEA7E40" w14:textId="34C4120F" w:rsidR="00246E55" w:rsidRPr="00246E55" w:rsidRDefault="00246E55" w:rsidP="00246E55">
            <w:r w:rsidRPr="00246E55">
              <w:rPr>
                <w:noProof/>
              </w:rPr>
              <w:drawing>
                <wp:inline distT="0" distB="0" distL="0" distR="0" wp14:anchorId="60F5A336" wp14:editId="2E37702E">
                  <wp:extent cx="1134093" cy="173941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374" cy="18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A87" w:rsidRPr="00246E55" w14:paraId="4C4AC1E4" w14:textId="21FA282E" w:rsidTr="00176A87">
        <w:tc>
          <w:tcPr>
            <w:tcW w:w="2661" w:type="pct"/>
          </w:tcPr>
          <w:p w14:paraId="63519840" w14:textId="32BB39FA" w:rsidR="00246E55" w:rsidRPr="00246E55" w:rsidRDefault="00176A87" w:rsidP="00246E55">
            <w:r>
              <w:t xml:space="preserve">a </w:t>
            </w:r>
            <w:r w:rsidR="00246E55" w:rsidRPr="00246E55">
              <w:t xml:space="preserve">method that calculates </w:t>
            </w:r>
            <w:r w:rsidR="0097464F">
              <w:t xml:space="preserve">the </w:t>
            </w:r>
            <w:r w:rsidR="00246E55" w:rsidRPr="00416B9F">
              <w:rPr>
                <w:b/>
                <w:bCs/>
              </w:rPr>
              <w:t>vector product</w:t>
            </w:r>
          </w:p>
        </w:tc>
        <w:tc>
          <w:tcPr>
            <w:tcW w:w="2339" w:type="pct"/>
          </w:tcPr>
          <w:p w14:paraId="14E438C4" w14:textId="1A47DB2E" w:rsidR="00246E55" w:rsidRPr="00246E55" w:rsidRDefault="00246E55" w:rsidP="00246E55">
            <w:r w:rsidRPr="00246E55">
              <w:rPr>
                <w:noProof/>
              </w:rPr>
              <w:drawing>
                <wp:inline distT="0" distB="0" distL="0" distR="0" wp14:anchorId="51B02CF5" wp14:editId="3AB84BB6">
                  <wp:extent cx="2238499" cy="19206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171" cy="20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A87" w:rsidRPr="00246E55" w14:paraId="0B7D34BF" w14:textId="126278B2" w:rsidTr="00176A87">
        <w:tc>
          <w:tcPr>
            <w:tcW w:w="2661" w:type="pct"/>
          </w:tcPr>
          <w:p w14:paraId="6AFD1E38" w14:textId="55A368D5" w:rsidR="00246E55" w:rsidRPr="00246E55" w:rsidRDefault="00176A87" w:rsidP="00246E55">
            <w:r>
              <w:t xml:space="preserve">a </w:t>
            </w:r>
            <w:r w:rsidR="00246E55" w:rsidRPr="00246E55">
              <w:t xml:space="preserve">method that calculates </w:t>
            </w:r>
            <w:r w:rsidR="00246E55" w:rsidRPr="00416B9F">
              <w:rPr>
                <w:b/>
                <w:bCs/>
                <w:i/>
                <w:iCs/>
              </w:rPr>
              <w:t>cos</w:t>
            </w:r>
            <w:r w:rsidR="00246E55" w:rsidRPr="00246E55">
              <w:t xml:space="preserve"> of the angle between </w:t>
            </w:r>
            <w:r w:rsidR="00246E55" w:rsidRPr="00416B9F">
              <w:rPr>
                <w:b/>
                <w:bCs/>
              </w:rPr>
              <w:t>two</w:t>
            </w:r>
            <w:r w:rsidR="00246E55" w:rsidRPr="00246E55">
              <w:t xml:space="preserve"> vectors</w:t>
            </w:r>
          </w:p>
        </w:tc>
        <w:tc>
          <w:tcPr>
            <w:tcW w:w="2339" w:type="pct"/>
          </w:tcPr>
          <w:p w14:paraId="66BCEEB2" w14:textId="329D1DA0" w:rsidR="00246E55" w:rsidRPr="00246E55" w:rsidRDefault="00176A87" w:rsidP="00246E55">
            <w:r w:rsidRPr="00176A87">
              <w:rPr>
                <w:noProof/>
              </w:rPr>
              <w:drawing>
                <wp:inline distT="0" distB="0" distL="0" distR="0" wp14:anchorId="50864643" wp14:editId="7AC5B627">
                  <wp:extent cx="487513" cy="38594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41" cy="39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A87" w:rsidRPr="00246E55" w14:paraId="5BA7129D" w14:textId="791E1F0B" w:rsidTr="00176A87">
        <w:tc>
          <w:tcPr>
            <w:tcW w:w="2661" w:type="pct"/>
          </w:tcPr>
          <w:p w14:paraId="5D5D342A" w14:textId="329F3B4F" w:rsidR="00246E55" w:rsidRPr="00246E55" w:rsidRDefault="00176A87" w:rsidP="00246E55">
            <w:r>
              <w:t xml:space="preserve">a </w:t>
            </w:r>
            <w:r w:rsidR="00246E55" w:rsidRPr="00246E55">
              <w:t xml:space="preserve">method that calculates </w:t>
            </w:r>
            <w:r w:rsidR="00246E55" w:rsidRPr="00416B9F">
              <w:rPr>
                <w:b/>
                <w:bCs/>
              </w:rPr>
              <w:t>sum</w:t>
            </w:r>
            <w:r w:rsidR="00246E55" w:rsidRPr="00246E55">
              <w:t xml:space="preserve"> and </w:t>
            </w:r>
            <w:r w:rsidR="00246E55" w:rsidRPr="00416B9F">
              <w:rPr>
                <w:b/>
                <w:bCs/>
              </w:rPr>
              <w:t>difference</w:t>
            </w:r>
            <w:r w:rsidR="00246E55" w:rsidRPr="00246E55">
              <w:t xml:space="preserve"> of two vectors </w:t>
            </w:r>
          </w:p>
        </w:tc>
        <w:tc>
          <w:tcPr>
            <w:tcW w:w="2339" w:type="pct"/>
          </w:tcPr>
          <w:p w14:paraId="1399D6EB" w14:textId="437AE3D8" w:rsidR="00246E55" w:rsidRPr="00246E55" w:rsidRDefault="00176A87" w:rsidP="00246E55">
            <w:r w:rsidRPr="00176A87">
              <w:rPr>
                <w:noProof/>
              </w:rPr>
              <w:drawing>
                <wp:inline distT="0" distB="0" distL="0" distR="0" wp14:anchorId="5C83AAF6" wp14:editId="535CBA58">
                  <wp:extent cx="1508166" cy="513994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885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B9F" w:rsidRPr="00246E55" w14:paraId="76B89361" w14:textId="77777777" w:rsidTr="00176A87">
        <w:tc>
          <w:tcPr>
            <w:tcW w:w="2661" w:type="pct"/>
          </w:tcPr>
          <w:p w14:paraId="2B96AC0F" w14:textId="0FA88E19" w:rsidR="00416B9F" w:rsidRDefault="00416B9F" w:rsidP="00416B9F">
            <w:proofErr w:type="spellStart"/>
            <w:proofErr w:type="gramStart"/>
            <w:r w:rsidRPr="00416B9F">
              <w:rPr>
                <w:rFonts w:ascii="Courier New" w:hAnsi="Courier New" w:cs="Courier New"/>
              </w:rPr>
              <w:t>toString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  <w:r>
              <w:t xml:space="preserve"> method that overrides default </w:t>
            </w:r>
            <w:proofErr w:type="spellStart"/>
            <w:r w:rsidRPr="00416B9F">
              <w:rPr>
                <w:rFonts w:ascii="Courier New" w:hAnsi="Courier New" w:cs="Courier New"/>
              </w:rPr>
              <w:t>toString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  <w:r>
              <w:t xml:space="preserve"> and returns the word “Vector” and three coordinates</w:t>
            </w:r>
          </w:p>
        </w:tc>
        <w:tc>
          <w:tcPr>
            <w:tcW w:w="2339" w:type="pct"/>
          </w:tcPr>
          <w:p w14:paraId="4E538F98" w14:textId="77777777" w:rsidR="00416B9F" w:rsidRPr="00176A87" w:rsidRDefault="00416B9F" w:rsidP="00246E55"/>
        </w:tc>
      </w:tr>
      <w:tr w:rsidR="00176A87" w:rsidRPr="00246E55" w14:paraId="1947AE9F" w14:textId="0FD6BAD5" w:rsidTr="00176A87">
        <w:tc>
          <w:tcPr>
            <w:tcW w:w="2661" w:type="pct"/>
          </w:tcPr>
          <w:p w14:paraId="3381E555" w14:textId="063EEBBD" w:rsidR="00246E55" w:rsidRPr="00246E55" w:rsidRDefault="00176A87" w:rsidP="00246E55">
            <w:r>
              <w:t xml:space="preserve">a </w:t>
            </w:r>
            <w:r w:rsidR="00246E55" w:rsidRPr="00176A87">
              <w:rPr>
                <w:b/>
                <w:bCs/>
              </w:rPr>
              <w:t>static</w:t>
            </w:r>
            <w:r w:rsidR="00246E55" w:rsidRPr="00246E55">
              <w:t xml:space="preserve"> method that returns</w:t>
            </w:r>
            <w:r w:rsidR="0097464F">
              <w:t xml:space="preserve"> a</w:t>
            </w:r>
            <w:r w:rsidR="006619B9">
              <w:t>n</w:t>
            </w:r>
            <w:r w:rsidR="00246E55" w:rsidRPr="00246E55">
              <w:t xml:space="preserve"> </w:t>
            </w:r>
            <w:r w:rsidRPr="00176A87">
              <w:rPr>
                <w:i/>
                <w:iCs/>
              </w:rPr>
              <w:t>n</w:t>
            </w:r>
            <w:r w:rsidR="00246E55" w:rsidRPr="00246E55">
              <w:t>-size array of randomly generated vectors</w:t>
            </w:r>
          </w:p>
        </w:tc>
        <w:tc>
          <w:tcPr>
            <w:tcW w:w="2339" w:type="pct"/>
          </w:tcPr>
          <w:p w14:paraId="3BCA3F77" w14:textId="77777777" w:rsidR="00246E55" w:rsidRPr="00246E55" w:rsidRDefault="00246E55" w:rsidP="00246E55"/>
        </w:tc>
      </w:tr>
    </w:tbl>
    <w:p w14:paraId="609C2E52" w14:textId="003D24A0" w:rsidR="00FF62F4" w:rsidRDefault="00FF62F4" w:rsidP="00176A87">
      <w:pPr>
        <w:spacing w:after="0"/>
      </w:pPr>
    </w:p>
    <w:p w14:paraId="44B2C319" w14:textId="452E48DE" w:rsidR="00FF62F4" w:rsidRDefault="00FF62F4" w:rsidP="00176A87">
      <w:pPr>
        <w:spacing w:after="0"/>
      </w:pPr>
      <w:r>
        <w:t>For the methods that operate with two vectors, one must be “this” vector</w:t>
      </w:r>
      <w:r w:rsidR="006619B9">
        <w:t>,</w:t>
      </w:r>
      <w:r>
        <w:t xml:space="preserve"> and another must be a parameter.</w:t>
      </w:r>
    </w:p>
    <w:p w14:paraId="3147AD39" w14:textId="77777777" w:rsidR="00FF62F4" w:rsidRDefault="00FF62F4" w:rsidP="00176A87">
      <w:pPr>
        <w:spacing w:after="0"/>
      </w:pPr>
    </w:p>
    <w:p w14:paraId="1BC161DB" w14:textId="5C95243D" w:rsidR="00176A87" w:rsidRDefault="00C33BC1" w:rsidP="00176A87">
      <w:pPr>
        <w:spacing w:after="0"/>
      </w:pPr>
      <w:r w:rsidRPr="00986279">
        <w:t xml:space="preserve">If </w:t>
      </w:r>
      <w:r>
        <w:t>a</w:t>
      </w:r>
      <w:r w:rsidR="00176A87">
        <w:t>ny</w:t>
      </w:r>
      <w:r w:rsidRPr="00986279">
        <w:t xml:space="preserve"> </w:t>
      </w:r>
      <w:r>
        <w:t>method</w:t>
      </w:r>
      <w:r w:rsidRPr="00986279">
        <w:t xml:space="preserve"> </w:t>
      </w:r>
      <w:r>
        <w:t>returns</w:t>
      </w:r>
      <w:r w:rsidRPr="00986279">
        <w:t xml:space="preserve"> </w:t>
      </w:r>
      <w:r w:rsidR="00176A87">
        <w:t xml:space="preserve">a </w:t>
      </w:r>
      <w:r>
        <w:t>vector</w:t>
      </w:r>
      <w:r w:rsidR="00176A87">
        <w:t>,</w:t>
      </w:r>
      <w:r w:rsidRPr="00986279">
        <w:t xml:space="preserve"> </w:t>
      </w:r>
      <w:r>
        <w:t>it</w:t>
      </w:r>
      <w:r w:rsidRPr="00986279">
        <w:t xml:space="preserve"> </w:t>
      </w:r>
      <w:r>
        <w:t>must</w:t>
      </w:r>
      <w:r w:rsidRPr="00986279">
        <w:t xml:space="preserve"> </w:t>
      </w:r>
      <w:r>
        <w:t>be</w:t>
      </w:r>
      <w:r w:rsidRPr="00986279">
        <w:t xml:space="preserve"> </w:t>
      </w:r>
      <w:r>
        <w:t>a new</w:t>
      </w:r>
      <w:r w:rsidRPr="00986279">
        <w:t xml:space="preserve"> </w:t>
      </w:r>
      <w:r>
        <w:t>vector</w:t>
      </w:r>
      <w:r w:rsidRPr="00986279">
        <w:t xml:space="preserve">, </w:t>
      </w:r>
      <w:r>
        <w:t>so</w:t>
      </w:r>
      <w:r w:rsidRPr="00986279">
        <w:t xml:space="preserve"> </w:t>
      </w:r>
      <w:r w:rsidR="00176A87">
        <w:t xml:space="preserve">your </w:t>
      </w:r>
      <w:r>
        <w:t>vectors</w:t>
      </w:r>
      <w:r w:rsidRPr="00986279">
        <w:t xml:space="preserve"> </w:t>
      </w:r>
      <w:r>
        <w:t xml:space="preserve">must be </w:t>
      </w:r>
      <w:r w:rsidRPr="00176A87">
        <w:rPr>
          <w:b/>
          <w:bCs/>
          <w:u w:val="single"/>
        </w:rPr>
        <w:t>immutable</w:t>
      </w:r>
      <w:r>
        <w:t xml:space="preserve"> objects</w:t>
      </w:r>
      <w:r w:rsidR="00176A87">
        <w:t xml:space="preserve"> (see more here </w:t>
      </w:r>
      <w:hyperlink r:id="rId13" w:history="1">
        <w:r w:rsidR="00176A87">
          <w:rPr>
            <w:rStyle w:val="Hyperlink"/>
          </w:rPr>
          <w:t>http://www.javapractices.com/topic/TopicAction.do?Id=29</w:t>
        </w:r>
      </w:hyperlink>
      <w:r w:rsidR="00176A87">
        <w:t>)</w:t>
      </w:r>
      <w:r>
        <w:t>.</w:t>
      </w:r>
      <w:r w:rsidRPr="00986279">
        <w:br/>
      </w:r>
    </w:p>
    <w:p w14:paraId="12503D1B" w14:textId="702E8C53" w:rsidR="00C33BC1" w:rsidRDefault="00C33BC1" w:rsidP="00C33BC1">
      <w:r w:rsidRPr="0062052E">
        <w:t xml:space="preserve">Write </w:t>
      </w:r>
      <w:r>
        <w:t>a program that demonstrate</w:t>
      </w:r>
      <w:r w:rsidR="00FF62F4">
        <w:t>s the</w:t>
      </w:r>
      <w:r>
        <w:t xml:space="preserve"> use of your new class.</w:t>
      </w:r>
    </w:p>
    <w:p w14:paraId="50405B83" w14:textId="00B8BDF7" w:rsidR="00160B1A" w:rsidRPr="0078063F" w:rsidRDefault="00160B1A" w:rsidP="007A13D9">
      <w:pPr>
        <w:pStyle w:val="Heading1"/>
        <w:rPr>
          <w:rFonts w:ascii="Tahoma" w:eastAsia="Times New Roman" w:hAnsi="Tahoma" w:cs="Tahoma"/>
          <w:color w:val="000000"/>
          <w:sz w:val="21"/>
          <w:szCs w:val="21"/>
        </w:rPr>
      </w:pPr>
      <w:r>
        <w:t>Recommendations</w:t>
      </w:r>
    </w:p>
    <w:p w14:paraId="1F4451A1" w14:textId="5700B044" w:rsidR="004C0BF6" w:rsidRDefault="004C0BF6" w:rsidP="005F73F8">
      <w:r>
        <w:t>Read the description carefully. Feel free to clarify requirements with the instructor or TA. Discuss the problem with your friends (see “</w:t>
      </w:r>
      <w:r w:rsidRPr="004C0BF6">
        <w:t>Programming Assignments Requirements and Recommendations</w:t>
      </w:r>
      <w:r>
        <w:t xml:space="preserve">” to evaluate the </w:t>
      </w:r>
      <w:r w:rsidRPr="004C0BF6">
        <w:rPr>
          <w:b/>
          <w:bCs/>
        </w:rPr>
        <w:t>acceptable level of collaboration</w:t>
      </w:r>
      <w:r>
        <w:t>)</w:t>
      </w:r>
      <w:r w:rsidRPr="004C0BF6">
        <w:t>.</w:t>
      </w:r>
    </w:p>
    <w:p w14:paraId="08152FB2" w14:textId="1D3A89FA" w:rsidR="00176A87" w:rsidRDefault="00081A65" w:rsidP="005F73F8">
      <w:r>
        <w:t>For each method, define the input (parameters) and the output (return value).</w:t>
      </w:r>
    </w:p>
    <w:p w14:paraId="53DAE45D" w14:textId="77777777" w:rsidR="00216C8C" w:rsidRDefault="00216C8C" w:rsidP="00216C8C">
      <w:r>
        <w:t>Use the lecture slides and the textbook to refresh the following concepts:</w:t>
      </w:r>
    </w:p>
    <w:p w14:paraId="1714637B" w14:textId="04392A06" w:rsidR="00697A55" w:rsidRDefault="00697A55" w:rsidP="00697A55">
      <w:pPr>
        <w:pStyle w:val="ListParagraph"/>
        <w:numPr>
          <w:ilvl w:val="0"/>
          <w:numId w:val="11"/>
        </w:numPr>
      </w:pPr>
      <w:r>
        <w:t xml:space="preserve">class </w:t>
      </w:r>
      <w:r w:rsidRPr="00416B9F">
        <w:rPr>
          <w:rFonts w:ascii="Courier New" w:hAnsi="Courier New" w:cs="Courier New"/>
        </w:rPr>
        <w:t>Math</w:t>
      </w:r>
      <w:r>
        <w:t>,</w:t>
      </w:r>
    </w:p>
    <w:p w14:paraId="200DCE78" w14:textId="5ADA4C83" w:rsidR="00697A55" w:rsidRDefault="00697A55" w:rsidP="00697A55">
      <w:pPr>
        <w:pStyle w:val="ListParagraph"/>
        <w:numPr>
          <w:ilvl w:val="0"/>
          <w:numId w:val="11"/>
        </w:numPr>
      </w:pPr>
      <w:r>
        <w:t>passing objects to methods,</w:t>
      </w:r>
    </w:p>
    <w:p w14:paraId="63A86EDB" w14:textId="4D34F5BE" w:rsidR="00697A55" w:rsidRDefault="00697A55" w:rsidP="00697A55">
      <w:pPr>
        <w:pStyle w:val="ListParagraph"/>
        <w:numPr>
          <w:ilvl w:val="0"/>
          <w:numId w:val="11"/>
        </w:numPr>
      </w:pPr>
      <w:r>
        <w:t>returning objects from methods,</w:t>
      </w:r>
    </w:p>
    <w:p w14:paraId="0F7797A2" w14:textId="5663A8EF" w:rsidR="00216C8C" w:rsidRDefault="00416B9F" w:rsidP="00216C8C">
      <w:pPr>
        <w:pStyle w:val="ListParagraph"/>
        <w:numPr>
          <w:ilvl w:val="0"/>
          <w:numId w:val="11"/>
        </w:numPr>
      </w:pPr>
      <w:r>
        <w:t>instance methods</w:t>
      </w:r>
      <w:r w:rsidR="00216C8C">
        <w:t>,</w:t>
      </w:r>
    </w:p>
    <w:p w14:paraId="7A00DF24" w14:textId="4D5ED1CF" w:rsidR="00216C8C" w:rsidRDefault="00416B9F" w:rsidP="00216C8C">
      <w:pPr>
        <w:pStyle w:val="ListParagraph"/>
        <w:numPr>
          <w:ilvl w:val="0"/>
          <w:numId w:val="11"/>
        </w:numPr>
      </w:pPr>
      <w:r>
        <w:t>static methods</w:t>
      </w:r>
      <w:r w:rsidR="00216C8C">
        <w:t>,</w:t>
      </w:r>
    </w:p>
    <w:p w14:paraId="0E7D5840" w14:textId="03B617A8" w:rsidR="00216C8C" w:rsidRDefault="00697A55" w:rsidP="00216C8C">
      <w:pPr>
        <w:pStyle w:val="ListParagraph"/>
        <w:numPr>
          <w:ilvl w:val="0"/>
          <w:numId w:val="11"/>
        </w:numPr>
      </w:pPr>
      <w:r>
        <w:t xml:space="preserve">method </w:t>
      </w:r>
      <w:proofErr w:type="spellStart"/>
      <w:r w:rsidRPr="00697A55">
        <w:rPr>
          <w:rFonts w:ascii="Courier New" w:hAnsi="Courier New" w:cs="Courier New"/>
        </w:rPr>
        <w:t>toString</w:t>
      </w:r>
      <w:proofErr w:type="spellEnd"/>
      <w:r w:rsidR="00216C8C">
        <w:t>.</w:t>
      </w:r>
    </w:p>
    <w:p w14:paraId="7BB6483E" w14:textId="44CA2E4F" w:rsidR="00697A55" w:rsidRPr="00697A55" w:rsidRDefault="00697A55" w:rsidP="00697A55">
      <w:r>
        <w:t>Plan your work wisely. You have two programming assignment</w:t>
      </w:r>
      <w:r w:rsidR="00FF62F4">
        <w:t>s</w:t>
      </w:r>
      <w:r>
        <w:t xml:space="preserve"> running parallel: Homework 4 and Project 2. There is much sense to start with this homework. You must be able to do it in a week. Then you will be better prepared for Project 2. </w:t>
      </w:r>
    </w:p>
    <w:p w14:paraId="5536ECD4" w14:textId="03066EA9" w:rsidR="00BC47DA" w:rsidRDefault="00160B1A" w:rsidP="00160B1A">
      <w:pPr>
        <w:pStyle w:val="Heading1"/>
      </w:pPr>
      <w:r>
        <w:t>Submission</w:t>
      </w:r>
    </w:p>
    <w:p w14:paraId="180F0323" w14:textId="02874790" w:rsidR="00CA77DC" w:rsidRPr="00216C8C" w:rsidRDefault="00340CEE" w:rsidP="00CA77DC">
      <w:r>
        <w:t>P</w:t>
      </w:r>
      <w:r w:rsidRPr="005A27CE">
        <w:t>lease review your work care</w:t>
      </w:r>
      <w:r>
        <w:t>f</w:t>
      </w:r>
      <w:r w:rsidRPr="005A27CE">
        <w:t>ully before submitting</w:t>
      </w:r>
      <w:r w:rsidR="006619B9">
        <w:t xml:space="preserve"> it</w:t>
      </w:r>
      <w:r w:rsidRPr="005A27CE">
        <w:t xml:space="preserve">. </w:t>
      </w:r>
      <w:r w:rsidR="00FD49C0">
        <w:t>Read “</w:t>
      </w:r>
      <w:r w:rsidR="00FD49C0" w:rsidRPr="00524499">
        <w:rPr>
          <w:b/>
          <w:bCs/>
        </w:rPr>
        <w:t>Programming Assignments Requirements and Recommendations</w:t>
      </w:r>
      <w:r>
        <w:t>.</w:t>
      </w:r>
      <w:r w:rsidR="00FD49C0">
        <w:t>”</w:t>
      </w:r>
      <w:r>
        <w:t xml:space="preserve"> </w:t>
      </w:r>
      <w:r w:rsidR="00697DC4" w:rsidRPr="005A27CE">
        <w:t>Check the grading rubric before you submit to make sure you are meeting all of the requirements.</w:t>
      </w:r>
      <w:r w:rsidR="00697DC4">
        <w:t xml:space="preserve"> </w:t>
      </w:r>
    </w:p>
    <w:p w14:paraId="50498841" w14:textId="1DFD4364" w:rsidR="00CA77DC" w:rsidRDefault="00CA77DC" w:rsidP="00CA77DC">
      <w:pPr>
        <w:rPr>
          <w:rFonts w:cstheme="minorHAnsi"/>
        </w:rPr>
      </w:pPr>
      <w:r>
        <w:rPr>
          <w:rFonts w:cstheme="minorHAnsi"/>
        </w:rPr>
        <w:t>Submission should include:</w:t>
      </w:r>
    </w:p>
    <w:p w14:paraId="2FFD0273" w14:textId="359CBDAD" w:rsidR="00CA77DC" w:rsidRPr="00524499" w:rsidRDefault="00CA77DC" w:rsidP="00447739">
      <w:pPr>
        <w:pStyle w:val="ListParagraph"/>
        <w:widowControl/>
        <w:numPr>
          <w:ilvl w:val="5"/>
          <w:numId w:val="8"/>
        </w:numPr>
        <w:autoSpaceDE/>
        <w:autoSpaceDN/>
        <w:spacing w:after="200" w:line="276" w:lineRule="auto"/>
        <w:ind w:left="720"/>
        <w:contextualSpacing/>
        <w:rPr>
          <w:rFonts w:cstheme="minorHAnsi"/>
        </w:rPr>
      </w:pPr>
      <w:r w:rsidRPr="00524499">
        <w:rPr>
          <w:rFonts w:cstheme="minorHAnsi"/>
        </w:rPr>
        <w:t xml:space="preserve">Java source code </w:t>
      </w:r>
      <w:r w:rsidR="00675EA6" w:rsidRPr="00524499">
        <w:rPr>
          <w:rFonts w:cstheme="minorHAnsi"/>
        </w:rPr>
        <w:t xml:space="preserve">as </w:t>
      </w:r>
      <w:r w:rsidRPr="00524499">
        <w:rPr>
          <w:rFonts w:cstheme="minorHAnsi"/>
        </w:rPr>
        <w:t>file</w:t>
      </w:r>
      <w:r w:rsidR="00451F12">
        <w:rPr>
          <w:rFonts w:cstheme="minorHAnsi"/>
        </w:rPr>
        <w:t>s</w:t>
      </w:r>
      <w:r w:rsidRPr="00524499">
        <w:rPr>
          <w:rFonts w:cstheme="minorHAnsi"/>
        </w:rPr>
        <w:t xml:space="preserve"> </w:t>
      </w:r>
      <w:r w:rsidRPr="00CA77DC">
        <w:t xml:space="preserve">named </w:t>
      </w:r>
      <w:r w:rsidRPr="00524499">
        <w:rPr>
          <w:i/>
          <w:iCs/>
        </w:rPr>
        <w:t>HW</w:t>
      </w:r>
      <w:r w:rsidR="00E35838">
        <w:rPr>
          <w:i/>
          <w:iCs/>
        </w:rPr>
        <w:t>4</w:t>
      </w:r>
      <w:r w:rsidR="00451F12">
        <w:rPr>
          <w:i/>
          <w:iCs/>
        </w:rPr>
        <w:t>Vector</w:t>
      </w:r>
      <w:r w:rsidRPr="00524499">
        <w:rPr>
          <w:i/>
          <w:iCs/>
        </w:rPr>
        <w:t>.java</w:t>
      </w:r>
      <w:r w:rsidR="00451F12">
        <w:rPr>
          <w:rFonts w:cstheme="minorHAnsi"/>
        </w:rPr>
        <w:t xml:space="preserve"> and </w:t>
      </w:r>
      <w:r w:rsidR="00451F12" w:rsidRPr="00524499">
        <w:rPr>
          <w:i/>
          <w:iCs/>
        </w:rPr>
        <w:t>HW</w:t>
      </w:r>
      <w:r w:rsidR="00451F12">
        <w:rPr>
          <w:i/>
          <w:iCs/>
        </w:rPr>
        <w:t>4Vector</w:t>
      </w:r>
      <w:r w:rsidR="00451F12">
        <w:rPr>
          <w:i/>
          <w:iCs/>
        </w:rPr>
        <w:t>Demo</w:t>
      </w:r>
      <w:r w:rsidR="00451F12" w:rsidRPr="00524499">
        <w:rPr>
          <w:i/>
          <w:iCs/>
        </w:rPr>
        <w:t>.java</w:t>
      </w:r>
      <w:bookmarkStart w:id="0" w:name="_GoBack"/>
      <w:r w:rsidR="00451F12">
        <w:rPr>
          <w:i/>
          <w:iCs/>
        </w:rPr>
        <w:t>.</w:t>
      </w:r>
      <w:bookmarkEnd w:id="0"/>
    </w:p>
    <w:p w14:paraId="20EF781C" w14:textId="6FBD1C40" w:rsidR="00340CEE" w:rsidRPr="00524499" w:rsidRDefault="00CA77DC" w:rsidP="00447739">
      <w:pPr>
        <w:pStyle w:val="ListParagraph"/>
        <w:widowControl/>
        <w:numPr>
          <w:ilvl w:val="5"/>
          <w:numId w:val="8"/>
        </w:numPr>
        <w:autoSpaceDE/>
        <w:autoSpaceDN/>
        <w:spacing w:after="200" w:line="276" w:lineRule="auto"/>
        <w:ind w:left="720"/>
        <w:contextualSpacing/>
        <w:rPr>
          <w:rFonts w:cstheme="minorHAnsi"/>
        </w:rPr>
      </w:pPr>
      <w:r w:rsidRPr="00524499">
        <w:rPr>
          <w:rFonts w:cstheme="minorHAnsi"/>
        </w:rPr>
        <w:t>A screenshot with your program dialog and outputs.</w:t>
      </w:r>
    </w:p>
    <w:p w14:paraId="3B30627B" w14:textId="35A890E9" w:rsidR="002B4570" w:rsidRDefault="00340CEE" w:rsidP="002B4570">
      <w:pPr>
        <w:pStyle w:val="BodyText"/>
      </w:pPr>
      <w:r>
        <w:t>To submit your files, click the assignment</w:t>
      </w:r>
      <w:r w:rsidR="00CA77DC">
        <w:t xml:space="preserve"> </w:t>
      </w:r>
      <w:r w:rsidR="002B4570">
        <w:t>title</w:t>
      </w:r>
      <w:r w:rsidR="00FF62F4">
        <w:t>,</w:t>
      </w:r>
      <w:r w:rsidR="002B4570">
        <w:t xml:space="preserve"> then</w:t>
      </w:r>
      <w:r>
        <w:t xml:space="preserve"> in the submission window</w:t>
      </w:r>
      <w:r w:rsidR="00FF62F4">
        <w:t>,</w:t>
      </w:r>
      <w:r>
        <w:t xml:space="preserve"> click </w:t>
      </w:r>
      <w:r w:rsidR="002B4570">
        <w:t xml:space="preserve">the </w:t>
      </w:r>
      <w:r>
        <w:t xml:space="preserve">“Browse My Computer” button to add files to the submission. </w:t>
      </w:r>
    </w:p>
    <w:p w14:paraId="404207AB" w14:textId="41752837" w:rsidR="002B4570" w:rsidRDefault="00CA77DC" w:rsidP="002B4570">
      <w:pPr>
        <w:pStyle w:val="BodyText"/>
      </w:pPr>
      <w:r>
        <w:t>If you need</w:t>
      </w:r>
      <w:r w:rsidR="004C0BF6">
        <w:t xml:space="preserve"> it</w:t>
      </w:r>
      <w:r>
        <w:t xml:space="preserve">, you may add any comments in the </w:t>
      </w:r>
      <w:r w:rsidR="002B4570">
        <w:t>c</w:t>
      </w:r>
      <w:r>
        <w:t>omments area.</w:t>
      </w:r>
      <w:r w:rsidR="00524499">
        <w:t xml:space="preserve"> </w:t>
      </w:r>
      <w:r>
        <w:t xml:space="preserve">Click </w:t>
      </w:r>
      <w:r w:rsidR="00524499">
        <w:t xml:space="preserve">the </w:t>
      </w:r>
      <w:r>
        <w:t>“Submit” button.</w:t>
      </w:r>
    </w:p>
    <w:p w14:paraId="4694903C" w14:textId="77777777" w:rsidR="00216C8C" w:rsidRDefault="00216C8C" w:rsidP="002B4570">
      <w:pPr>
        <w:pStyle w:val="BodyText"/>
      </w:pPr>
    </w:p>
    <w:p w14:paraId="29E7719F" w14:textId="13BC876F" w:rsidR="00524499" w:rsidRDefault="00697DC4" w:rsidP="00216C8C">
      <w:pPr>
        <w:pStyle w:val="BodyText"/>
        <w:numPr>
          <w:ilvl w:val="0"/>
          <w:numId w:val="15"/>
        </w:numPr>
      </w:pPr>
      <w:r>
        <w:t>Y</w:t>
      </w:r>
      <w:r w:rsidRPr="005A27CE">
        <w:t xml:space="preserve">ou </w:t>
      </w:r>
      <w:r>
        <w:t>have three submission attempts</w:t>
      </w:r>
      <w:r w:rsidR="00FF62F4">
        <w:t>;</w:t>
      </w:r>
      <w:r>
        <w:t xml:space="preserve"> only </w:t>
      </w:r>
      <w:r w:rsidR="00524499" w:rsidRPr="00447739">
        <w:rPr>
          <w:b/>
          <w:bCs/>
        </w:rPr>
        <w:t xml:space="preserve">the </w:t>
      </w:r>
      <w:r w:rsidRPr="00447739">
        <w:rPr>
          <w:b/>
          <w:bCs/>
        </w:rPr>
        <w:t>last one</w:t>
      </w:r>
      <w:r>
        <w:t xml:space="preserve"> will be considered and graded. </w:t>
      </w:r>
      <w:r w:rsidR="00524499">
        <w:t xml:space="preserve"> </w:t>
      </w:r>
    </w:p>
    <w:p w14:paraId="6255661C" w14:textId="0D1D4826" w:rsidR="00697DC4" w:rsidRDefault="00697DC4" w:rsidP="00216C8C">
      <w:pPr>
        <w:pStyle w:val="BodyText"/>
        <w:numPr>
          <w:ilvl w:val="0"/>
          <w:numId w:val="15"/>
        </w:numPr>
      </w:pPr>
      <w:r>
        <w:t xml:space="preserve">You </w:t>
      </w:r>
      <w:r w:rsidRPr="00447739">
        <w:rPr>
          <w:b/>
          <w:bCs/>
        </w:rPr>
        <w:t>may not</w:t>
      </w:r>
      <w:r w:rsidRPr="005A27CE">
        <w:t xml:space="preserve"> retract your submission or resubmit for re-grading</w:t>
      </w:r>
      <w:r>
        <w:t xml:space="preserve"> after </w:t>
      </w:r>
      <w:r w:rsidR="00524499">
        <w:t xml:space="preserve">the </w:t>
      </w:r>
      <w:r>
        <w:t>due date</w:t>
      </w:r>
      <w:r w:rsidRPr="005A27CE">
        <w:t xml:space="preserve">. </w:t>
      </w:r>
    </w:p>
    <w:p w14:paraId="5333B8D4" w14:textId="37658590" w:rsidR="00697DC4" w:rsidRDefault="00697DC4" w:rsidP="00216C8C">
      <w:pPr>
        <w:pStyle w:val="BodyText"/>
        <w:numPr>
          <w:ilvl w:val="0"/>
          <w:numId w:val="15"/>
        </w:numPr>
      </w:pPr>
      <w:r w:rsidRPr="005A27CE">
        <w:lastRenderedPageBreak/>
        <w:t xml:space="preserve">Late submissions </w:t>
      </w:r>
      <w:r w:rsidRPr="003F2732">
        <w:rPr>
          <w:b/>
        </w:rPr>
        <w:t>will not be accepted</w:t>
      </w:r>
      <w:r w:rsidRPr="005A27CE">
        <w:t xml:space="preserve">. </w:t>
      </w:r>
    </w:p>
    <w:p w14:paraId="394CC2C9" w14:textId="020C6764" w:rsidR="008B3E7A" w:rsidRPr="00697DC4" w:rsidRDefault="00697DC4" w:rsidP="00216C8C">
      <w:pPr>
        <w:pStyle w:val="BodyText"/>
        <w:numPr>
          <w:ilvl w:val="0"/>
          <w:numId w:val="15"/>
        </w:numPr>
      </w:pPr>
      <w:r w:rsidRPr="005A27CE">
        <w:t>If you have trouble with the submission, please contact your TA for assistance.</w:t>
      </w:r>
    </w:p>
    <w:sectPr w:rsidR="008B3E7A" w:rsidRPr="00697DC4" w:rsidSect="00BC47DA">
      <w:footerReference w:type="default" r:id="rId14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46BA1" w14:textId="77777777" w:rsidR="000E45F7" w:rsidRDefault="000E45F7" w:rsidP="00697DC4">
      <w:r>
        <w:separator/>
      </w:r>
    </w:p>
  </w:endnote>
  <w:endnote w:type="continuationSeparator" w:id="0">
    <w:p w14:paraId="5E4BC41E" w14:textId="77777777" w:rsidR="000E45F7" w:rsidRDefault="000E45F7" w:rsidP="00697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CD06E" w14:textId="77777777" w:rsidR="00725DC2" w:rsidRPr="00725DC2" w:rsidRDefault="00725DC2" w:rsidP="00725DC2">
    <w:pPr>
      <w:pBdr>
        <w:top w:val="single" w:sz="4" w:space="1" w:color="auto"/>
      </w:pBdr>
      <w:jc w:val="right"/>
    </w:pPr>
    <w:r w:rsidRPr="00725DC2">
      <w:t xml:space="preserve">Page </w:t>
    </w:r>
    <w:r w:rsidRPr="00725DC2">
      <w:fldChar w:fldCharType="begin"/>
    </w:r>
    <w:r w:rsidRPr="00725DC2">
      <w:instrText xml:space="preserve"> PAGE  \* Arabic  \* MERGEFORMAT </w:instrText>
    </w:r>
    <w:r w:rsidRPr="00725DC2">
      <w:fldChar w:fldCharType="separate"/>
    </w:r>
    <w:r w:rsidRPr="00725DC2">
      <w:t>2</w:t>
    </w:r>
    <w:r w:rsidRPr="00725DC2">
      <w:fldChar w:fldCharType="end"/>
    </w:r>
    <w:r w:rsidRPr="00725DC2">
      <w:t xml:space="preserve"> of </w:t>
    </w:r>
    <w:fldSimple w:instr=" NUMPAGES  \* Arabic  \* MERGEFORMAT ">
      <w:r w:rsidRPr="00725DC2">
        <w:t>2</w:t>
      </w:r>
    </w:fldSimple>
  </w:p>
  <w:p w14:paraId="478F3B6F" w14:textId="77777777" w:rsidR="00725DC2" w:rsidRDefault="00725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21201" w14:textId="77777777" w:rsidR="000E45F7" w:rsidRDefault="000E45F7" w:rsidP="00697DC4">
      <w:r>
        <w:separator/>
      </w:r>
    </w:p>
  </w:footnote>
  <w:footnote w:type="continuationSeparator" w:id="0">
    <w:p w14:paraId="7985ABF0" w14:textId="77777777" w:rsidR="000E45F7" w:rsidRDefault="000E45F7" w:rsidP="00697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4DA7"/>
    <w:multiLevelType w:val="multilevel"/>
    <w:tmpl w:val="F1447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DC39C0"/>
    <w:multiLevelType w:val="hybridMultilevel"/>
    <w:tmpl w:val="9446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7796"/>
    <w:multiLevelType w:val="hybridMultilevel"/>
    <w:tmpl w:val="1308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B31D1"/>
    <w:multiLevelType w:val="multilevel"/>
    <w:tmpl w:val="F1447B0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3C0E1666"/>
    <w:multiLevelType w:val="hybridMultilevel"/>
    <w:tmpl w:val="02A4C7A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3CF24E88"/>
    <w:multiLevelType w:val="hybridMultilevel"/>
    <w:tmpl w:val="ECF03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1764A"/>
    <w:multiLevelType w:val="hybridMultilevel"/>
    <w:tmpl w:val="A3708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5699D"/>
    <w:multiLevelType w:val="multilevel"/>
    <w:tmpl w:val="1154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004C58"/>
    <w:multiLevelType w:val="hybridMultilevel"/>
    <w:tmpl w:val="E4A89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D38FB"/>
    <w:multiLevelType w:val="hybridMultilevel"/>
    <w:tmpl w:val="7008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7639A"/>
    <w:multiLevelType w:val="hybridMultilevel"/>
    <w:tmpl w:val="B6881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E5C28"/>
    <w:multiLevelType w:val="hybridMultilevel"/>
    <w:tmpl w:val="7D10707A"/>
    <w:lvl w:ilvl="0" w:tplc="9A646238">
      <w:numFmt w:val="bullet"/>
      <w:lvlText w:val="•"/>
      <w:lvlJc w:val="left"/>
      <w:pPr>
        <w:ind w:left="1575" w:hanging="392"/>
      </w:pPr>
      <w:rPr>
        <w:rFonts w:ascii="Arial" w:eastAsia="Arial" w:hAnsi="Arial" w:cs="Arial" w:hint="default"/>
        <w:w w:val="135"/>
        <w:sz w:val="21"/>
        <w:szCs w:val="21"/>
        <w:lang w:val="en-US" w:eastAsia="en-US" w:bidi="en-US"/>
      </w:rPr>
    </w:lvl>
    <w:lvl w:ilvl="1" w:tplc="91D8B3DC">
      <w:numFmt w:val="bullet"/>
      <w:lvlText w:val="•"/>
      <w:lvlJc w:val="left"/>
      <w:pPr>
        <w:ind w:left="2382" w:hanging="392"/>
      </w:pPr>
      <w:rPr>
        <w:rFonts w:hint="default"/>
        <w:lang w:val="en-US" w:eastAsia="en-US" w:bidi="en-US"/>
      </w:rPr>
    </w:lvl>
    <w:lvl w:ilvl="2" w:tplc="6FEC4CAA">
      <w:numFmt w:val="bullet"/>
      <w:lvlText w:val="•"/>
      <w:lvlJc w:val="left"/>
      <w:pPr>
        <w:ind w:left="3184" w:hanging="392"/>
      </w:pPr>
      <w:rPr>
        <w:rFonts w:hint="default"/>
        <w:lang w:val="en-US" w:eastAsia="en-US" w:bidi="en-US"/>
      </w:rPr>
    </w:lvl>
    <w:lvl w:ilvl="3" w:tplc="88BACA0C">
      <w:numFmt w:val="bullet"/>
      <w:lvlText w:val="•"/>
      <w:lvlJc w:val="left"/>
      <w:pPr>
        <w:ind w:left="3986" w:hanging="392"/>
      </w:pPr>
      <w:rPr>
        <w:rFonts w:hint="default"/>
        <w:lang w:val="en-US" w:eastAsia="en-US" w:bidi="en-US"/>
      </w:rPr>
    </w:lvl>
    <w:lvl w:ilvl="4" w:tplc="BDD8A8BA">
      <w:numFmt w:val="bullet"/>
      <w:lvlText w:val="•"/>
      <w:lvlJc w:val="left"/>
      <w:pPr>
        <w:ind w:left="4788" w:hanging="392"/>
      </w:pPr>
      <w:rPr>
        <w:rFonts w:hint="default"/>
        <w:lang w:val="en-US" w:eastAsia="en-US" w:bidi="en-US"/>
      </w:rPr>
    </w:lvl>
    <w:lvl w:ilvl="5" w:tplc="8474F978">
      <w:numFmt w:val="bullet"/>
      <w:lvlText w:val="•"/>
      <w:lvlJc w:val="left"/>
      <w:pPr>
        <w:ind w:left="5590" w:hanging="392"/>
      </w:pPr>
      <w:rPr>
        <w:rFonts w:hint="default"/>
        <w:lang w:val="en-US" w:eastAsia="en-US" w:bidi="en-US"/>
      </w:rPr>
    </w:lvl>
    <w:lvl w:ilvl="6" w:tplc="3D28944C">
      <w:numFmt w:val="bullet"/>
      <w:lvlText w:val="•"/>
      <w:lvlJc w:val="left"/>
      <w:pPr>
        <w:ind w:left="6392" w:hanging="392"/>
      </w:pPr>
      <w:rPr>
        <w:rFonts w:hint="default"/>
        <w:lang w:val="en-US" w:eastAsia="en-US" w:bidi="en-US"/>
      </w:rPr>
    </w:lvl>
    <w:lvl w:ilvl="7" w:tplc="B8F8867E">
      <w:numFmt w:val="bullet"/>
      <w:lvlText w:val="•"/>
      <w:lvlJc w:val="left"/>
      <w:pPr>
        <w:ind w:left="7194" w:hanging="392"/>
      </w:pPr>
      <w:rPr>
        <w:rFonts w:hint="default"/>
        <w:lang w:val="en-US" w:eastAsia="en-US" w:bidi="en-US"/>
      </w:rPr>
    </w:lvl>
    <w:lvl w:ilvl="8" w:tplc="2F60C41A">
      <w:numFmt w:val="bullet"/>
      <w:lvlText w:val="•"/>
      <w:lvlJc w:val="left"/>
      <w:pPr>
        <w:ind w:left="7996" w:hanging="392"/>
      </w:pPr>
      <w:rPr>
        <w:rFonts w:hint="default"/>
        <w:lang w:val="en-US" w:eastAsia="en-US" w:bidi="en-US"/>
      </w:rPr>
    </w:lvl>
  </w:abstractNum>
  <w:abstractNum w:abstractNumId="12" w15:restartNumberingAfterBreak="0">
    <w:nsid w:val="6D5763B4"/>
    <w:multiLevelType w:val="hybridMultilevel"/>
    <w:tmpl w:val="B0BEE6AA"/>
    <w:lvl w:ilvl="0" w:tplc="ED86E784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119B3"/>
    <w:multiLevelType w:val="multilevel"/>
    <w:tmpl w:val="3FCAB96C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4" w15:restartNumberingAfterBreak="0">
    <w:nsid w:val="78BF7F11"/>
    <w:multiLevelType w:val="hybridMultilevel"/>
    <w:tmpl w:val="F1D0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4716E8"/>
    <w:multiLevelType w:val="hybridMultilevel"/>
    <w:tmpl w:val="FF863A66"/>
    <w:lvl w:ilvl="0" w:tplc="4B2C31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12"/>
  </w:num>
  <w:num w:numId="5">
    <w:abstractNumId w:val="15"/>
  </w:num>
  <w:num w:numId="6">
    <w:abstractNumId w:val="8"/>
  </w:num>
  <w:num w:numId="7">
    <w:abstractNumId w:val="2"/>
  </w:num>
  <w:num w:numId="8">
    <w:abstractNumId w:val="3"/>
  </w:num>
  <w:num w:numId="9">
    <w:abstractNumId w:val="13"/>
  </w:num>
  <w:num w:numId="10">
    <w:abstractNumId w:val="0"/>
  </w:num>
  <w:num w:numId="11">
    <w:abstractNumId w:val="14"/>
  </w:num>
  <w:num w:numId="12">
    <w:abstractNumId w:val="6"/>
  </w:num>
  <w:num w:numId="13">
    <w:abstractNumId w:val="4"/>
  </w:num>
  <w:num w:numId="14">
    <w:abstractNumId w:val="5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7A"/>
    <w:rsid w:val="0001357B"/>
    <w:rsid w:val="00081A65"/>
    <w:rsid w:val="00091BE2"/>
    <w:rsid w:val="000E45F7"/>
    <w:rsid w:val="000E4BD5"/>
    <w:rsid w:val="000F27FA"/>
    <w:rsid w:val="00160B1A"/>
    <w:rsid w:val="00176A87"/>
    <w:rsid w:val="00185339"/>
    <w:rsid w:val="001B591B"/>
    <w:rsid w:val="001B60BD"/>
    <w:rsid w:val="001C4C84"/>
    <w:rsid w:val="001D6E97"/>
    <w:rsid w:val="00216891"/>
    <w:rsid w:val="00216C8C"/>
    <w:rsid w:val="00246E55"/>
    <w:rsid w:val="002476BB"/>
    <w:rsid w:val="002737A2"/>
    <w:rsid w:val="00273CFF"/>
    <w:rsid w:val="0028473F"/>
    <w:rsid w:val="002A36DC"/>
    <w:rsid w:val="002B4570"/>
    <w:rsid w:val="00340CEE"/>
    <w:rsid w:val="00350292"/>
    <w:rsid w:val="00387BD9"/>
    <w:rsid w:val="003B61F3"/>
    <w:rsid w:val="003C64E6"/>
    <w:rsid w:val="003F168C"/>
    <w:rsid w:val="003F2732"/>
    <w:rsid w:val="00416B9F"/>
    <w:rsid w:val="004271A6"/>
    <w:rsid w:val="0044714D"/>
    <w:rsid w:val="00447739"/>
    <w:rsid w:val="00451F12"/>
    <w:rsid w:val="00493881"/>
    <w:rsid w:val="00493D34"/>
    <w:rsid w:val="004A3C2B"/>
    <w:rsid w:val="004C0BF6"/>
    <w:rsid w:val="004C569F"/>
    <w:rsid w:val="004D75F6"/>
    <w:rsid w:val="00500720"/>
    <w:rsid w:val="00520E01"/>
    <w:rsid w:val="00524499"/>
    <w:rsid w:val="00543B87"/>
    <w:rsid w:val="0054776D"/>
    <w:rsid w:val="005A27CE"/>
    <w:rsid w:val="005D1C4B"/>
    <w:rsid w:val="005F73F8"/>
    <w:rsid w:val="006619B9"/>
    <w:rsid w:val="00675EA6"/>
    <w:rsid w:val="00696B10"/>
    <w:rsid w:val="00697A55"/>
    <w:rsid w:val="00697DC4"/>
    <w:rsid w:val="006C79F5"/>
    <w:rsid w:val="00716E04"/>
    <w:rsid w:val="00725DC2"/>
    <w:rsid w:val="007302B7"/>
    <w:rsid w:val="0074369E"/>
    <w:rsid w:val="0078063F"/>
    <w:rsid w:val="00782651"/>
    <w:rsid w:val="007A13D9"/>
    <w:rsid w:val="007F7848"/>
    <w:rsid w:val="0081510D"/>
    <w:rsid w:val="00850441"/>
    <w:rsid w:val="008B3E7A"/>
    <w:rsid w:val="008E6C7F"/>
    <w:rsid w:val="008F7CC3"/>
    <w:rsid w:val="00900A32"/>
    <w:rsid w:val="0093079A"/>
    <w:rsid w:val="00957194"/>
    <w:rsid w:val="00971E52"/>
    <w:rsid w:val="0097464F"/>
    <w:rsid w:val="009C3504"/>
    <w:rsid w:val="00A26754"/>
    <w:rsid w:val="00A653CE"/>
    <w:rsid w:val="00A73C0C"/>
    <w:rsid w:val="00A91292"/>
    <w:rsid w:val="00AB5B8A"/>
    <w:rsid w:val="00AE21F1"/>
    <w:rsid w:val="00B6763A"/>
    <w:rsid w:val="00BA41A9"/>
    <w:rsid w:val="00BC47DA"/>
    <w:rsid w:val="00BC6D9A"/>
    <w:rsid w:val="00C111EF"/>
    <w:rsid w:val="00C33BC1"/>
    <w:rsid w:val="00C62FEA"/>
    <w:rsid w:val="00C84E4E"/>
    <w:rsid w:val="00CA0F91"/>
    <w:rsid w:val="00CA2EF5"/>
    <w:rsid w:val="00CA4C2D"/>
    <w:rsid w:val="00CA77DC"/>
    <w:rsid w:val="00CD1DFB"/>
    <w:rsid w:val="00CD50FA"/>
    <w:rsid w:val="00D07ED3"/>
    <w:rsid w:val="00DE6765"/>
    <w:rsid w:val="00E2539C"/>
    <w:rsid w:val="00E35838"/>
    <w:rsid w:val="00E96E2D"/>
    <w:rsid w:val="00FD49C0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570C"/>
  <w15:docId w15:val="{585E5AD0-91B0-1548-A933-A13B7B82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DC2"/>
    <w:pPr>
      <w:spacing w:after="120"/>
    </w:pPr>
  </w:style>
  <w:style w:type="paragraph" w:styleId="Heading1">
    <w:name w:val="heading 1"/>
    <w:basedOn w:val="Normal"/>
    <w:uiPriority w:val="9"/>
    <w:qFormat/>
    <w:rsid w:val="006C79F5"/>
    <w:pPr>
      <w:keepNext/>
      <w:spacing w:before="480" w:after="240"/>
      <w:outlineLvl w:val="0"/>
    </w:pPr>
    <w:rPr>
      <w:rFonts w:eastAsia="Arial" w:cstheme="minorHAnsi"/>
      <w:b/>
      <w:bCs/>
      <w:sz w:val="28"/>
      <w:szCs w:val="28"/>
      <w:lang w:bidi="en-US"/>
    </w:rPr>
  </w:style>
  <w:style w:type="paragraph" w:styleId="Heading2">
    <w:name w:val="heading 2"/>
    <w:basedOn w:val="Normal"/>
    <w:uiPriority w:val="9"/>
    <w:unhideWhenUsed/>
    <w:qFormat/>
    <w:pPr>
      <w:ind w:left="1575" w:hanging="391"/>
      <w:outlineLvl w:val="1"/>
    </w:pPr>
    <w:rPr>
      <w:rFonts w:ascii="Arial" w:eastAsia="Arial" w:hAnsi="Arial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0B1A"/>
  </w:style>
  <w:style w:type="paragraph" w:styleId="ListParagraph">
    <w:name w:val="List Paragraph"/>
    <w:basedOn w:val="Normal"/>
    <w:uiPriority w:val="34"/>
    <w:qFormat/>
    <w:rsid w:val="00971E52"/>
    <w:pPr>
      <w:ind w:left="1575" w:hanging="391"/>
    </w:pPr>
    <w:rPr>
      <w:rFonts w:eastAsia="Arial"/>
      <w:lang w:bidi="en-US"/>
    </w:rPr>
  </w:style>
  <w:style w:type="paragraph" w:customStyle="1" w:styleId="TableParagraph">
    <w:name w:val="Table Paragraph"/>
    <w:basedOn w:val="Normal"/>
    <w:uiPriority w:val="1"/>
    <w:qFormat/>
    <w:rPr>
      <w:lang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DC4"/>
    <w:pPr>
      <w:widowControl/>
      <w:autoSpaceDE/>
      <w:autoSpaceDN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D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7DC4"/>
    <w:rPr>
      <w:vertAlign w:val="superscript"/>
    </w:rPr>
  </w:style>
  <w:style w:type="character" w:styleId="Strong">
    <w:name w:val="Strong"/>
    <w:basedOn w:val="DefaultParagraphFont"/>
    <w:uiPriority w:val="22"/>
    <w:qFormat/>
    <w:rsid w:val="0078063F"/>
    <w:rPr>
      <w:b/>
      <w:bCs/>
    </w:rPr>
  </w:style>
  <w:style w:type="character" w:styleId="Emphasis">
    <w:name w:val="Emphasis"/>
    <w:basedOn w:val="DefaultParagraphFont"/>
    <w:uiPriority w:val="20"/>
    <w:qFormat/>
    <w:rsid w:val="0078063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8063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350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5DC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5DC2"/>
  </w:style>
  <w:style w:type="paragraph" w:styleId="Footer">
    <w:name w:val="footer"/>
    <w:basedOn w:val="Normal"/>
    <w:link w:val="FooterChar"/>
    <w:uiPriority w:val="99"/>
    <w:unhideWhenUsed/>
    <w:rsid w:val="00725DC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5DC2"/>
  </w:style>
  <w:style w:type="paragraph" w:styleId="BalloonText">
    <w:name w:val="Balloon Text"/>
    <w:basedOn w:val="Normal"/>
    <w:link w:val="BalloonTextChar"/>
    <w:uiPriority w:val="99"/>
    <w:semiHidden/>
    <w:unhideWhenUsed/>
    <w:rsid w:val="004C0BF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BF6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246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619B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javapractices.com/topic/TopicAction.do?Id=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ctor_(mathematics_and_physics)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Muckell, Jonathan</dc:creator>
  <cp:lastModifiedBy>Kuperman, Vladimir</cp:lastModifiedBy>
  <cp:revision>8</cp:revision>
  <dcterms:created xsi:type="dcterms:W3CDTF">2019-11-09T18:33:00Z</dcterms:created>
  <dcterms:modified xsi:type="dcterms:W3CDTF">2019-11-10T01:13:00Z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2018-08-31T00:00:00Z</vt:filetime>
  </property>
</Properties>
</file>