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product-requirements-document-prd"/>
    <w:p>
      <w:pPr>
        <w:pStyle w:val="Heading1"/>
      </w:pPr>
      <w:r>
        <w:t xml:space="preserve">Product Requirements Document (PRD)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Owner: Product Team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02-user-personas.md</w:t>
      </w:r>
    </w:p>
    <w:p>
      <w:pPr>
        <w:pStyle w:val="Compact"/>
        <w:numPr>
          <w:ilvl w:val="0"/>
          <w:numId w:val="1001"/>
        </w:numPr>
      </w:pPr>
      <w:r>
        <w:t xml:space="preserve">03-user-stories.md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r>
        <w:pict>
          <v:rect style="width:0;height:1.5pt" o:hralign="center" o:hrstd="t" o:hr="t"/>
        </w:pict>
      </w:r>
    </w:p>
    <w:bookmarkEnd w:id="21"/>
    <w:bookmarkStart w:id="23" w:name="introduction"/>
    <w:p>
      <w:pPr>
        <w:pStyle w:val="Heading1"/>
      </w:pPr>
      <w:r>
        <w:t xml:space="preserve">1. Introduction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functional and business requirements for PhoenixHRMS.</w:t>
      </w:r>
    </w:p>
    <w:p>
      <w:pPr>
        <w:pStyle w:val="BodyText"/>
      </w:pPr>
      <w:r>
        <w:t xml:space="preserve">The purpose of this document is to:</w:t>
      </w:r>
    </w:p>
    <w:p>
      <w:pPr>
        <w:pStyle w:val="Compact"/>
        <w:numPr>
          <w:ilvl w:val="0"/>
          <w:numId w:val="1002"/>
        </w:numPr>
      </w:pPr>
      <w:r>
        <w:t xml:space="preserve">Define what the system must do.</w:t>
      </w:r>
    </w:p>
    <w:p>
      <w:pPr>
        <w:pStyle w:val="Compact"/>
        <w:numPr>
          <w:ilvl w:val="0"/>
          <w:numId w:val="1002"/>
        </w:numPr>
      </w:pPr>
      <w:r>
        <w:t xml:space="preserve">Establish business expectations.</w:t>
      </w:r>
    </w:p>
    <w:p>
      <w:pPr>
        <w:pStyle w:val="Compact"/>
        <w:numPr>
          <w:ilvl w:val="0"/>
          <w:numId w:val="1002"/>
        </w:numPr>
      </w:pPr>
      <w:r>
        <w:t xml:space="preserve">Provide development guidance.</w:t>
      </w:r>
    </w:p>
    <w:p>
      <w:pPr>
        <w:pStyle w:val="Compact"/>
        <w:numPr>
          <w:ilvl w:val="0"/>
          <w:numId w:val="1002"/>
        </w:numPr>
      </w:pPr>
      <w:r>
        <w:t xml:space="preserve">Define project scope.</w:t>
      </w:r>
    </w:p>
    <w:p>
      <w:pPr>
        <w:pStyle w:val="Compact"/>
        <w:numPr>
          <w:ilvl w:val="0"/>
          <w:numId w:val="1002"/>
        </w:numPr>
      </w:pPr>
      <w:r>
        <w:t xml:space="preserve">Establish acceptance criteria.</w:t>
      </w:r>
    </w:p>
    <w:p>
      <w:pPr>
        <w:pStyle w:val="FirstParagraph"/>
      </w:pPr>
      <w:r>
        <w:t xml:space="preserve">This document acts as the authoritative source of product requirements for all stakeholders.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usiness-objectives"/>
    <w:p>
      <w:pPr>
        <w:pStyle w:val="Heading1"/>
      </w:pPr>
      <w:r>
        <w:t xml:space="preserve">2. Business Objectives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3"/>
        </w:numPr>
      </w:pPr>
      <w:r>
        <w:t xml:space="preserve">Centralize employee information.</w:t>
      </w:r>
    </w:p>
    <w:p>
      <w:pPr>
        <w:pStyle w:val="Compact"/>
        <w:numPr>
          <w:ilvl w:val="0"/>
          <w:numId w:val="1003"/>
        </w:numPr>
      </w:pPr>
      <w:r>
        <w:t xml:space="preserve">Automate attendance management.</w:t>
      </w:r>
    </w:p>
    <w:p>
      <w:pPr>
        <w:pStyle w:val="Compact"/>
        <w:numPr>
          <w:ilvl w:val="0"/>
          <w:numId w:val="1003"/>
        </w:numPr>
      </w:pPr>
      <w:r>
        <w:t xml:space="preserve">Streamline leave workflows.</w:t>
      </w:r>
    </w:p>
    <w:p>
      <w:pPr>
        <w:pStyle w:val="Compact"/>
        <w:numPr>
          <w:ilvl w:val="0"/>
          <w:numId w:val="1003"/>
        </w:numPr>
      </w:pPr>
      <w:r>
        <w:t xml:space="preserve">Automate payroll processing.</w:t>
      </w:r>
    </w:p>
    <w:p>
      <w:pPr>
        <w:pStyle w:val="Compact"/>
        <w:numPr>
          <w:ilvl w:val="0"/>
          <w:numId w:val="1003"/>
        </w:numPr>
      </w:pPr>
      <w:r>
        <w:t xml:space="preserve">Improve recruitment efficiency.</w:t>
      </w:r>
    </w:p>
    <w:p>
      <w:pPr>
        <w:pStyle w:val="Compact"/>
        <w:numPr>
          <w:ilvl w:val="0"/>
          <w:numId w:val="1003"/>
        </w:numPr>
      </w:pPr>
      <w:r>
        <w:t xml:space="preserve">Enable workforce analytics.</w:t>
      </w:r>
    </w:p>
    <w:p>
      <w:pPr>
        <w:pStyle w:val="Compact"/>
        <w:numPr>
          <w:ilvl w:val="0"/>
          <w:numId w:val="1003"/>
        </w:numPr>
      </w:pPr>
      <w:r>
        <w:t xml:space="preserve">Improve employee self-service.</w:t>
      </w:r>
    </w:p>
    <w:p>
      <w:pPr>
        <w:pStyle w:val="Compact"/>
        <w:numPr>
          <w:ilvl w:val="0"/>
          <w:numId w:val="1003"/>
        </w:numPr>
      </w:pPr>
      <w:r>
        <w:t xml:space="preserve">Reduce HR operational workload.</w:t>
      </w:r>
    </w:p>
    <w:p>
      <w:r>
        <w:pict>
          <v:rect style="width:0;height:1.5pt" o:hralign="center" o:hrstd="t" o:hr="t"/>
        </w:pict>
      </w:r>
    </w:p>
    <w:bookmarkEnd w:id="24"/>
    <w:bookmarkStart w:id="43" w:name="product-modules"/>
    <w:p>
      <w:pPr>
        <w:pStyle w:val="Heading1"/>
      </w:pPr>
      <w:r>
        <w:t xml:space="preserve">3. Product Modules</w:t>
      </w:r>
    </w:p>
    <w:p>
      <w:pPr>
        <w:pStyle w:val="FirstParagraph"/>
      </w:pPr>
      <w:r>
        <w:t xml:space="preserve">The platform consists of the following major modules:</w:t>
      </w:r>
    </w:p>
    <w:bookmarkStart w:id="42" w:name="core-modules"/>
    <w:p>
      <w:pPr>
        <w:pStyle w:val="Heading2"/>
      </w:pPr>
      <w:r>
        <w:t xml:space="preserve">Core Modules</w:t>
      </w:r>
    </w:p>
    <w:bookmarkStart w:id="25" w:name="authentication-security"/>
    <w:p>
      <w:pPr>
        <w:pStyle w:val="Heading3"/>
      </w:pPr>
      <w:r>
        <w:t xml:space="preserve">Authentication &amp; Security</w:t>
      </w:r>
    </w:p>
    <w:bookmarkEnd w:id="25"/>
    <w:bookmarkStart w:id="26" w:name="user-management"/>
    <w:p>
      <w:pPr>
        <w:pStyle w:val="Heading3"/>
      </w:pPr>
      <w:r>
        <w:t xml:space="preserve">User Management</w:t>
      </w:r>
    </w:p>
    <w:bookmarkEnd w:id="26"/>
    <w:bookmarkStart w:id="27" w:name="role-management"/>
    <w:p>
      <w:pPr>
        <w:pStyle w:val="Heading3"/>
      </w:pPr>
      <w:r>
        <w:t xml:space="preserve">Role Management</w:t>
      </w:r>
    </w:p>
    <w:bookmarkEnd w:id="27"/>
    <w:bookmarkStart w:id="28" w:name="employee-management"/>
    <w:p>
      <w:pPr>
        <w:pStyle w:val="Heading3"/>
      </w:pPr>
      <w:r>
        <w:t xml:space="preserve">Employee Management</w:t>
      </w:r>
    </w:p>
    <w:bookmarkEnd w:id="28"/>
    <w:bookmarkStart w:id="29" w:name="department-management"/>
    <w:p>
      <w:pPr>
        <w:pStyle w:val="Heading3"/>
      </w:pPr>
      <w:r>
        <w:t xml:space="preserve">Department Management</w:t>
      </w:r>
    </w:p>
    <w:bookmarkEnd w:id="29"/>
    <w:bookmarkStart w:id="30" w:name="designation-management"/>
    <w:p>
      <w:pPr>
        <w:pStyle w:val="Heading3"/>
      </w:pPr>
      <w:r>
        <w:t xml:space="preserve">Designation Management</w:t>
      </w:r>
    </w:p>
    <w:bookmarkEnd w:id="30"/>
    <w:bookmarkStart w:id="31" w:name="attendance-management"/>
    <w:p>
      <w:pPr>
        <w:pStyle w:val="Heading3"/>
      </w:pPr>
      <w:r>
        <w:t xml:space="preserve">Attendance Management</w:t>
      </w:r>
    </w:p>
    <w:bookmarkEnd w:id="31"/>
    <w:bookmarkStart w:id="32" w:name="leave-management"/>
    <w:p>
      <w:pPr>
        <w:pStyle w:val="Heading3"/>
      </w:pPr>
      <w:r>
        <w:t xml:space="preserve">Leave Management</w:t>
      </w:r>
    </w:p>
    <w:bookmarkEnd w:id="32"/>
    <w:bookmarkStart w:id="33" w:name="payroll-management"/>
    <w:p>
      <w:pPr>
        <w:pStyle w:val="Heading3"/>
      </w:pPr>
      <w:r>
        <w:t xml:space="preserve">Payroll Management</w:t>
      </w:r>
    </w:p>
    <w:bookmarkEnd w:id="33"/>
    <w:bookmarkStart w:id="34" w:name="recruitment-management"/>
    <w:p>
      <w:pPr>
        <w:pStyle w:val="Heading3"/>
      </w:pPr>
      <w:r>
        <w:t xml:space="preserve">Recruitment Management</w:t>
      </w:r>
    </w:p>
    <w:bookmarkEnd w:id="34"/>
    <w:bookmarkStart w:id="35" w:name="performance-management"/>
    <w:p>
      <w:pPr>
        <w:pStyle w:val="Heading3"/>
      </w:pPr>
      <w:r>
        <w:t xml:space="preserve">Performance Management</w:t>
      </w:r>
    </w:p>
    <w:bookmarkEnd w:id="35"/>
    <w:bookmarkStart w:id="36" w:name="asset-management"/>
    <w:p>
      <w:pPr>
        <w:pStyle w:val="Heading3"/>
      </w:pPr>
      <w:r>
        <w:t xml:space="preserve">Asset Management</w:t>
      </w:r>
    </w:p>
    <w:bookmarkEnd w:id="36"/>
    <w:bookmarkStart w:id="37" w:name="document-management"/>
    <w:p>
      <w:pPr>
        <w:pStyle w:val="Heading3"/>
      </w:pPr>
      <w:r>
        <w:t xml:space="preserve">Document Management</w:t>
      </w:r>
    </w:p>
    <w:bookmarkEnd w:id="37"/>
    <w:bookmarkStart w:id="38" w:name="reporting-analytics"/>
    <w:p>
      <w:pPr>
        <w:pStyle w:val="Heading3"/>
      </w:pPr>
      <w:r>
        <w:t xml:space="preserve">Reporting &amp; Analytics</w:t>
      </w:r>
    </w:p>
    <w:bookmarkEnd w:id="38"/>
    <w:bookmarkStart w:id="39" w:name="notification-management"/>
    <w:p>
      <w:pPr>
        <w:pStyle w:val="Heading3"/>
      </w:pPr>
      <w:r>
        <w:t xml:space="preserve">Notification Management</w:t>
      </w:r>
    </w:p>
    <w:bookmarkEnd w:id="39"/>
    <w:bookmarkStart w:id="40" w:name="audit-management"/>
    <w:p>
      <w:pPr>
        <w:pStyle w:val="Heading3"/>
      </w:pPr>
      <w:r>
        <w:t xml:space="preserve">Audit Management</w:t>
      </w:r>
    </w:p>
    <w:bookmarkEnd w:id="40"/>
    <w:bookmarkStart w:id="41" w:name="ai-assistant"/>
    <w:p>
      <w:pPr>
        <w:pStyle w:val="Heading3"/>
      </w:pPr>
      <w:r>
        <w:t xml:space="preserve">AI Assistant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user-roles"/>
    <w:p>
      <w:pPr>
        <w:pStyle w:val="Heading1"/>
      </w:pPr>
      <w:r>
        <w:t xml:space="preserve">4. User Roles</w:t>
      </w:r>
    </w:p>
    <w:bookmarkStart w:id="44" w:name="super-administrator"/>
    <w:p>
      <w:pPr>
        <w:pStyle w:val="Heading2"/>
      </w:pPr>
      <w:r>
        <w:t xml:space="preserve">Super Administrator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Tenant configuration</w:t>
      </w:r>
    </w:p>
    <w:p>
      <w:pPr>
        <w:pStyle w:val="Compact"/>
        <w:numPr>
          <w:ilvl w:val="0"/>
          <w:numId w:val="1004"/>
        </w:numPr>
      </w:pPr>
      <w:r>
        <w:t xml:space="preserve">Global settings</w:t>
      </w:r>
    </w:p>
    <w:p>
      <w:pPr>
        <w:pStyle w:val="Compact"/>
        <w:numPr>
          <w:ilvl w:val="0"/>
          <w:numId w:val="1004"/>
        </w:numPr>
      </w:pPr>
      <w:r>
        <w:t xml:space="preserve">Security management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5"/>
        </w:numPr>
      </w:pPr>
      <w:r>
        <w:t xml:space="preserve">Full access</w:t>
      </w:r>
    </w:p>
    <w:p>
      <w:r>
        <w:pict>
          <v:rect style="width:0;height:1.5pt" o:hralign="center" o:hrstd="t" o:hr="t"/>
        </w:pict>
      </w:r>
    </w:p>
    <w:bookmarkEnd w:id="44"/>
    <w:bookmarkStart w:id="45" w:name="hr-administrator"/>
    <w:p>
      <w:pPr>
        <w:pStyle w:val="Heading2"/>
      </w:pPr>
      <w:r>
        <w:t xml:space="preserve">HR Administrator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Employee management</w:t>
      </w:r>
    </w:p>
    <w:p>
      <w:pPr>
        <w:pStyle w:val="Compact"/>
        <w:numPr>
          <w:ilvl w:val="0"/>
          <w:numId w:val="1006"/>
        </w:numPr>
      </w:pPr>
      <w:r>
        <w:t xml:space="preserve">Payroll management</w:t>
      </w:r>
    </w:p>
    <w:p>
      <w:pPr>
        <w:pStyle w:val="Compact"/>
        <w:numPr>
          <w:ilvl w:val="0"/>
          <w:numId w:val="1006"/>
        </w:numPr>
      </w:pPr>
      <w:r>
        <w:t xml:space="preserve">Recruitment management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7"/>
        </w:numPr>
      </w:pPr>
      <w:r>
        <w:t xml:space="preserve">Manage HR operations</w:t>
      </w:r>
    </w:p>
    <w:p>
      <w:r>
        <w:pict>
          <v:rect style="width:0;height:1.5pt" o:hralign="center" o:hrstd="t" o:hr="t"/>
        </w:pict>
      </w:r>
    </w:p>
    <w:bookmarkEnd w:id="45"/>
    <w:bookmarkStart w:id="46" w:name="hr-executive"/>
    <w:p>
      <w:pPr>
        <w:pStyle w:val="Heading2"/>
      </w:pPr>
      <w:r>
        <w:t xml:space="preserve">HR Executive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Employee onboarding</w:t>
      </w:r>
    </w:p>
    <w:p>
      <w:pPr>
        <w:pStyle w:val="Compact"/>
        <w:numPr>
          <w:ilvl w:val="0"/>
          <w:numId w:val="1008"/>
        </w:numPr>
      </w:pPr>
      <w:r>
        <w:t xml:space="preserve">Attendance monitoring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9"/>
        </w:numPr>
      </w:pPr>
      <w:r>
        <w:t xml:space="preserve">Limited HR access</w:t>
      </w:r>
    </w:p>
    <w:p>
      <w:r>
        <w:pict>
          <v:rect style="width:0;height:1.5pt" o:hralign="center" o:hrstd="t" o:hr="t"/>
        </w:pict>
      </w:r>
    </w:p>
    <w:bookmarkEnd w:id="46"/>
    <w:bookmarkStart w:id="47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Team management</w:t>
      </w:r>
    </w:p>
    <w:p>
      <w:pPr>
        <w:pStyle w:val="Compact"/>
        <w:numPr>
          <w:ilvl w:val="0"/>
          <w:numId w:val="1010"/>
        </w:numPr>
      </w:pPr>
      <w:r>
        <w:t xml:space="preserve">Leave approvals</w:t>
      </w:r>
    </w:p>
    <w:p>
      <w:pPr>
        <w:pStyle w:val="Compact"/>
        <w:numPr>
          <w:ilvl w:val="0"/>
          <w:numId w:val="1010"/>
        </w:numPr>
      </w:pPr>
      <w:r>
        <w:t xml:space="preserve">Performance reviews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11"/>
        </w:numPr>
      </w:pPr>
      <w:r>
        <w:t xml:space="preserve">Department-level access</w:t>
      </w:r>
    </w:p>
    <w:p>
      <w:r>
        <w:pict>
          <v:rect style="width:0;height:1.5pt" o:hralign="center" o:hrstd="t" o:hr="t"/>
        </w:pict>
      </w:r>
    </w:p>
    <w:bookmarkEnd w:id="47"/>
    <w:bookmarkStart w:id="48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Self-service operations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13"/>
        </w:numPr>
      </w:pPr>
      <w:r>
        <w:t xml:space="preserve">Own data access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employee-management-requirements"/>
    <w:p>
      <w:pPr>
        <w:pStyle w:val="Heading1"/>
      </w:pPr>
      <w:r>
        <w:t xml:space="preserve">5. Employee Management Requirements</w:t>
      </w:r>
    </w:p>
    <w:bookmarkStart w:id="5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complete employee lifecycle.</w:t>
      </w:r>
    </w:p>
    <w:p>
      <w:r>
        <w:pict>
          <v:rect style="width:0;height:1.5pt" o:hralign="center" o:hrstd="t" o:hr="t"/>
        </w:pict>
      </w:r>
    </w:p>
    <w:bookmarkEnd w:id="50"/>
    <w:bookmarkStart w:id="55" w:name="functional-requirements"/>
    <w:p>
      <w:pPr>
        <w:pStyle w:val="Heading2"/>
      </w:pPr>
      <w:r>
        <w:t xml:space="preserve">Functional Requirements</w:t>
      </w:r>
    </w:p>
    <w:bookmarkStart w:id="51" w:name="create-employee"/>
    <w:p>
      <w:pPr>
        <w:pStyle w:val="Heading3"/>
      </w:pPr>
      <w:r>
        <w:t xml:space="preserve">Create Employee</w:t>
      </w:r>
    </w:p>
    <w:p>
      <w:pPr>
        <w:pStyle w:val="FirstParagraph"/>
      </w:pPr>
      <w:r>
        <w:t xml:space="preserve">System shall allow HR users to create employee profiles.</w:t>
      </w:r>
    </w:p>
    <w:p>
      <w:pPr>
        <w:pStyle w:val="BodyText"/>
      </w:pPr>
      <w:r>
        <w:t xml:space="preserve">Required Information:</w:t>
      </w:r>
    </w:p>
    <w:p>
      <w:pPr>
        <w:pStyle w:val="Compact"/>
        <w:numPr>
          <w:ilvl w:val="0"/>
          <w:numId w:val="1014"/>
        </w:numPr>
      </w:pPr>
      <w:r>
        <w:t xml:space="preserve">Employee Code</w:t>
      </w:r>
    </w:p>
    <w:p>
      <w:pPr>
        <w:pStyle w:val="Compact"/>
        <w:numPr>
          <w:ilvl w:val="0"/>
          <w:numId w:val="1014"/>
        </w:numPr>
      </w:pPr>
      <w:r>
        <w:t xml:space="preserve">First Name</w:t>
      </w:r>
    </w:p>
    <w:p>
      <w:pPr>
        <w:pStyle w:val="Compact"/>
        <w:numPr>
          <w:ilvl w:val="0"/>
          <w:numId w:val="1014"/>
        </w:numPr>
      </w:pPr>
      <w:r>
        <w:t xml:space="preserve">Last Name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Phone</w:t>
      </w:r>
    </w:p>
    <w:p>
      <w:pPr>
        <w:pStyle w:val="Compact"/>
        <w:numPr>
          <w:ilvl w:val="0"/>
          <w:numId w:val="1014"/>
        </w:numPr>
      </w:pPr>
      <w:r>
        <w:t xml:space="preserve">Date of Joining</w:t>
      </w:r>
    </w:p>
    <w:p>
      <w:pPr>
        <w:pStyle w:val="Compact"/>
        <w:numPr>
          <w:ilvl w:val="0"/>
          <w:numId w:val="1014"/>
        </w:numPr>
      </w:pPr>
      <w:r>
        <w:t xml:space="preserve">Department</w:t>
      </w:r>
    </w:p>
    <w:p>
      <w:pPr>
        <w:pStyle w:val="Compact"/>
        <w:numPr>
          <w:ilvl w:val="0"/>
          <w:numId w:val="1014"/>
        </w:numPr>
      </w:pPr>
      <w:r>
        <w:t xml:space="preserve">Designation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15"/>
        </w:numPr>
      </w:pPr>
      <w:r>
        <w:t xml:space="preserve">Employee code must be unique.</w:t>
      </w:r>
    </w:p>
    <w:p>
      <w:pPr>
        <w:pStyle w:val="Compact"/>
        <w:numPr>
          <w:ilvl w:val="0"/>
          <w:numId w:val="1015"/>
        </w:numPr>
      </w:pPr>
      <w:r>
        <w:t xml:space="preserve">Email must be unique.</w:t>
      </w:r>
    </w:p>
    <w:p>
      <w:pPr>
        <w:pStyle w:val="Compact"/>
        <w:numPr>
          <w:ilvl w:val="0"/>
          <w:numId w:val="1015"/>
        </w:numPr>
      </w:pPr>
      <w:r>
        <w:t xml:space="preserve">Department must exist.</w:t>
      </w:r>
    </w:p>
    <w:p>
      <w:r>
        <w:pict>
          <v:rect style="width:0;height:1.5pt" o:hralign="center" o:hrstd="t" o:hr="t"/>
        </w:pict>
      </w:r>
    </w:p>
    <w:bookmarkEnd w:id="51"/>
    <w:bookmarkStart w:id="52" w:name="update-employee"/>
    <w:p>
      <w:pPr>
        <w:pStyle w:val="Heading3"/>
      </w:pPr>
      <w:r>
        <w:t xml:space="preserve">Update Employee</w:t>
      </w:r>
    </w:p>
    <w:p>
      <w:pPr>
        <w:pStyle w:val="FirstParagraph"/>
      </w:pPr>
      <w:r>
        <w:t xml:space="preserve">System shall allow authorized users to update employee information.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6"/>
        </w:numPr>
      </w:pPr>
      <w:r>
        <w:t xml:space="preserve">Personal Information</w:t>
      </w:r>
    </w:p>
    <w:p>
      <w:pPr>
        <w:pStyle w:val="Compact"/>
        <w:numPr>
          <w:ilvl w:val="0"/>
          <w:numId w:val="1016"/>
        </w:numPr>
      </w:pPr>
      <w:r>
        <w:t xml:space="preserve">Contact Information</w:t>
      </w:r>
    </w:p>
    <w:p>
      <w:pPr>
        <w:pStyle w:val="Compact"/>
        <w:numPr>
          <w:ilvl w:val="0"/>
          <w:numId w:val="1016"/>
        </w:numPr>
      </w:pPr>
      <w:r>
        <w:t xml:space="preserve">Bank Information</w:t>
      </w:r>
    </w:p>
    <w:p>
      <w:pPr>
        <w:pStyle w:val="Compact"/>
        <w:numPr>
          <w:ilvl w:val="0"/>
          <w:numId w:val="1016"/>
        </w:numPr>
      </w:pPr>
      <w:r>
        <w:t xml:space="preserve">Employment Information</w:t>
      </w:r>
    </w:p>
    <w:p>
      <w:pPr>
        <w:pStyle w:val="FirstParagraph"/>
      </w:pPr>
      <w:r>
        <w:t xml:space="preserve">Audit logs must be maintained.</w:t>
      </w:r>
    </w:p>
    <w:p>
      <w:r>
        <w:pict>
          <v:rect style="width:0;height:1.5pt" o:hralign="center" o:hrstd="t" o:hr="t"/>
        </w:pict>
      </w:r>
    </w:p>
    <w:bookmarkEnd w:id="52"/>
    <w:bookmarkStart w:id="53" w:name="terminate-employee"/>
    <w:p>
      <w:pPr>
        <w:pStyle w:val="Heading3"/>
      </w:pPr>
      <w:r>
        <w:t xml:space="preserve">Terminate Employee</w:t>
      </w:r>
    </w:p>
    <w:p>
      <w:pPr>
        <w:pStyle w:val="FirstParagraph"/>
      </w:pPr>
      <w:r>
        <w:t xml:space="preserve">System shall allow employee termination.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17"/>
        </w:numPr>
      </w:pPr>
      <w:r>
        <w:t xml:space="preserve">Termination Date</w:t>
      </w:r>
    </w:p>
    <w:p>
      <w:pPr>
        <w:pStyle w:val="Compact"/>
        <w:numPr>
          <w:ilvl w:val="0"/>
          <w:numId w:val="1017"/>
        </w:numPr>
      </w:pPr>
      <w:r>
        <w:t xml:space="preserve">Reason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18"/>
        </w:numPr>
      </w:pPr>
      <w:r>
        <w:t xml:space="preserve">Disable login access.</w:t>
      </w:r>
    </w:p>
    <w:p>
      <w:pPr>
        <w:pStyle w:val="Compact"/>
        <w:numPr>
          <w:ilvl w:val="0"/>
          <w:numId w:val="1018"/>
        </w:numPr>
      </w:pPr>
      <w:r>
        <w:t xml:space="preserve">Retain historical records.</w:t>
      </w:r>
    </w:p>
    <w:p>
      <w:r>
        <w:pict>
          <v:rect style="width:0;height:1.5pt" o:hralign="center" o:hrstd="t" o:hr="t"/>
        </w:pict>
      </w:r>
    </w:p>
    <w:bookmarkEnd w:id="53"/>
    <w:bookmarkStart w:id="54" w:name="employee-transfer"/>
    <w:p>
      <w:pPr>
        <w:pStyle w:val="Heading3"/>
      </w:pPr>
      <w:r>
        <w:t xml:space="preserve">Employee Transfer</w:t>
      </w:r>
    </w:p>
    <w:p>
      <w:pPr>
        <w:pStyle w:val="FirstParagraph"/>
      </w:pPr>
      <w:r>
        <w:t xml:space="preserve">System shall support:</w:t>
      </w:r>
    </w:p>
    <w:p>
      <w:pPr>
        <w:pStyle w:val="Compact"/>
        <w:numPr>
          <w:ilvl w:val="0"/>
          <w:numId w:val="1019"/>
        </w:numPr>
      </w:pPr>
      <w:r>
        <w:t xml:space="preserve">Department transfer</w:t>
      </w:r>
    </w:p>
    <w:p>
      <w:pPr>
        <w:pStyle w:val="Compact"/>
        <w:numPr>
          <w:ilvl w:val="0"/>
          <w:numId w:val="1019"/>
        </w:numPr>
      </w:pPr>
      <w:r>
        <w:t xml:space="preserve">Manager transfer</w:t>
      </w:r>
    </w:p>
    <w:p>
      <w:pPr>
        <w:pStyle w:val="Compact"/>
        <w:numPr>
          <w:ilvl w:val="0"/>
          <w:numId w:val="1019"/>
        </w:numPr>
      </w:pPr>
      <w:r>
        <w:t xml:space="preserve">Designation transfer</w:t>
      </w:r>
    </w:p>
    <w:p>
      <w:pPr>
        <w:pStyle w:val="FirstParagraph"/>
      </w:pPr>
      <w:r>
        <w:t xml:space="preserve">All transfers must be recorded historically.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4" w:name="attendance-management-requirements"/>
    <w:p>
      <w:pPr>
        <w:pStyle w:val="Heading1"/>
      </w:pPr>
      <w:r>
        <w:t xml:space="preserve">6. Attendance Management Requirements</w:t>
      </w:r>
    </w:p>
    <w:bookmarkStart w:id="5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employee attendance.</w:t>
      </w:r>
    </w:p>
    <w:p>
      <w:r>
        <w:pict>
          <v:rect style="width:0;height:1.5pt" o:hralign="center" o:hrstd="t" o:hr="t"/>
        </w:pict>
      </w:r>
    </w:p>
    <w:bookmarkEnd w:id="57"/>
    <w:bookmarkStart w:id="63" w:name="functional-requirements-1"/>
    <w:p>
      <w:pPr>
        <w:pStyle w:val="Heading2"/>
      </w:pPr>
      <w:r>
        <w:t xml:space="preserve">Functional Requirements</w:t>
      </w:r>
    </w:p>
    <w:bookmarkStart w:id="58" w:name="check-in"/>
    <w:p>
      <w:pPr>
        <w:pStyle w:val="Heading3"/>
      </w:pPr>
      <w:r>
        <w:t xml:space="preserve">Check In</w:t>
      </w:r>
    </w:p>
    <w:p>
      <w:pPr>
        <w:pStyle w:val="FirstParagraph"/>
      </w:pPr>
      <w:r>
        <w:t xml:space="preserve">Employee shall be able to check in.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20"/>
        </w:numPr>
      </w:pPr>
      <w:r>
        <w:t xml:space="preserve">Employee must be active.</w:t>
      </w:r>
    </w:p>
    <w:p>
      <w:pPr>
        <w:pStyle w:val="Compact"/>
        <w:numPr>
          <w:ilvl w:val="0"/>
          <w:numId w:val="1020"/>
        </w:numPr>
      </w:pPr>
      <w:r>
        <w:t xml:space="preserve">Employee must not already be checked in.</w:t>
      </w:r>
    </w:p>
    <w:p>
      <w:r>
        <w:pict>
          <v:rect style="width:0;height:1.5pt" o:hralign="center" o:hrstd="t" o:hr="t"/>
        </w:pict>
      </w:r>
    </w:p>
    <w:bookmarkEnd w:id="58"/>
    <w:bookmarkStart w:id="59" w:name="check-out"/>
    <w:p>
      <w:pPr>
        <w:pStyle w:val="Heading3"/>
      </w:pPr>
      <w:r>
        <w:t xml:space="preserve">Check Out</w:t>
      </w:r>
    </w:p>
    <w:p>
      <w:pPr>
        <w:pStyle w:val="FirstParagraph"/>
      </w:pPr>
      <w:r>
        <w:t xml:space="preserve">Employee shall be able to check out.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21"/>
        </w:numPr>
      </w:pPr>
      <w:r>
        <w:t xml:space="preserve">Employee must have checked in.</w:t>
      </w:r>
    </w:p>
    <w:p>
      <w:r>
        <w:pict>
          <v:rect style="width:0;height:1.5pt" o:hralign="center" o:hrstd="t" o:hr="t"/>
        </w:pict>
      </w:r>
    </w:p>
    <w:bookmarkEnd w:id="59"/>
    <w:bookmarkStart w:id="60" w:name="attendance-status"/>
    <w:p>
      <w:pPr>
        <w:pStyle w:val="Heading3"/>
      </w:pPr>
      <w:r>
        <w:t xml:space="preserve">Attendance Status</w:t>
      </w:r>
    </w:p>
    <w:p>
      <w:pPr>
        <w:pStyle w:val="FirstParagraph"/>
      </w:pPr>
      <w:r>
        <w:t xml:space="preserve">Supported statuses:</w:t>
      </w:r>
    </w:p>
    <w:p>
      <w:pPr>
        <w:pStyle w:val="Compact"/>
        <w:numPr>
          <w:ilvl w:val="0"/>
          <w:numId w:val="1022"/>
        </w:numPr>
      </w:pPr>
      <w:r>
        <w:t xml:space="preserve">Present</w:t>
      </w:r>
    </w:p>
    <w:p>
      <w:pPr>
        <w:pStyle w:val="Compact"/>
        <w:numPr>
          <w:ilvl w:val="0"/>
          <w:numId w:val="1022"/>
        </w:numPr>
      </w:pPr>
      <w:r>
        <w:t xml:space="preserve">Absent</w:t>
      </w:r>
    </w:p>
    <w:p>
      <w:pPr>
        <w:pStyle w:val="Compact"/>
        <w:numPr>
          <w:ilvl w:val="0"/>
          <w:numId w:val="1022"/>
        </w:numPr>
      </w:pPr>
      <w:r>
        <w:t xml:space="preserve">Leave</w:t>
      </w:r>
    </w:p>
    <w:p>
      <w:pPr>
        <w:pStyle w:val="Compact"/>
        <w:numPr>
          <w:ilvl w:val="0"/>
          <w:numId w:val="1022"/>
        </w:numPr>
      </w:pPr>
      <w:r>
        <w:t xml:space="preserve">Holiday</w:t>
      </w:r>
    </w:p>
    <w:p>
      <w:pPr>
        <w:pStyle w:val="Compact"/>
        <w:numPr>
          <w:ilvl w:val="0"/>
          <w:numId w:val="1022"/>
        </w:numPr>
      </w:pPr>
      <w:r>
        <w:t xml:space="preserve">Half Day</w:t>
      </w:r>
    </w:p>
    <w:p>
      <w:pPr>
        <w:pStyle w:val="Compact"/>
        <w:numPr>
          <w:ilvl w:val="0"/>
          <w:numId w:val="1022"/>
        </w:numPr>
      </w:pPr>
      <w:r>
        <w:t xml:space="preserve">Weekend</w:t>
      </w:r>
    </w:p>
    <w:p>
      <w:pPr>
        <w:pStyle w:val="Compact"/>
        <w:numPr>
          <w:ilvl w:val="0"/>
          <w:numId w:val="1022"/>
        </w:numPr>
      </w:pPr>
      <w:r>
        <w:t xml:space="preserve">Work From Home</w:t>
      </w:r>
    </w:p>
    <w:p>
      <w:r>
        <w:pict>
          <v:rect style="width:0;height:1.5pt" o:hralign="center" o:hrstd="t" o:hr="t"/>
        </w:pict>
      </w:r>
    </w:p>
    <w:bookmarkEnd w:id="60"/>
    <w:bookmarkStart w:id="61" w:name="shift-management"/>
    <w:p>
      <w:pPr>
        <w:pStyle w:val="Heading3"/>
      </w:pPr>
      <w:r>
        <w:t xml:space="preserve">Shift Management</w:t>
      </w:r>
    </w:p>
    <w:p>
      <w:pPr>
        <w:pStyle w:val="FirstParagraph"/>
      </w:pPr>
      <w:r>
        <w:t xml:space="preserve">System shall support:</w:t>
      </w:r>
    </w:p>
    <w:p>
      <w:pPr>
        <w:pStyle w:val="Compact"/>
        <w:numPr>
          <w:ilvl w:val="0"/>
          <w:numId w:val="1023"/>
        </w:numPr>
      </w:pPr>
      <w:r>
        <w:t xml:space="preserve">Fixed shifts</w:t>
      </w:r>
    </w:p>
    <w:p>
      <w:pPr>
        <w:pStyle w:val="Compact"/>
        <w:numPr>
          <w:ilvl w:val="0"/>
          <w:numId w:val="1023"/>
        </w:numPr>
      </w:pPr>
      <w:r>
        <w:t xml:space="preserve">Rotational shifts</w:t>
      </w:r>
    </w:p>
    <w:p>
      <w:pPr>
        <w:pStyle w:val="Compact"/>
        <w:numPr>
          <w:ilvl w:val="0"/>
          <w:numId w:val="1023"/>
        </w:numPr>
      </w:pPr>
      <w:r>
        <w:t xml:space="preserve">Flexible shifts</w:t>
      </w:r>
    </w:p>
    <w:p>
      <w:r>
        <w:pict>
          <v:rect style="width:0;height:1.5pt" o:hralign="center" o:hrstd="t" o:hr="t"/>
        </w:pict>
      </w:r>
    </w:p>
    <w:bookmarkEnd w:id="61"/>
    <w:bookmarkStart w:id="62" w:name="overtime-management"/>
    <w:p>
      <w:pPr>
        <w:pStyle w:val="Heading3"/>
      </w:pPr>
      <w:r>
        <w:t xml:space="preserve">Overtime Management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24"/>
        </w:numPr>
      </w:pPr>
      <w:r>
        <w:t xml:space="preserve">Calculate overtime</w:t>
      </w:r>
    </w:p>
    <w:p>
      <w:pPr>
        <w:pStyle w:val="Compact"/>
        <w:numPr>
          <w:ilvl w:val="0"/>
          <w:numId w:val="1024"/>
        </w:numPr>
      </w:pPr>
      <w:r>
        <w:t xml:space="preserve">Track overtime approvals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1" w:name="leave-management-requirements"/>
    <w:p>
      <w:pPr>
        <w:pStyle w:val="Heading1"/>
      </w:pPr>
      <w:r>
        <w:t xml:space="preserve">7. Leave Management Requirements</w:t>
      </w:r>
    </w:p>
    <w:bookmarkStart w:id="65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employee leave requests.</w:t>
      </w:r>
    </w:p>
    <w:p>
      <w:r>
        <w:pict>
          <v:rect style="width:0;height:1.5pt" o:hralign="center" o:hrstd="t" o:hr="t"/>
        </w:pict>
      </w:r>
    </w:p>
    <w:bookmarkEnd w:id="65"/>
    <w:bookmarkStart w:id="66" w:name="leave-types"/>
    <w:p>
      <w:pPr>
        <w:pStyle w:val="Heading2"/>
      </w:pPr>
      <w:r>
        <w:t xml:space="preserve">Leave Types</w:t>
      </w:r>
    </w:p>
    <w:p>
      <w:pPr>
        <w:pStyle w:val="FirstParagraph"/>
      </w:pPr>
      <w:r>
        <w:t xml:space="preserve">System shall support:</w:t>
      </w:r>
    </w:p>
    <w:p>
      <w:pPr>
        <w:pStyle w:val="Compact"/>
        <w:numPr>
          <w:ilvl w:val="0"/>
          <w:numId w:val="1025"/>
        </w:numPr>
      </w:pPr>
      <w:r>
        <w:t xml:space="preserve">Casual Leave</w:t>
      </w:r>
    </w:p>
    <w:p>
      <w:pPr>
        <w:pStyle w:val="Compact"/>
        <w:numPr>
          <w:ilvl w:val="0"/>
          <w:numId w:val="1025"/>
        </w:numPr>
      </w:pPr>
      <w:r>
        <w:t xml:space="preserve">Sick Leave</w:t>
      </w:r>
    </w:p>
    <w:p>
      <w:pPr>
        <w:pStyle w:val="Compact"/>
        <w:numPr>
          <w:ilvl w:val="0"/>
          <w:numId w:val="1025"/>
        </w:numPr>
      </w:pPr>
      <w:r>
        <w:t xml:space="preserve">Earned Leave</w:t>
      </w:r>
    </w:p>
    <w:p>
      <w:pPr>
        <w:pStyle w:val="Compact"/>
        <w:numPr>
          <w:ilvl w:val="0"/>
          <w:numId w:val="1025"/>
        </w:numPr>
      </w:pPr>
      <w:r>
        <w:t xml:space="preserve">Maternity Leave</w:t>
      </w:r>
    </w:p>
    <w:p>
      <w:pPr>
        <w:pStyle w:val="Compact"/>
        <w:numPr>
          <w:ilvl w:val="0"/>
          <w:numId w:val="1025"/>
        </w:numPr>
      </w:pPr>
      <w:r>
        <w:t xml:space="preserve">Paternity Leave</w:t>
      </w:r>
    </w:p>
    <w:p>
      <w:pPr>
        <w:pStyle w:val="Compact"/>
        <w:numPr>
          <w:ilvl w:val="0"/>
          <w:numId w:val="1025"/>
        </w:numPr>
      </w:pPr>
      <w:r>
        <w:t xml:space="preserve">Unpaid Leave</w:t>
      </w:r>
    </w:p>
    <w:p>
      <w:r>
        <w:pict>
          <v:rect style="width:0;height:1.5pt" o:hralign="center" o:hrstd="t" o:hr="t"/>
        </w:pict>
      </w:r>
    </w:p>
    <w:bookmarkEnd w:id="66"/>
    <w:bookmarkStart w:id="70" w:name="leave-request-workflow"/>
    <w:p>
      <w:pPr>
        <w:pStyle w:val="Heading2"/>
      </w:pPr>
      <w:r>
        <w:t xml:space="preserve">Leave Request Workflow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Status</w:t>
      </w:r>
    </w:p>
    <w:p>
      <w:r>
        <w:pict>
          <v:rect style="width:0;height:1.5pt" o:hralign="center" o:hrstd="t" o:hr="t"/>
        </w:pict>
      </w:r>
    </w:p>
    <w:bookmarkStart w:id="67" w:name="leave-request"/>
    <w:p>
      <w:pPr>
        <w:pStyle w:val="Heading3"/>
      </w:pPr>
      <w:r>
        <w:t xml:space="preserve">Leave Request</w:t>
      </w:r>
    </w:p>
    <w:p>
      <w:pPr>
        <w:pStyle w:val="FirstParagraph"/>
      </w:pPr>
      <w:r>
        <w:t xml:space="preserve">Employee shall submit:</w:t>
      </w:r>
    </w:p>
    <w:p>
      <w:pPr>
        <w:pStyle w:val="Compact"/>
        <w:numPr>
          <w:ilvl w:val="0"/>
          <w:numId w:val="1026"/>
        </w:numPr>
      </w:pPr>
      <w:r>
        <w:t xml:space="preserve">Leave Type</w:t>
      </w:r>
    </w:p>
    <w:p>
      <w:pPr>
        <w:pStyle w:val="Compact"/>
        <w:numPr>
          <w:ilvl w:val="0"/>
          <w:numId w:val="1026"/>
        </w:numPr>
      </w:pPr>
      <w:r>
        <w:t xml:space="preserve">Start Date</w:t>
      </w:r>
    </w:p>
    <w:p>
      <w:pPr>
        <w:pStyle w:val="Compact"/>
        <w:numPr>
          <w:ilvl w:val="0"/>
          <w:numId w:val="1026"/>
        </w:numPr>
      </w:pPr>
      <w:r>
        <w:t xml:space="preserve">End Date</w:t>
      </w:r>
    </w:p>
    <w:p>
      <w:pPr>
        <w:pStyle w:val="Compact"/>
        <w:numPr>
          <w:ilvl w:val="0"/>
          <w:numId w:val="1026"/>
        </w:numPr>
      </w:pPr>
      <w:r>
        <w:t xml:space="preserve">Reason</w:t>
      </w:r>
    </w:p>
    <w:p>
      <w:r>
        <w:pict>
          <v:rect style="width:0;height:1.5pt" o:hralign="center" o:hrstd="t" o:hr="t"/>
        </w:pict>
      </w:r>
    </w:p>
    <w:bookmarkEnd w:id="67"/>
    <w:bookmarkStart w:id="68" w:name="leave-validation-rules"/>
    <w:p>
      <w:pPr>
        <w:pStyle w:val="Heading3"/>
      </w:pPr>
      <w:r>
        <w:t xml:space="preserve">Leave Validation Rules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27"/>
        </w:numPr>
      </w:pPr>
      <w:r>
        <w:t xml:space="preserve">Validate leave balance.</w:t>
      </w:r>
    </w:p>
    <w:p>
      <w:pPr>
        <w:pStyle w:val="Compact"/>
        <w:numPr>
          <w:ilvl w:val="0"/>
          <w:numId w:val="1027"/>
        </w:numPr>
      </w:pPr>
      <w:r>
        <w:t xml:space="preserve">Prevent overlapping requests.</w:t>
      </w:r>
    </w:p>
    <w:p>
      <w:pPr>
        <w:pStyle w:val="Compact"/>
        <w:numPr>
          <w:ilvl w:val="0"/>
          <w:numId w:val="1027"/>
        </w:numPr>
      </w:pPr>
      <w:r>
        <w:t xml:space="preserve">Prevent invalid date ranges.</w:t>
      </w:r>
    </w:p>
    <w:p>
      <w:r>
        <w:pict>
          <v:rect style="width:0;height:1.5pt" o:hralign="center" o:hrstd="t" o:hr="t"/>
        </w:pict>
      </w:r>
    </w:p>
    <w:bookmarkEnd w:id="68"/>
    <w:bookmarkStart w:id="69" w:name="leave-cancellation"/>
    <w:p>
      <w:pPr>
        <w:pStyle w:val="Heading3"/>
      </w:pPr>
      <w:r>
        <w:t xml:space="preserve">Leave Cancellation</w:t>
      </w:r>
    </w:p>
    <w:p>
      <w:pPr>
        <w:pStyle w:val="FirstParagraph"/>
      </w:pPr>
      <w:r>
        <w:t xml:space="preserve">Employee may cancel pending requests.</w:t>
      </w:r>
    </w:p>
    <w:p>
      <w:pPr>
        <w:pStyle w:val="BodyText"/>
      </w:pPr>
      <w:r>
        <w:t xml:space="preserve">Approved leave cancellations require approval.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payroll-management-requirements"/>
    <w:p>
      <w:pPr>
        <w:pStyle w:val="Heading1"/>
      </w:pPr>
      <w:r>
        <w:t xml:space="preserve">8. Payroll Management Requirements</w:t>
      </w:r>
    </w:p>
    <w:bookmarkStart w:id="7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Automate salary processing.</w:t>
      </w:r>
    </w:p>
    <w:p>
      <w:r>
        <w:pict>
          <v:rect style="width:0;height:1.5pt" o:hralign="center" o:hrstd="t" o:hr="t"/>
        </w:pict>
      </w:r>
    </w:p>
    <w:bookmarkEnd w:id="72"/>
    <w:bookmarkStart w:id="75" w:name="payroll-components"/>
    <w:p>
      <w:pPr>
        <w:pStyle w:val="Heading2"/>
      </w:pPr>
      <w:r>
        <w:t xml:space="preserve">Payroll Components</w:t>
      </w:r>
    </w:p>
    <w:bookmarkStart w:id="73" w:name="earnings"/>
    <w:p>
      <w:pPr>
        <w:pStyle w:val="Heading3"/>
      </w:pPr>
      <w:r>
        <w:t xml:space="preserve">Earnings</w:t>
      </w:r>
    </w:p>
    <w:p>
      <w:pPr>
        <w:pStyle w:val="Compact"/>
        <w:numPr>
          <w:ilvl w:val="0"/>
          <w:numId w:val="1028"/>
        </w:numPr>
      </w:pPr>
      <w:r>
        <w:t xml:space="preserve">Basic Salary</w:t>
      </w:r>
    </w:p>
    <w:p>
      <w:pPr>
        <w:pStyle w:val="Compact"/>
        <w:numPr>
          <w:ilvl w:val="0"/>
          <w:numId w:val="1028"/>
        </w:numPr>
      </w:pPr>
      <w:r>
        <w:t xml:space="preserve">HRA</w:t>
      </w:r>
    </w:p>
    <w:p>
      <w:pPr>
        <w:pStyle w:val="Compact"/>
        <w:numPr>
          <w:ilvl w:val="0"/>
          <w:numId w:val="1028"/>
        </w:numPr>
      </w:pPr>
      <w:r>
        <w:t xml:space="preserve">Special Allowance</w:t>
      </w:r>
    </w:p>
    <w:p>
      <w:pPr>
        <w:pStyle w:val="Compact"/>
        <w:numPr>
          <w:ilvl w:val="0"/>
          <w:numId w:val="1028"/>
        </w:numPr>
      </w:pPr>
      <w:r>
        <w:t xml:space="preserve">Bonus</w:t>
      </w:r>
    </w:p>
    <w:bookmarkEnd w:id="73"/>
    <w:bookmarkStart w:id="74" w:name="deductions"/>
    <w:p>
      <w:pPr>
        <w:pStyle w:val="Heading3"/>
      </w:pPr>
      <w:r>
        <w:t xml:space="preserve">Deductions</w:t>
      </w:r>
    </w:p>
    <w:p>
      <w:pPr>
        <w:pStyle w:val="Compact"/>
        <w:numPr>
          <w:ilvl w:val="0"/>
          <w:numId w:val="1029"/>
        </w:numPr>
      </w:pPr>
      <w:r>
        <w:t xml:space="preserve">PF</w:t>
      </w:r>
    </w:p>
    <w:p>
      <w:pPr>
        <w:pStyle w:val="Compact"/>
        <w:numPr>
          <w:ilvl w:val="0"/>
          <w:numId w:val="1029"/>
        </w:numPr>
      </w:pPr>
      <w:r>
        <w:t xml:space="preserve">ESI</w:t>
      </w:r>
    </w:p>
    <w:p>
      <w:pPr>
        <w:pStyle w:val="Compact"/>
        <w:numPr>
          <w:ilvl w:val="0"/>
          <w:numId w:val="1029"/>
        </w:numPr>
      </w:pPr>
      <w:r>
        <w:t xml:space="preserve">Tax</w:t>
      </w:r>
    </w:p>
    <w:p>
      <w:pPr>
        <w:pStyle w:val="Compact"/>
        <w:numPr>
          <w:ilvl w:val="0"/>
          <w:numId w:val="1029"/>
        </w:numPr>
      </w:pPr>
      <w:r>
        <w:t xml:space="preserve">Professional Tax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ayroll-workflow"/>
    <w:p>
      <w:pPr>
        <w:pStyle w:val="Heading2"/>
      </w:pPr>
      <w:r>
        <w:t xml:space="preserve">Payroll Workflow</w:t>
      </w:r>
    </w:p>
    <w:p>
      <w:pPr>
        <w:pStyle w:val="FirstParagraph"/>
      </w:pPr>
      <w:r>
        <w:t xml:space="preserve">Attendance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Leave Adjustment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Salary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Tax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Payslip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Payroll Closure</w:t>
      </w:r>
    </w:p>
    <w:p>
      <w:r>
        <w:pict>
          <v:rect style="width:0;height:1.5pt" o:hralign="center" o:hrstd="t" o:hr="t"/>
        </w:pict>
      </w:r>
    </w:p>
    <w:bookmarkEnd w:id="76"/>
    <w:bookmarkStart w:id="77" w:name="payslip-requirements"/>
    <w:p>
      <w:pPr>
        <w:pStyle w:val="Heading2"/>
      </w:pPr>
      <w:r>
        <w:t xml:space="preserve">Payslip Requirements</w:t>
      </w:r>
    </w:p>
    <w:p>
      <w:pPr>
        <w:pStyle w:val="FirstParagraph"/>
      </w:pPr>
      <w:r>
        <w:t xml:space="preserve">System shall generate:</w:t>
      </w:r>
    </w:p>
    <w:p>
      <w:pPr>
        <w:pStyle w:val="Compact"/>
        <w:numPr>
          <w:ilvl w:val="0"/>
          <w:numId w:val="1030"/>
        </w:numPr>
      </w:pPr>
      <w:r>
        <w:t xml:space="preserve">PDF Payslip</w:t>
      </w:r>
    </w:p>
    <w:p>
      <w:pPr>
        <w:pStyle w:val="Compact"/>
        <w:numPr>
          <w:ilvl w:val="0"/>
          <w:numId w:val="1030"/>
        </w:numPr>
      </w:pPr>
      <w:r>
        <w:t xml:space="preserve">Downloadable version</w:t>
      </w:r>
    </w:p>
    <w:p>
      <w:pPr>
        <w:pStyle w:val="Compact"/>
        <w:numPr>
          <w:ilvl w:val="0"/>
          <w:numId w:val="1030"/>
        </w:numPr>
      </w:pPr>
      <w:r>
        <w:t xml:space="preserve">Printable version</w:t>
      </w:r>
    </w:p>
    <w:p>
      <w:r>
        <w:pict>
          <v:rect style="width:0;height:1.5pt" o:hralign="center" o:hrstd="t" o:hr="t"/>
        </w:pict>
      </w:r>
    </w:p>
    <w:bookmarkEnd w:id="77"/>
    <w:bookmarkStart w:id="78" w:name="payroll-validation-rules"/>
    <w:p>
      <w:pPr>
        <w:pStyle w:val="Heading2"/>
      </w:pPr>
      <w:r>
        <w:t xml:space="preserve">Payroll Validation Rules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31"/>
        </w:numPr>
      </w:pPr>
      <w:r>
        <w:t xml:space="preserve">Prevent duplicate payroll runs.</w:t>
      </w:r>
    </w:p>
    <w:p>
      <w:pPr>
        <w:pStyle w:val="Compact"/>
        <w:numPr>
          <w:ilvl w:val="0"/>
          <w:numId w:val="1031"/>
        </w:numPr>
      </w:pPr>
      <w:r>
        <w:t xml:space="preserve">Validate attendance data.</w:t>
      </w:r>
    </w:p>
    <w:p>
      <w:pPr>
        <w:pStyle w:val="Compact"/>
        <w:numPr>
          <w:ilvl w:val="0"/>
          <w:numId w:val="1031"/>
        </w:numPr>
      </w:pPr>
      <w:r>
        <w:t xml:space="preserve">Validate salary structures.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recruitment-management-requirements"/>
    <w:p>
      <w:pPr>
        <w:pStyle w:val="Heading1"/>
      </w:pPr>
      <w:r>
        <w:t xml:space="preserve">9. Recruitment Management Requirements</w:t>
      </w:r>
    </w:p>
    <w:bookmarkStart w:id="8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hiring process.</w:t>
      </w:r>
    </w:p>
    <w:p>
      <w:r>
        <w:pict>
          <v:rect style="width:0;height:1.5pt" o:hralign="center" o:hrstd="t" o:hr="t"/>
        </w:pict>
      </w:r>
    </w:p>
    <w:bookmarkEnd w:id="80"/>
    <w:bookmarkStart w:id="81" w:name="candidate-lifecycle"/>
    <w:p>
      <w:pPr>
        <w:pStyle w:val="Heading2"/>
      </w:pPr>
      <w:r>
        <w:t xml:space="preserve">Candidate Lifecycle</w:t>
      </w:r>
    </w:p>
    <w:p>
      <w:pPr>
        <w:pStyle w:val="FirstParagraph"/>
      </w:pPr>
      <w:r>
        <w:t xml:space="preserve">Applied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Screening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Joined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 Conversion</w:t>
      </w:r>
    </w:p>
    <w:p>
      <w:r>
        <w:pict>
          <v:rect style="width:0;height:1.5pt" o:hralign="center" o:hrstd="t" o:hr="t"/>
        </w:pict>
      </w:r>
    </w:p>
    <w:bookmarkEnd w:id="81"/>
    <w:bookmarkStart w:id="82" w:name="job-posting"/>
    <w:p>
      <w:pPr>
        <w:pStyle w:val="Heading2"/>
      </w:pPr>
      <w:r>
        <w:t xml:space="preserve">Job Posting</w:t>
      </w:r>
    </w:p>
    <w:p>
      <w:pPr>
        <w:pStyle w:val="FirstParagraph"/>
      </w:pPr>
      <w:r>
        <w:t xml:space="preserve">HR shall create job postings.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32"/>
        </w:numPr>
      </w:pPr>
      <w:r>
        <w:t xml:space="preserve">Title</w:t>
      </w:r>
    </w:p>
    <w:p>
      <w:pPr>
        <w:pStyle w:val="Compact"/>
        <w:numPr>
          <w:ilvl w:val="0"/>
          <w:numId w:val="1032"/>
        </w:numPr>
      </w:pPr>
      <w:r>
        <w:t xml:space="preserve">Department</w:t>
      </w:r>
    </w:p>
    <w:p>
      <w:pPr>
        <w:pStyle w:val="Compact"/>
        <w:numPr>
          <w:ilvl w:val="0"/>
          <w:numId w:val="1032"/>
        </w:numPr>
      </w:pPr>
      <w:r>
        <w:t xml:space="preserve">Description</w:t>
      </w:r>
    </w:p>
    <w:p>
      <w:pPr>
        <w:pStyle w:val="Compact"/>
        <w:numPr>
          <w:ilvl w:val="0"/>
          <w:numId w:val="1032"/>
        </w:numPr>
      </w:pPr>
      <w:r>
        <w:t xml:space="preserve">Skills</w:t>
      </w:r>
    </w:p>
    <w:p>
      <w:pPr>
        <w:pStyle w:val="Compact"/>
        <w:numPr>
          <w:ilvl w:val="0"/>
          <w:numId w:val="1032"/>
        </w:numPr>
      </w:pPr>
      <w:r>
        <w:t xml:space="preserve">Experience</w:t>
      </w:r>
    </w:p>
    <w:p>
      <w:r>
        <w:pict>
          <v:rect style="width:0;height:1.5pt" o:hralign="center" o:hrstd="t" o:hr="t"/>
        </w:pict>
      </w:r>
    </w:p>
    <w:bookmarkEnd w:id="82"/>
    <w:bookmarkStart w:id="83" w:name="candidate-management"/>
    <w:p>
      <w:pPr>
        <w:pStyle w:val="Heading2"/>
      </w:pPr>
      <w:r>
        <w:t xml:space="preserve">Candidate Management</w:t>
      </w:r>
    </w:p>
    <w:p>
      <w:pPr>
        <w:pStyle w:val="FirstParagraph"/>
      </w:pPr>
      <w:r>
        <w:t xml:space="preserve">System shall maintain:</w:t>
      </w:r>
    </w:p>
    <w:p>
      <w:pPr>
        <w:pStyle w:val="Compact"/>
        <w:numPr>
          <w:ilvl w:val="0"/>
          <w:numId w:val="1033"/>
        </w:numPr>
      </w:pPr>
      <w:r>
        <w:t xml:space="preserve">Resume</w:t>
      </w:r>
    </w:p>
    <w:p>
      <w:pPr>
        <w:pStyle w:val="Compact"/>
        <w:numPr>
          <w:ilvl w:val="0"/>
          <w:numId w:val="1033"/>
        </w:numPr>
      </w:pPr>
      <w:r>
        <w:t xml:space="preserve">Interview Notes</w:t>
      </w:r>
    </w:p>
    <w:p>
      <w:pPr>
        <w:pStyle w:val="Compact"/>
        <w:numPr>
          <w:ilvl w:val="0"/>
          <w:numId w:val="1033"/>
        </w:numPr>
      </w:pPr>
      <w:r>
        <w:t xml:space="preserve">Evaluation Scores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performance-management-requirements"/>
    <w:p>
      <w:pPr>
        <w:pStyle w:val="Heading1"/>
      </w:pPr>
      <w:r>
        <w:t xml:space="preserve">10. Performance Management Requirements</w:t>
      </w:r>
    </w:p>
    <w:bookmarkStart w:id="8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employee performance.</w:t>
      </w:r>
    </w:p>
    <w:p>
      <w:r>
        <w:pict>
          <v:rect style="width:0;height:1.5pt" o:hralign="center" o:hrstd="t" o:hr="t"/>
        </w:pict>
      </w:r>
    </w:p>
    <w:bookmarkEnd w:id="85"/>
    <w:bookmarkStart w:id="86" w:name="goal-management"/>
    <w:p>
      <w:pPr>
        <w:pStyle w:val="Heading2"/>
      </w:pPr>
      <w:r>
        <w:t xml:space="preserve">Goal Management</w:t>
      </w:r>
    </w:p>
    <w:p>
      <w:pPr>
        <w:pStyle w:val="FirstParagraph"/>
      </w:pPr>
      <w:r>
        <w:t xml:space="preserve">Goals shall support:</w:t>
      </w:r>
    </w:p>
    <w:p>
      <w:pPr>
        <w:pStyle w:val="Compact"/>
        <w:numPr>
          <w:ilvl w:val="0"/>
          <w:numId w:val="1034"/>
        </w:numPr>
      </w:pPr>
      <w:r>
        <w:t xml:space="preserve">Individual Goals</w:t>
      </w:r>
    </w:p>
    <w:p>
      <w:pPr>
        <w:pStyle w:val="Compact"/>
        <w:numPr>
          <w:ilvl w:val="0"/>
          <w:numId w:val="1034"/>
        </w:numPr>
      </w:pPr>
      <w:r>
        <w:t xml:space="preserve">Team Goals</w:t>
      </w:r>
    </w:p>
    <w:p>
      <w:pPr>
        <w:pStyle w:val="Compact"/>
        <w:numPr>
          <w:ilvl w:val="0"/>
          <w:numId w:val="1034"/>
        </w:numPr>
      </w:pPr>
      <w:r>
        <w:t xml:space="preserve">Company Goals</w:t>
      </w:r>
    </w:p>
    <w:p>
      <w:r>
        <w:pict>
          <v:rect style="width:0;height:1.5pt" o:hralign="center" o:hrstd="t" o:hr="t"/>
        </w:pict>
      </w:r>
    </w:p>
    <w:bookmarkEnd w:id="86"/>
    <w:bookmarkStart w:id="87" w:name="performance-review-cycle"/>
    <w:p>
      <w:pPr>
        <w:pStyle w:val="Heading2"/>
      </w:pPr>
      <w:r>
        <w:t xml:space="preserve">Performance Review Cycle</w:t>
      </w:r>
    </w:p>
    <w:p>
      <w:pPr>
        <w:pStyle w:val="FirstParagraph"/>
      </w:pPr>
      <w:r>
        <w:t xml:space="preserve">Employee Self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Rating</w:t>
      </w:r>
    </w:p>
    <w:p>
      <w:r>
        <w:pict>
          <v:rect style="width:0;height:1.5pt" o:hralign="center" o:hrstd="t" o:hr="t"/>
        </w:pict>
      </w:r>
    </w:p>
    <w:bookmarkEnd w:id="87"/>
    <w:bookmarkStart w:id="88" w:name="rating-scale"/>
    <w:p>
      <w:pPr>
        <w:pStyle w:val="Heading2"/>
      </w:pPr>
      <w:r>
        <w:t xml:space="preserve">Rating Scale</w:t>
      </w:r>
    </w:p>
    <w:p>
      <w:pPr>
        <w:pStyle w:val="FirstParagraph"/>
      </w:pPr>
      <w:r>
        <w:t xml:space="preserve">1–5 Rating System</w:t>
      </w:r>
    </w:p>
    <w:p>
      <w:pPr>
        <w:pStyle w:val="BodyText"/>
      </w:pPr>
      <w:r>
        <w:t xml:space="preserve">Configurable by organization.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asset-management-requirements"/>
    <w:p>
      <w:pPr>
        <w:pStyle w:val="Heading1"/>
      </w:pPr>
      <w:r>
        <w:t xml:space="preserve">11. Asset Management Requirements</w:t>
      </w:r>
    </w:p>
    <w:bookmarkStart w:id="90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organizational assets.</w:t>
      </w:r>
    </w:p>
    <w:p>
      <w:r>
        <w:pict>
          <v:rect style="width:0;height:1.5pt" o:hralign="center" o:hrstd="t" o:hr="t"/>
        </w:pict>
      </w:r>
    </w:p>
    <w:bookmarkEnd w:id="90"/>
    <w:bookmarkStart w:id="91" w:name="asset-types"/>
    <w:p>
      <w:pPr>
        <w:pStyle w:val="Heading2"/>
      </w:pPr>
      <w:r>
        <w:t xml:space="preserve">Asset Types</w:t>
      </w:r>
    </w:p>
    <w:p>
      <w:pPr>
        <w:pStyle w:val="Compact"/>
        <w:numPr>
          <w:ilvl w:val="0"/>
          <w:numId w:val="1035"/>
        </w:numPr>
      </w:pPr>
      <w:r>
        <w:t xml:space="preserve">Laptop</w:t>
      </w:r>
    </w:p>
    <w:p>
      <w:pPr>
        <w:pStyle w:val="Compact"/>
        <w:numPr>
          <w:ilvl w:val="0"/>
          <w:numId w:val="1035"/>
        </w:numPr>
      </w:pPr>
      <w:r>
        <w:t xml:space="preserve">Desktop</w:t>
      </w:r>
    </w:p>
    <w:p>
      <w:pPr>
        <w:pStyle w:val="Compact"/>
        <w:numPr>
          <w:ilvl w:val="0"/>
          <w:numId w:val="1035"/>
        </w:numPr>
      </w:pPr>
      <w:r>
        <w:t xml:space="preserve">Mobile</w:t>
      </w:r>
    </w:p>
    <w:p>
      <w:pPr>
        <w:pStyle w:val="Compact"/>
        <w:numPr>
          <w:ilvl w:val="0"/>
          <w:numId w:val="1035"/>
        </w:numPr>
      </w:pPr>
      <w:r>
        <w:t xml:space="preserve">Monitor</w:t>
      </w:r>
    </w:p>
    <w:p>
      <w:pPr>
        <w:pStyle w:val="Compact"/>
        <w:numPr>
          <w:ilvl w:val="0"/>
          <w:numId w:val="1035"/>
        </w:numPr>
      </w:pPr>
      <w:r>
        <w:t xml:space="preserve">SIM Card</w:t>
      </w:r>
    </w:p>
    <w:p>
      <w:pPr>
        <w:pStyle w:val="Compact"/>
        <w:numPr>
          <w:ilvl w:val="0"/>
          <w:numId w:val="1035"/>
        </w:numPr>
      </w:pPr>
      <w:r>
        <w:t xml:space="preserve">Access Card</w:t>
      </w:r>
    </w:p>
    <w:p>
      <w:r>
        <w:pict>
          <v:rect style="width:0;height:1.5pt" o:hralign="center" o:hrstd="t" o:hr="t"/>
        </w:pict>
      </w:r>
    </w:p>
    <w:bookmarkEnd w:id="91"/>
    <w:bookmarkStart w:id="92" w:name="asset-assignment"/>
    <w:p>
      <w:pPr>
        <w:pStyle w:val="Heading2"/>
      </w:pPr>
      <w:r>
        <w:t xml:space="preserve">Asset Assignment</w:t>
      </w:r>
    </w:p>
    <w:p>
      <w:pPr>
        <w:pStyle w:val="FirstParagraph"/>
      </w:pPr>
      <w:r>
        <w:t xml:space="preserve">System shall:</w:t>
      </w:r>
    </w:p>
    <w:p>
      <w:pPr>
        <w:pStyle w:val="Compact"/>
        <w:numPr>
          <w:ilvl w:val="0"/>
          <w:numId w:val="1036"/>
        </w:numPr>
      </w:pPr>
      <w:r>
        <w:t xml:space="preserve">Assign assets</w:t>
      </w:r>
    </w:p>
    <w:p>
      <w:pPr>
        <w:pStyle w:val="Compact"/>
        <w:numPr>
          <w:ilvl w:val="0"/>
          <w:numId w:val="1036"/>
        </w:numPr>
      </w:pPr>
      <w:r>
        <w:t xml:space="preserve">Track ownership</w:t>
      </w:r>
    </w:p>
    <w:p>
      <w:pPr>
        <w:pStyle w:val="Compact"/>
        <w:numPr>
          <w:ilvl w:val="0"/>
          <w:numId w:val="1036"/>
        </w:numPr>
      </w:pPr>
      <w:r>
        <w:t xml:space="preserve">Track return status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document-management-requirements"/>
    <w:p>
      <w:pPr>
        <w:pStyle w:val="Heading1"/>
      </w:pPr>
      <w:r>
        <w:t xml:space="preserve">12. Document Management Requirements</w:t>
      </w:r>
    </w:p>
    <w:bookmarkStart w:id="94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employee documents.</w:t>
      </w:r>
    </w:p>
    <w:p>
      <w:r>
        <w:pict>
          <v:rect style="width:0;height:1.5pt" o:hralign="center" o:hrstd="t" o:hr="t"/>
        </w:pict>
      </w:r>
    </w:p>
    <w:bookmarkEnd w:id="94"/>
    <w:bookmarkStart w:id="95" w:name="supported-documents"/>
    <w:p>
      <w:pPr>
        <w:pStyle w:val="Heading2"/>
      </w:pPr>
      <w:r>
        <w:t xml:space="preserve">Supported Documents</w:t>
      </w:r>
    </w:p>
    <w:p>
      <w:pPr>
        <w:pStyle w:val="Compact"/>
        <w:numPr>
          <w:ilvl w:val="0"/>
          <w:numId w:val="1037"/>
        </w:numPr>
      </w:pPr>
      <w:r>
        <w:t xml:space="preserve">Resume</w:t>
      </w:r>
    </w:p>
    <w:p>
      <w:pPr>
        <w:pStyle w:val="Compact"/>
        <w:numPr>
          <w:ilvl w:val="0"/>
          <w:numId w:val="1037"/>
        </w:numPr>
      </w:pPr>
      <w:r>
        <w:t xml:space="preserve">Offer Letter</w:t>
      </w:r>
    </w:p>
    <w:p>
      <w:pPr>
        <w:pStyle w:val="Compact"/>
        <w:numPr>
          <w:ilvl w:val="0"/>
          <w:numId w:val="1037"/>
        </w:numPr>
      </w:pPr>
      <w:r>
        <w:t xml:space="preserve">PAN Card</w:t>
      </w:r>
    </w:p>
    <w:p>
      <w:pPr>
        <w:pStyle w:val="Compact"/>
        <w:numPr>
          <w:ilvl w:val="0"/>
          <w:numId w:val="1037"/>
        </w:numPr>
      </w:pPr>
      <w:r>
        <w:t xml:space="preserve">Aadhaar Card</w:t>
      </w:r>
    </w:p>
    <w:p>
      <w:pPr>
        <w:pStyle w:val="Compact"/>
        <w:numPr>
          <w:ilvl w:val="0"/>
          <w:numId w:val="1037"/>
        </w:numPr>
      </w:pPr>
      <w:r>
        <w:t xml:space="preserve">Passport</w:t>
      </w:r>
    </w:p>
    <w:p>
      <w:pPr>
        <w:pStyle w:val="Compact"/>
        <w:numPr>
          <w:ilvl w:val="0"/>
          <w:numId w:val="1037"/>
        </w:numPr>
      </w:pPr>
      <w:r>
        <w:t xml:space="preserve">Contracts</w:t>
      </w:r>
    </w:p>
    <w:p>
      <w:r>
        <w:pict>
          <v:rect style="width:0;height:1.5pt" o:hralign="center" o:hrstd="t" o:hr="t"/>
        </w:pict>
      </w:r>
    </w:p>
    <w:bookmarkEnd w:id="95"/>
    <w:bookmarkStart w:id="96" w:name="security-requirements"/>
    <w:p>
      <w:pPr>
        <w:pStyle w:val="Heading2"/>
      </w:pPr>
      <w:r>
        <w:t xml:space="preserve">Security Requirements</w:t>
      </w:r>
    </w:p>
    <w:p>
      <w:pPr>
        <w:pStyle w:val="FirstParagraph"/>
      </w:pPr>
      <w:r>
        <w:t xml:space="preserve">Documents shall:</w:t>
      </w:r>
    </w:p>
    <w:p>
      <w:pPr>
        <w:pStyle w:val="Compact"/>
        <w:numPr>
          <w:ilvl w:val="0"/>
          <w:numId w:val="1038"/>
        </w:numPr>
      </w:pPr>
      <w:r>
        <w:t xml:space="preserve">Be encrypted at rest.</w:t>
      </w:r>
    </w:p>
    <w:p>
      <w:pPr>
        <w:pStyle w:val="Compact"/>
        <w:numPr>
          <w:ilvl w:val="0"/>
          <w:numId w:val="1038"/>
        </w:numPr>
      </w:pPr>
      <w:r>
        <w:t xml:space="preserve">Support role-based access.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reporting-analytics-requirements"/>
    <w:p>
      <w:pPr>
        <w:pStyle w:val="Heading1"/>
      </w:pPr>
      <w:r>
        <w:t xml:space="preserve">13. Reporting &amp; Analytics Requirements</w:t>
      </w:r>
    </w:p>
    <w:bookmarkStart w:id="98" w:name="standard-reports"/>
    <w:p>
      <w:pPr>
        <w:pStyle w:val="Heading2"/>
      </w:pPr>
      <w:r>
        <w:t xml:space="preserve">Standard Reports</w:t>
      </w:r>
    </w:p>
    <w:p>
      <w:pPr>
        <w:pStyle w:val="FirstParagraph"/>
      </w:pPr>
      <w:r>
        <w:t xml:space="preserve">Attendance Reports</w:t>
      </w:r>
    </w:p>
    <w:p>
      <w:pPr>
        <w:pStyle w:val="BodyText"/>
      </w:pPr>
      <w:r>
        <w:t xml:space="preserve">Leave Reports</w:t>
      </w:r>
    </w:p>
    <w:p>
      <w:pPr>
        <w:pStyle w:val="BodyText"/>
      </w:pPr>
      <w:r>
        <w:t xml:space="preserve">Payroll Reports</w:t>
      </w:r>
    </w:p>
    <w:p>
      <w:pPr>
        <w:pStyle w:val="BodyText"/>
      </w:pPr>
      <w:r>
        <w:t xml:space="preserve">Recruitment Reports</w:t>
      </w:r>
    </w:p>
    <w:p>
      <w:pPr>
        <w:pStyle w:val="BodyText"/>
      </w:pPr>
      <w:r>
        <w:t xml:space="preserve">Performance Reports</w:t>
      </w:r>
    </w:p>
    <w:p>
      <w:pPr>
        <w:pStyle w:val="BodyText"/>
      </w:pPr>
      <w:r>
        <w:t xml:space="preserve">Asset Reports</w:t>
      </w:r>
    </w:p>
    <w:p>
      <w:r>
        <w:pict>
          <v:rect style="width:0;height:1.5pt" o:hralign="center" o:hrstd="t" o:hr="t"/>
        </w:pict>
      </w:r>
    </w:p>
    <w:bookmarkEnd w:id="98"/>
    <w:bookmarkStart w:id="99" w:name="dashboard-metrics"/>
    <w:p>
      <w:pPr>
        <w:pStyle w:val="Heading2"/>
      </w:pPr>
      <w:r>
        <w:t xml:space="preserve">Dashboard Metrics</w:t>
      </w:r>
    </w:p>
    <w:p>
      <w:pPr>
        <w:pStyle w:val="FirstParagraph"/>
      </w:pPr>
      <w:r>
        <w:t xml:space="preserve">Total Employees</w:t>
      </w:r>
    </w:p>
    <w:p>
      <w:pPr>
        <w:pStyle w:val="BodyText"/>
      </w:pPr>
      <w:r>
        <w:t xml:space="preserve">Active Employees</w:t>
      </w:r>
    </w:p>
    <w:p>
      <w:pPr>
        <w:pStyle w:val="BodyText"/>
      </w:pPr>
      <w:r>
        <w:t xml:space="preserve">Attendance %</w:t>
      </w:r>
    </w:p>
    <w:p>
      <w:pPr>
        <w:pStyle w:val="BodyText"/>
      </w:pPr>
      <w:r>
        <w:t xml:space="preserve">Payroll Cost</w:t>
      </w:r>
    </w:p>
    <w:p>
      <w:pPr>
        <w:pStyle w:val="BodyText"/>
      </w:pPr>
      <w:r>
        <w:t xml:space="preserve">Open Positions</w:t>
      </w:r>
    </w:p>
    <w:p>
      <w:pPr>
        <w:pStyle w:val="BodyText"/>
      </w:pPr>
      <w:r>
        <w:t xml:space="preserve">Pending Approvals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notification-requirements"/>
    <w:p>
      <w:pPr>
        <w:pStyle w:val="Heading1"/>
      </w:pPr>
      <w:r>
        <w:t xml:space="preserve">14. Notification Requirements</w:t>
      </w:r>
    </w:p>
    <w:p>
      <w:pPr>
        <w:pStyle w:val="FirstParagraph"/>
      </w:pPr>
      <w:r>
        <w:t xml:space="preserve">System shall support:</w:t>
      </w:r>
    </w:p>
    <w:p>
      <w:pPr>
        <w:pStyle w:val="Compact"/>
        <w:numPr>
          <w:ilvl w:val="0"/>
          <w:numId w:val="1039"/>
        </w:numPr>
      </w:pPr>
      <w:r>
        <w:t xml:space="preserve">Email</w:t>
      </w:r>
    </w:p>
    <w:p>
      <w:pPr>
        <w:pStyle w:val="Compact"/>
        <w:numPr>
          <w:ilvl w:val="0"/>
          <w:numId w:val="1039"/>
        </w:numPr>
      </w:pPr>
      <w:r>
        <w:t xml:space="preserve">SMS</w:t>
      </w:r>
    </w:p>
    <w:p>
      <w:pPr>
        <w:pStyle w:val="Compact"/>
        <w:numPr>
          <w:ilvl w:val="0"/>
          <w:numId w:val="1039"/>
        </w:numPr>
      </w:pPr>
      <w:r>
        <w:t xml:space="preserve">WhatsApp</w:t>
      </w:r>
    </w:p>
    <w:p>
      <w:pPr>
        <w:pStyle w:val="Compact"/>
        <w:numPr>
          <w:ilvl w:val="0"/>
          <w:numId w:val="1039"/>
        </w:numPr>
      </w:pPr>
      <w:r>
        <w:t xml:space="preserve">In-App Notifications</w:t>
      </w:r>
    </w:p>
    <w:p>
      <w:r>
        <w:pict>
          <v:rect style="width:0;height:1.5pt" o:hralign="center" o:hrstd="t" o:hr="t"/>
        </w:pict>
      </w:r>
    </w:p>
    <w:bookmarkStart w:id="101" w:name="notification-events"/>
    <w:p>
      <w:pPr>
        <w:pStyle w:val="Heading2"/>
      </w:pPr>
      <w:r>
        <w:t xml:space="preserve">Notification Events</w:t>
      </w:r>
    </w:p>
    <w:p>
      <w:pPr>
        <w:pStyle w:val="FirstParagraph"/>
      </w:pPr>
      <w:r>
        <w:t xml:space="preserve">Employee Created</w:t>
      </w:r>
    </w:p>
    <w:p>
      <w:pPr>
        <w:pStyle w:val="BodyText"/>
      </w:pPr>
      <w:r>
        <w:t xml:space="preserve">Leave Approved</w:t>
      </w:r>
    </w:p>
    <w:p>
      <w:pPr>
        <w:pStyle w:val="BodyText"/>
      </w:pPr>
      <w:r>
        <w:t xml:space="preserve">Leave Rejected</w:t>
      </w:r>
    </w:p>
    <w:p>
      <w:pPr>
        <w:pStyle w:val="BodyText"/>
      </w:pPr>
      <w:r>
        <w:t xml:space="preserve">Payroll Completed</w:t>
      </w:r>
    </w:p>
    <w:p>
      <w:pPr>
        <w:pStyle w:val="BodyText"/>
      </w:pPr>
      <w:r>
        <w:t xml:space="preserve">Interview Scheduled</w:t>
      </w:r>
    </w:p>
    <w:p>
      <w:pPr>
        <w:pStyle w:val="BodyText"/>
      </w:pPr>
      <w:r>
        <w:t xml:space="preserve">Performance Review Assigned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audit-requirements"/>
    <w:p>
      <w:pPr>
        <w:pStyle w:val="Heading1"/>
      </w:pPr>
      <w:r>
        <w:t xml:space="preserve">15. Audit Requirements</w:t>
      </w:r>
    </w:p>
    <w:p>
      <w:pPr>
        <w:pStyle w:val="FirstParagraph"/>
      </w:pPr>
      <w:r>
        <w:t xml:space="preserve">System shall track:</w:t>
      </w:r>
    </w:p>
    <w:p>
      <w:pPr>
        <w:pStyle w:val="Compact"/>
        <w:numPr>
          <w:ilvl w:val="0"/>
          <w:numId w:val="1040"/>
        </w:numPr>
      </w:pPr>
      <w:r>
        <w:t xml:space="preserve">User Activity</w:t>
      </w:r>
    </w:p>
    <w:p>
      <w:pPr>
        <w:pStyle w:val="Compact"/>
        <w:numPr>
          <w:ilvl w:val="0"/>
          <w:numId w:val="1040"/>
        </w:numPr>
      </w:pPr>
      <w:r>
        <w:t xml:space="preserve">Record Changes</w:t>
      </w:r>
    </w:p>
    <w:p>
      <w:pPr>
        <w:pStyle w:val="Compact"/>
        <w:numPr>
          <w:ilvl w:val="0"/>
          <w:numId w:val="1040"/>
        </w:numPr>
      </w:pPr>
      <w:r>
        <w:t xml:space="preserve">Payroll Changes</w:t>
      </w:r>
    </w:p>
    <w:p>
      <w:pPr>
        <w:pStyle w:val="Compact"/>
        <w:numPr>
          <w:ilvl w:val="0"/>
          <w:numId w:val="1040"/>
        </w:numPr>
      </w:pPr>
      <w:r>
        <w:t xml:space="preserve">Leave Approvals</w:t>
      </w:r>
    </w:p>
    <w:p>
      <w:pPr>
        <w:pStyle w:val="Compact"/>
        <w:numPr>
          <w:ilvl w:val="0"/>
          <w:numId w:val="1040"/>
        </w:numPr>
      </w:pPr>
      <w:r>
        <w:t xml:space="preserve">Permission Changes</w:t>
      </w:r>
    </w:p>
    <w:p>
      <w:r>
        <w:pict>
          <v:rect style="width:0;height:1.5pt" o:hralign="center" o:hrstd="t" o:hr="t"/>
        </w:pict>
      </w:r>
    </w:p>
    <w:bookmarkEnd w:id="103"/>
    <w:bookmarkStart w:id="107" w:name="ai-assistant-requirements"/>
    <w:p>
      <w:pPr>
        <w:pStyle w:val="Heading1"/>
      </w:pPr>
      <w:r>
        <w:t xml:space="preserve">16. AI Assistant Requirements</w:t>
      </w:r>
    </w:p>
    <w:bookmarkStart w:id="104" w:name="ai-resume-screening"/>
    <w:p>
      <w:pPr>
        <w:pStyle w:val="Heading2"/>
      </w:pPr>
      <w:r>
        <w:t xml:space="preserve">AI Resume Screening</w:t>
      </w:r>
    </w:p>
    <w:p>
      <w:pPr>
        <w:pStyle w:val="FirstParagraph"/>
      </w:pPr>
      <w:r>
        <w:t xml:space="preserve">System shall score resumes based on:</w:t>
      </w:r>
    </w:p>
    <w:p>
      <w:pPr>
        <w:pStyle w:val="Compact"/>
        <w:numPr>
          <w:ilvl w:val="0"/>
          <w:numId w:val="1041"/>
        </w:numPr>
      </w:pPr>
      <w:r>
        <w:t xml:space="preserve">Skills Match</w:t>
      </w:r>
    </w:p>
    <w:p>
      <w:pPr>
        <w:pStyle w:val="Compact"/>
        <w:numPr>
          <w:ilvl w:val="0"/>
          <w:numId w:val="1041"/>
        </w:numPr>
      </w:pPr>
      <w:r>
        <w:t xml:space="preserve">Experience Match</w:t>
      </w:r>
    </w:p>
    <w:p>
      <w:pPr>
        <w:pStyle w:val="Compact"/>
        <w:numPr>
          <w:ilvl w:val="0"/>
          <w:numId w:val="1041"/>
        </w:numPr>
      </w:pPr>
      <w:r>
        <w:t xml:space="preserve">Education Match</w:t>
      </w:r>
    </w:p>
    <w:p>
      <w:r>
        <w:pict>
          <v:rect style="width:0;height:1.5pt" o:hralign="center" o:hrstd="t" o:hr="t"/>
        </w:pict>
      </w:r>
    </w:p>
    <w:bookmarkEnd w:id="104"/>
    <w:bookmarkStart w:id="105" w:name="ai-leave-recommendation"/>
    <w:p>
      <w:pPr>
        <w:pStyle w:val="Heading2"/>
      </w:pPr>
      <w:r>
        <w:t xml:space="preserve">AI Leave Recommendation</w:t>
      </w:r>
    </w:p>
    <w:p>
      <w:pPr>
        <w:pStyle w:val="FirstParagraph"/>
      </w:pPr>
      <w:r>
        <w:t xml:space="preserve">System shall provide approval recommendations.</w:t>
      </w:r>
    </w:p>
    <w:p>
      <w:r>
        <w:pict>
          <v:rect style="width:0;height:1.5pt" o:hralign="center" o:hrstd="t" o:hr="t"/>
        </w:pict>
      </w:r>
    </w:p>
    <w:bookmarkEnd w:id="105"/>
    <w:bookmarkStart w:id="106" w:name="ai-workforce-insights"/>
    <w:p>
      <w:pPr>
        <w:pStyle w:val="Heading2"/>
      </w:pPr>
      <w:r>
        <w:t xml:space="preserve">AI Workforce Insights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2"/>
        </w:numPr>
      </w:pPr>
      <w:r>
        <w:t xml:space="preserve">High attrition risk employees</w:t>
      </w:r>
    </w:p>
    <w:p>
      <w:pPr>
        <w:pStyle w:val="Compact"/>
        <w:numPr>
          <w:ilvl w:val="0"/>
          <w:numId w:val="1042"/>
        </w:numPr>
      </w:pPr>
      <w:r>
        <w:t xml:space="preserve">Attendance anomalies</w:t>
      </w:r>
    </w:p>
    <w:p>
      <w:pPr>
        <w:pStyle w:val="Compact"/>
        <w:numPr>
          <w:ilvl w:val="0"/>
          <w:numId w:val="1042"/>
        </w:numPr>
      </w:pPr>
      <w:r>
        <w:t xml:space="preserve">Productivity trends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non-functional-requirements"/>
    <w:p>
      <w:pPr>
        <w:pStyle w:val="Heading1"/>
      </w:pPr>
      <w:r>
        <w:t xml:space="preserve">17. Non-Functional Requirements</w:t>
      </w:r>
    </w:p>
    <w:bookmarkStart w:id="108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99.9% uptime target.</w:t>
      </w:r>
    </w:p>
    <w:p>
      <w:r>
        <w:pict>
          <v:rect style="width:0;height:1.5pt" o:hralign="center" o:hrstd="t" o:hr="t"/>
        </w:pict>
      </w:r>
    </w:p>
    <w:bookmarkEnd w:id="108"/>
    <w:bookmarkStart w:id="109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OWASP compliance.</w:t>
      </w:r>
    </w:p>
    <w:p>
      <w:r>
        <w:pict>
          <v:rect style="width:0;height:1.5pt" o:hralign="center" o:hrstd="t" o:hr="t"/>
        </w:pict>
      </w:r>
    </w:p>
    <w:bookmarkEnd w:id="109"/>
    <w:bookmarkStart w:id="110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3"/>
        </w:numPr>
      </w:pPr>
      <w:r>
        <w:t xml:space="preserve">10,000+ employees</w:t>
      </w:r>
    </w:p>
    <w:p>
      <w:pPr>
        <w:pStyle w:val="Compact"/>
        <w:numPr>
          <w:ilvl w:val="0"/>
          <w:numId w:val="1043"/>
        </w:numPr>
      </w:pPr>
      <w:r>
        <w:t xml:space="preserve">Multi-tenant deployment</w:t>
      </w:r>
    </w:p>
    <w:p>
      <w:r>
        <w:pict>
          <v:rect style="width:0;height:1.5pt" o:hralign="center" o:hrstd="t" o:hr="t"/>
        </w:pict>
      </w:r>
    </w:p>
    <w:bookmarkEnd w:id="110"/>
    <w:bookmarkStart w:id="111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API response time:</w:t>
      </w:r>
    </w:p>
    <w:p>
      <w:pPr>
        <w:pStyle w:val="BodyText"/>
      </w:pPr>
      <w:r>
        <w:t xml:space="preserve">&lt; 500ms average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future-requirements"/>
    <w:p>
      <w:pPr>
        <w:pStyle w:val="Heading1"/>
      </w:pPr>
      <w:r>
        <w:t xml:space="preserve">18. Future Requirements</w:t>
      </w:r>
    </w:p>
    <w:p>
      <w:pPr>
        <w:pStyle w:val="FirstParagraph"/>
      </w:pPr>
      <w:r>
        <w:t xml:space="preserve">Version 2 Roadmap:</w:t>
      </w:r>
    </w:p>
    <w:p>
      <w:pPr>
        <w:pStyle w:val="Compact"/>
        <w:numPr>
          <w:ilvl w:val="0"/>
          <w:numId w:val="1044"/>
        </w:numPr>
      </w:pPr>
      <w:r>
        <w:t xml:space="preserve">Mobile Applications</w:t>
      </w:r>
    </w:p>
    <w:p>
      <w:pPr>
        <w:pStyle w:val="Compact"/>
        <w:numPr>
          <w:ilvl w:val="0"/>
          <w:numId w:val="1044"/>
        </w:numPr>
      </w:pPr>
      <w:r>
        <w:t xml:space="preserve">Learning Management System</w:t>
      </w:r>
    </w:p>
    <w:p>
      <w:pPr>
        <w:pStyle w:val="Compact"/>
        <w:numPr>
          <w:ilvl w:val="0"/>
          <w:numId w:val="1044"/>
        </w:numPr>
      </w:pPr>
      <w:r>
        <w:t xml:space="preserve">Internal Helpdesk</w:t>
      </w:r>
    </w:p>
    <w:p>
      <w:pPr>
        <w:pStyle w:val="Compact"/>
        <w:numPr>
          <w:ilvl w:val="0"/>
          <w:numId w:val="1044"/>
        </w:numPr>
      </w:pPr>
      <w:r>
        <w:t xml:space="preserve">Workforce Planning</w:t>
      </w:r>
    </w:p>
    <w:p>
      <w:pPr>
        <w:pStyle w:val="Compact"/>
        <w:numPr>
          <w:ilvl w:val="0"/>
          <w:numId w:val="1044"/>
        </w:numPr>
      </w:pPr>
      <w:r>
        <w:t xml:space="preserve">AI Copilot</w:t>
      </w:r>
    </w:p>
    <w:p>
      <w:pPr>
        <w:pStyle w:val="Compact"/>
        <w:numPr>
          <w:ilvl w:val="0"/>
          <w:numId w:val="1044"/>
        </w:numPr>
      </w:pPr>
      <w:r>
        <w:t xml:space="preserve">Employee Engagement Suite</w:t>
      </w:r>
    </w:p>
    <w:p>
      <w:r>
        <w:pict>
          <v:rect style="width:0;height:1.5pt" o:hralign="center" o:hrstd="t" o:hr="t"/>
        </w:pict>
      </w:r>
    </w:p>
    <w:bookmarkEnd w:id="113"/>
    <w:bookmarkStart w:id="114" w:name="approval"/>
    <w:p>
      <w:pPr>
        <w:pStyle w:val="Heading1"/>
      </w:pPr>
      <w:r>
        <w:t xml:space="preserve">Approval</w:t>
      </w:r>
    </w:p>
    <w:p>
      <w:pPr>
        <w:pStyle w:val="FirstParagraph"/>
      </w:pPr>
      <w:r>
        <w:t xml:space="preserve">This document shall serve as the master source of functional requirements for PhoenixHRMS and shall be referenced by all architecture, design, development, testing, and deployment activities.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2026-06-01T06:17:04Z</dcterms:created>
  <dcterms:modified xsi:type="dcterms:W3CDTF">2026-06-01T06:17:04Z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