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b/>
          <w:sz w:val="32"/>
        </w:rPr>
        <w:t>QUITTANCE DE LOYER</w:t>
      </w:r>
    </w:p>
    <w:p>
      <w:pPr>
        <w:spacing w:after="280"/>
        <w:jc w:val="center"/>
      </w:pPr>
      <w:r>
        <w:rPr>
          <w:b w:val="0"/>
          <w:sz w:val="24"/>
        </w:rPr>
        <w:t>Loyer de {{ periode }}</w:t>
      </w:r>
    </w:p>
    <w:p>
      <w:pPr>
        <w:spacing w:after="0"/>
        <w:jc w:val="right"/>
      </w:pPr>
      <w:r>
        <w:rPr>
          <w:b/>
        </w:rPr>
        <w:t>{{ locataires }}</w:t>
      </w:r>
    </w:p>
    <w:p>
      <w:pPr>
        <w:spacing w:after="280"/>
        <w:jc w:val="right"/>
      </w:pPr>
      <w:r>
        <w:rPr>
          <w:b w:val="0"/>
        </w:rPr>
        <w:t>{{ adresse }}</w:t>
      </w:r>
    </w:p>
    <w:p>
      <w:pPr>
        <w:spacing w:after="40"/>
      </w:pPr>
      <w:r>
        <w:rPr>
          <w:b w:val="0"/>
        </w:rPr>
        <w:t>Logement : {{ adresse }}</w:t>
      </w:r>
    </w:p>
    <w:p>
      <w:pPr>
        <w:spacing w:after="40"/>
      </w:pPr>
      <w:r>
        <w:rPr>
          <w:b w:val="0"/>
        </w:rPr>
        <w:t>Bailleur : {{ bailleur }}</w:t>
      </w:r>
    </w:p>
    <w:p>
      <w:pPr>
        <w:spacing w:after="240"/>
      </w:pPr>
      <w:r>
        <w:rPr>
          <w:b w:val="0"/>
        </w:rPr>
        <w:t>Période : du {{ debut }} au {{ fin }}</w:t>
      </w:r>
    </w:p>
    <w:p>
      <w:pPr>
        <w:spacing w:after="240"/>
      </w:pPr>
      <w:r>
        <w:rPr>
          <w:b w:val="0"/>
        </w:rPr>
        <w:t>{{ agence.nom }}, mandataire de {{ bailleur }}, bailleur du logement désigné ci-dessus, déclare avoir reçu de {{ locataires }} la somme de {{ total }} euros, au titre du loyer et des charges de la période du {{ debut }} au {{ fin }}, et en donne quittance, sous réserve de tous ses droits.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r/>
            <w:r>
              <w:rPr>
                <w:b w:val="0"/>
              </w:rPr>
              <w:t>Loyer hors charges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 w:val="0"/>
              </w:rPr>
              <w:t>{{ loyer }}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</w:rPr>
              <w:t>{{ libelle_charges }}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 w:val="0"/>
              </w:rPr>
              <w:t>{{ charges }} €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</w:rPr>
              <w:t>Total reçu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b/>
              </w:rPr>
              <w:t>{{ total }} €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200"/>
      </w:pPr>
      <w:r>
        <w:rPr>
          <w:b w:val="0"/>
        </w:rPr>
        <w:t>Paiement reçu le {{ paye_le }}.</w:t>
      </w:r>
    </w:p>
    <w:p>
      <w:pPr>
        <w:spacing w:after="280"/>
      </w:pPr>
      <w:r>
        <w:rPr>
          <w:b w:val="0"/>
        </w:rPr>
        <w:t>Cette quittance annule tous les reçus qui auraient pu être établis précédemment en cas de paiement partiel du montant du présent terme. Elle est à conserver pendant trois ans par le locataire.</w:t>
      </w:r>
    </w:p>
    <w:p>
      <w:pPr>
        <w:spacing w:after="40"/>
      </w:pPr>
      <w:r>
        <w:rPr>
          <w:b w:val="0"/>
        </w:rPr>
        <w:t>Fait à {{ lieu }}, le {{ date }}</w:t>
      </w:r>
    </w:p>
    <w:p>
      <w:pPr>
        <w:spacing w:after="120"/>
      </w:pPr>
      <w:r>
        <w:rPr>
          <w:b w:val="0"/>
        </w:rPr>
        <w:t>{{ agence.nom }}, mandataire du bailleur</w:t>
      </w:r>
    </w:p>
    <w:sectPr w:rsidR="00352960" w:rsidRPr="00B501EE" w:rsidSect="003F18C9">
      <w:headerReference w:type="default" r:id="rId16"/>
      <w:footerReference w:type="default" r:id="rId17"/>
      <w:pgSz w:w="11906" w:h="16838"/>
      <w:pgMar w:top="1134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D1A2" w14:textId="77777777" w:rsidR="001C11D0" w:rsidRDefault="001C11D0" w:rsidP="00DA71CA">
      <w:r>
        <w:separator/>
      </w:r>
    </w:p>
  </w:endnote>
  <w:endnote w:type="continuationSeparator" w:id="0">
    <w:p w14:paraId="232C6A1F" w14:textId="77777777" w:rsidR="001C11D0" w:rsidRDefault="001C11D0" w:rsidP="00DA7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ogger Sans Light">
    <w:altName w:val="Calibri"/>
    <w:panose1 w:val="00000000000000000000"/>
    <w:charset w:val="00"/>
    <w:family w:val="modern"/>
    <w:notTrueType/>
    <w:pitch w:val="variable"/>
    <w:sig w:usb0="A000022F" w:usb1="5200606A" w:usb2="14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4687" w14:textId="77777777" w:rsidR="00F55A68" w:rsidRDefault="00F55A68">
    <w:pPr>
      <w:pStyle w:val="Pieddepage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C74151B" w14:textId="77777777" w:rsidR="00F8332D" w:rsidRPr="00B47582" w:rsidRDefault="00F8332D" w:rsidP="00F8332D">
    <w:pPr>
      <w:pStyle w:val="Pieddepage"/>
      <w:tabs>
        <w:tab w:val="left" w:pos="2552"/>
      </w:tabs>
      <w:jc w:val="center"/>
      <w:rPr>
        <w:rFonts w:ascii="Blogger Sans Light" w:hAnsi="Blogger Sans Light"/>
      </w:rPr>
    </w:pPr>
    <w:r w:rsidRPr="00B47582">
      <w:rPr>
        <w:rFonts w:ascii="Blogger Sans Light" w:hAnsi="Blogger Sans Light"/>
      </w:rPr>
      <w:t xml:space="preserve">{{ agence.raison_sociale }}– {{ agence.forme_juridique }} au capital de {{ agence.capital }}€ - {{ agence.siren }} R.C.S {{ agence.rcs_ville|upper }}</w:t>
    </w:r>
    <w:r w:rsidRPr="00B47582">
      <w:rPr>
        <w:rFonts w:ascii="Calibri" w:hAnsi="Calibri" w:cs="Calibri"/>
      </w:rPr>
      <w:t xml:space="preserve"/>
    </w:r>
    <w:r w:rsidRPr="00B47582">
      <w:rPr>
        <w:rFonts w:ascii="Blogger Sans Light" w:hAnsi="Blogger Sans Light"/>
      </w:rPr>
      <w:t xml:space="preserve"/>
    </w:r>
    <w:r w:rsidRPr="00B47582">
      <w:rPr>
        <w:rFonts w:ascii="Calibri" w:hAnsi="Calibri" w:cs="Calibri"/>
      </w:rPr>
      <w:t xml:space="preserve"/>
    </w:r>
    <w:r w:rsidRPr="00B47582">
      <w:rPr>
        <w:rFonts w:ascii="Blogger Sans Light" w:hAnsi="Blogger Sans Light"/>
      </w:rPr>
      <w:t xml:space="preserve"/>
    </w:r>
  </w:p>
  <w:p w14:paraId="5C5A5FE9" w14:textId="0762BF66" w:rsidR="00F8332D" w:rsidRPr="00B47582" w:rsidRDefault="00F8332D" w:rsidP="00F8332D">
    <w:pPr>
      <w:pStyle w:val="Pieddepage"/>
      <w:tabs>
        <w:tab w:val="left" w:pos="2552"/>
      </w:tabs>
      <w:jc w:val="center"/>
      <w:rPr>
        <w:rFonts w:ascii="Blogger Sans Light" w:hAnsi="Blogger Sans Light"/>
      </w:rPr>
    </w:pPr>
    <w:r w:rsidRPr="00B47582">
      <w:rPr>
        <w:rFonts w:ascii="Blogger Sans Light" w:hAnsi="Blogger Sans Light"/>
      </w:rPr>
      <w:t xml:space="preserve">Siège social</w:t>
    </w:r>
    <w:r w:rsidRPr="00B47582">
      <w:rPr>
        <w:rFonts w:ascii="Calibri" w:hAnsi="Calibri" w:cs="Calibri"/>
      </w:rPr>
      <w:t xml:space="preserve"> </w:t>
    </w:r>
    <w:r w:rsidRPr="00B47582">
      <w:rPr>
        <w:rFonts w:ascii="Blogger Sans Light" w:hAnsi="Blogger Sans Light"/>
      </w:rPr>
      <w:t xml:space="preserve">: </w:t>
    </w:r>
    <w:r w:rsidR="00961A60">
      <w:rPr>
        <w:rFonts w:ascii="Blogger Sans Light" w:hAnsi="Blogger Sans Light"/>
      </w:rPr>
      <w:t xml:space="preserve">{{ agence.adresse }} – {{ agence.code_postal }} {{ agence.ville|upper }}</w:t>
    </w:r>
    <w:r w:rsidRPr="00B47582">
      <w:rPr>
        <w:rFonts w:ascii="Blogger Sans Light" w:hAnsi="Blogger Sans Light"/>
      </w:rPr>
      <w:t xml:space="preserve"/>
    </w:r>
    <w:r w:rsidRPr="00B47582">
      <w:rPr>
        <w:rFonts w:ascii="Blogger Sans Light" w:hAnsi="Blogger Sans Light" w:cs="Blogger Sans Light"/>
      </w:rPr>
      <w:t xml:space="preserve"/>
    </w:r>
    <w:r w:rsidRPr="00B47582">
      <w:rPr>
        <w:rFonts w:ascii="Blogger Sans Light" w:hAnsi="Blogger Sans Light"/>
      </w:rPr>
      <w:t xml:space="preserve"/>
    </w:r>
    <w:r w:rsidR="00961A60">
      <w:rPr>
        <w:rFonts w:ascii="Blogger Sans Light" w:hAnsi="Blogger Sans Light"/>
      </w:rPr>
      <w:t xml:space="preserve"/>
    </w:r>
    <w:r w:rsidRPr="00B47582">
      <w:rPr>
        <w:rFonts w:ascii="Blogger Sans Light" w:hAnsi="Blogger Sans Light"/>
      </w:rPr>
      <w:t xml:space="preserve"/>
    </w:r>
  </w:p>
  <w:p w14:paraId="7BE98846" w14:textId="77777777" w:rsidR="00F55A68" w:rsidRDefault="00F55A68">
    <w:pPr>
      <w:pStyle w:val="Pieddepage"/>
    </w:pPr>
  </w:p>
  <w:p w14:paraId="1BEFC569" w14:textId="77777777" w:rsidR="008E032B" w:rsidRDefault="008E03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397E" w14:textId="77777777" w:rsidR="001C11D0" w:rsidRDefault="001C11D0" w:rsidP="00DA71CA">
      <w:r>
        <w:separator/>
      </w:r>
    </w:p>
  </w:footnote>
  <w:footnote w:type="continuationSeparator" w:id="0">
    <w:p w14:paraId="11F547C4" w14:textId="77777777" w:rsidR="001C11D0" w:rsidRDefault="001C11D0" w:rsidP="00DA7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76"/>
      <w:gridCol w:w="5494"/>
    </w:tblGrid>
    <w:tr w:rsidR="00B47582" w:rsidRPr="005768B4" w14:paraId="12E9ADD6" w14:textId="77777777" w:rsidTr="00D30A74">
      <w:trPr>
        <w:trHeight w:val="1266"/>
      </w:trPr>
      <w:tc>
        <w:tcPr>
          <w:tcW w:w="1716" w:type="dxa"/>
        </w:tcPr>
        <w:p w14:paraId="5EE99296" w14:textId="11612DEC" w:rsidR="00DA71CA" w:rsidRDefault="00674EA5" w:rsidP="00D30A74">
          <w:pPr>
            <w:tabs>
              <w:tab w:val="center" w:pos="4536"/>
            </w:tabs>
            <w:jc w:val="both"/>
            <w:rPr>
              <w:rFonts w:ascii="Calibri" w:eastAsia="Calibri" w:hAnsi="Calibri"/>
              <w:sz w:val="22"/>
              <w:szCs w:val="22"/>
              <w:lang w:eastAsia="en-US"/>
            </w:rPr>
          </w:pPr>
          <w:r>
            <w:rPr>
              <w:noProof/>
            </w:rPr>
            <w:drawing>
              <wp:inline distT="0" distB="0" distL="0" distR="0" wp14:anchorId="582B7A3E" wp14:editId="16FD8F9E">
                <wp:extent cx="2129390" cy="883920"/>
                <wp:effectExtent l="0" t="0" r="4445" b="0"/>
                <wp:docPr id="3" name="Logo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2031" cy="889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7B344F2" w14:textId="0FA5FA08" w:rsidR="00674EA5" w:rsidRPr="00674EA5" w:rsidRDefault="00674EA5" w:rsidP="003509EC">
          <w:pPr>
            <w:rPr>
              <w:rFonts w:ascii="Calibri" w:eastAsia="Calibri" w:hAnsi="Calibri"/>
              <w:sz w:val="22"/>
              <w:szCs w:val="22"/>
              <w:lang w:eastAsia="en-US"/>
            </w:rPr>
          </w:pPr>
        </w:p>
      </w:tc>
      <w:tc>
        <w:tcPr>
          <w:tcW w:w="7346" w:type="dxa"/>
        </w:tcPr>
        <w:p w14:paraId="7368C370" w14:textId="4E003ED3" w:rsidR="00DA71CA" w:rsidRPr="005768B4" w:rsidRDefault="00DA71CA" w:rsidP="00B47582">
          <w:pPr>
            <w:tabs>
              <w:tab w:val="center" w:pos="4536"/>
            </w:tabs>
            <w:ind w:left="3262" w:hanging="567"/>
            <w:jc w:val="both"/>
            <w:rPr>
              <w:rFonts w:ascii="Blogger Sans Light" w:eastAsia="Calibri" w:hAnsi="Blogger Sans Light"/>
              <w:b/>
              <w:color w:val="767171" w:themeColor="background2" w:themeShade="80"/>
              <w:sz w:val="22"/>
              <w:szCs w:val="22"/>
              <w:lang w:eastAsia="en-US"/>
            </w:rPr>
          </w:pPr>
          <w:r w:rsidRPr="005768B4">
            <w:rPr>
              <w:rFonts w:ascii="Blogger Sans Light" w:eastAsia="Calibri" w:hAnsi="Blogger Sans Light"/>
              <w:b/>
              <w:color w:val="767171" w:themeColor="background2" w:themeShade="80"/>
              <w:sz w:val="22"/>
              <w:szCs w:val="22"/>
              <w:lang w:eastAsia="en-US"/>
            </w:rPr>
            <w:t xml:space="preserve">{{ agence.nom|upper }}</w:t>
          </w:r>
        </w:p>
        <w:p w14:paraId="53A6EB3B" w14:textId="08B7B5CC" w:rsidR="00F8332D" w:rsidRPr="005768B4" w:rsidRDefault="00961A60" w:rsidP="00B47582">
          <w:pPr>
            <w:tabs>
              <w:tab w:val="center" w:pos="4536"/>
              <w:tab w:val="right" w:pos="9072"/>
            </w:tabs>
            <w:ind w:left="2021" w:firstLine="674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agence.adresse }}</w:t>
          </w:r>
        </w:p>
        <w:p w14:paraId="2635718C" w14:textId="6C531F01" w:rsidR="00F8332D" w:rsidRPr="005768B4" w:rsidRDefault="00F8332D" w:rsidP="00B47582">
          <w:pPr>
            <w:tabs>
              <w:tab w:val="center" w:pos="4536"/>
              <w:tab w:val="right" w:pos="9072"/>
            </w:tabs>
            <w:ind w:left="2695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agence.code_postal }} {{ agence.ville|upper }}</w:t>
          </w:r>
          <w:r w:rsidR="00961A60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</w:p>
        <w:p w14:paraId="3231EEAE" w14:textId="79E99A84" w:rsidR="00DA71CA" w:rsidRPr="005768B4" w:rsidRDefault="00B47582" w:rsidP="006B58B3">
          <w:pPr>
            <w:tabs>
              <w:tab w:val="center" w:pos="4536"/>
              <w:tab w:val="right" w:pos="9072"/>
            </w:tabs>
            <w:ind w:left="2021" w:hanging="2021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                         </w:t>
          </w:r>
          <w:r w:rsidR="002D2D89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 </w:t>
          </w:r>
          <w:r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</w:t>
          </w:r>
          <w:r w:rsidR="00F8332D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agence.email }}</w:t>
          </w:r>
          <w:r w:rsidR="00DA71CA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</w:p>
        <w:p w14:paraId="409E45D4" w14:textId="624B4A9A" w:rsidR="00DA71CA" w:rsidRPr="005768B4" w:rsidRDefault="005C3A91" w:rsidP="006B58B3">
          <w:pPr>
            <w:tabs>
              <w:tab w:val="center" w:pos="4536"/>
              <w:tab w:val="right" w:pos="9072"/>
            </w:tabs>
            <w:ind w:left="2021" w:hanging="2021"/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00C868" wp14:editId="00A73190">
                    <wp:simplePos x="0" y="0"/>
                    <wp:positionH relativeFrom="margin">
                      <wp:posOffset>-2712720</wp:posOffset>
                    </wp:positionH>
                    <wp:positionV relativeFrom="paragraph">
                      <wp:posOffset>368935</wp:posOffset>
                    </wp:positionV>
                    <wp:extent cx="6271260" cy="19050"/>
                    <wp:effectExtent l="0" t="0" r="15240" b="0"/>
                    <wp:wrapNone/>
                    <wp:docPr id="1" name="Connecteur droit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6271260" cy="1905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C30160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3.6pt,29.05pt" to="280.2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" strokecolor="#393737 [814]" strokeweight="1pt">
                    <v:stroke joinstyle="miter"/>
                    <o:lock v:ext="edit" shapetype="f"/>
                    <w10:wrap anchorx="margin"/>
                  </v:line>
                </w:pict>
              </mc:Fallback>
            </mc:AlternateContent>
          </w:r>
          <w:r w:rsidR="00B47582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                        </w:t>
          </w:r>
          <w:r w:rsidR="002D2D89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         </w:t>
          </w:r>
          <w:r w:rsidR="00B47582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    </w:t>
          </w:r>
          <w:r w:rsidR="00F8332D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Tél</w:t>
          </w:r>
          <w:r w:rsidR="00F8332D" w:rsidRPr="005768B4">
            <w:rPr>
              <w:rFonts w:ascii="Calibri" w:eastAsia="Calibri" w:hAnsi="Calibri" w:cs="Calibri"/>
              <w:color w:val="767171" w:themeColor="background2" w:themeShade="80"/>
              <w:sz w:val="22"/>
              <w:szCs w:val="22"/>
              <w:lang w:eastAsia="en-US"/>
            </w:rPr>
            <w:t xml:space="preserve"> </w:t>
          </w:r>
          <w:r w:rsidR="00DA71CA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>{{ agence.telephone }}</w:t>
          </w:r>
          <w:r w:rsidR="00F56719" w:rsidRPr="005768B4">
            <w:rPr>
              <w:rFonts w:ascii="Blogger Sans Light" w:eastAsia="Calibri" w:hAnsi="Blogger Sans Light"/>
              <w:color w:val="767171" w:themeColor="background2" w:themeShade="80"/>
              <w:sz w:val="22"/>
              <w:szCs w:val="22"/>
              <w:lang w:eastAsia="en-US"/>
            </w:rPr>
            <w:t xml:space="preserve"/>
          </w:r>
        </w:p>
      </w:tc>
    </w:tr>
  </w:tbl>
  <w:p w14:paraId="101C23C7" w14:textId="77777777" w:rsidR="00DA71CA" w:rsidRDefault="00DA71CA" w:rsidP="003509EC">
    <w:pPr>
      <w:pStyle w:val="En-tte"/>
    </w:pPr>
  </w:p>
  <w:p w14:paraId="693B9DA2" w14:textId="77777777" w:rsidR="008E032B" w:rsidRDefault="008E03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C7F"/>
    <w:multiLevelType w:val="hybridMultilevel"/>
    <w:tmpl w:val="7C565824"/>
    <w:lvl w:ilvl="0" w:tplc="040C000F">
      <w:start w:val="1"/>
      <w:numFmt w:val="decimal"/>
      <w:lvlText w:val="%1."/>
      <w:lvlJc w:val="left"/>
      <w:pPr>
        <w:ind w:left="1996" w:hanging="360"/>
      </w:pPr>
    </w:lvl>
    <w:lvl w:ilvl="1" w:tplc="040C0019" w:tentative="1">
      <w:start w:val="1"/>
      <w:numFmt w:val="lowerLetter"/>
      <w:lvlText w:val="%2."/>
      <w:lvlJc w:val="left"/>
      <w:pPr>
        <w:ind w:left="2716" w:hanging="360"/>
      </w:pPr>
    </w:lvl>
    <w:lvl w:ilvl="2" w:tplc="040C001B" w:tentative="1">
      <w:start w:val="1"/>
      <w:numFmt w:val="lowerRoman"/>
      <w:lvlText w:val="%3."/>
      <w:lvlJc w:val="right"/>
      <w:pPr>
        <w:ind w:left="3436" w:hanging="180"/>
      </w:pPr>
    </w:lvl>
    <w:lvl w:ilvl="3" w:tplc="040C000F" w:tentative="1">
      <w:start w:val="1"/>
      <w:numFmt w:val="decimal"/>
      <w:lvlText w:val="%4."/>
      <w:lvlJc w:val="left"/>
      <w:pPr>
        <w:ind w:left="4156" w:hanging="360"/>
      </w:pPr>
    </w:lvl>
    <w:lvl w:ilvl="4" w:tplc="040C0019" w:tentative="1">
      <w:start w:val="1"/>
      <w:numFmt w:val="lowerLetter"/>
      <w:lvlText w:val="%5."/>
      <w:lvlJc w:val="left"/>
      <w:pPr>
        <w:ind w:left="4876" w:hanging="360"/>
      </w:pPr>
    </w:lvl>
    <w:lvl w:ilvl="5" w:tplc="040C001B" w:tentative="1">
      <w:start w:val="1"/>
      <w:numFmt w:val="lowerRoman"/>
      <w:lvlText w:val="%6."/>
      <w:lvlJc w:val="right"/>
      <w:pPr>
        <w:ind w:left="5596" w:hanging="180"/>
      </w:pPr>
    </w:lvl>
    <w:lvl w:ilvl="6" w:tplc="040C000F" w:tentative="1">
      <w:start w:val="1"/>
      <w:numFmt w:val="decimal"/>
      <w:lvlText w:val="%7."/>
      <w:lvlJc w:val="left"/>
      <w:pPr>
        <w:ind w:left="6316" w:hanging="360"/>
      </w:pPr>
    </w:lvl>
    <w:lvl w:ilvl="7" w:tplc="040C0019" w:tentative="1">
      <w:start w:val="1"/>
      <w:numFmt w:val="lowerLetter"/>
      <w:lvlText w:val="%8."/>
      <w:lvlJc w:val="left"/>
      <w:pPr>
        <w:ind w:left="7036" w:hanging="360"/>
      </w:pPr>
    </w:lvl>
    <w:lvl w:ilvl="8" w:tplc="040C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32F92D46"/>
    <w:multiLevelType w:val="hybridMultilevel"/>
    <w:tmpl w:val="3CFE261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5205652"/>
    <w:multiLevelType w:val="hybridMultilevel"/>
    <w:tmpl w:val="EE1EAA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D7804"/>
    <w:multiLevelType w:val="hybridMultilevel"/>
    <w:tmpl w:val="8598C0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37B95"/>
    <w:multiLevelType w:val="hybridMultilevel"/>
    <w:tmpl w:val="6F9407AE"/>
    <w:lvl w:ilvl="0" w:tplc="D20E0B94">
      <w:start w:val="114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 w16cid:durableId="1873960880">
    <w:abstractNumId w:val="4"/>
  </w:num>
  <w:num w:numId="2" w16cid:durableId="912011018">
    <w:abstractNumId w:val="3"/>
  </w:num>
  <w:num w:numId="3" w16cid:durableId="914166680">
    <w:abstractNumId w:val="1"/>
  </w:num>
  <w:num w:numId="4" w16cid:durableId="54165054">
    <w:abstractNumId w:val="2"/>
  </w:num>
  <w:num w:numId="5" w16cid:durableId="191955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C9"/>
    <w:rsid w:val="000013EC"/>
    <w:rsid w:val="000035A1"/>
    <w:rsid w:val="0000432B"/>
    <w:rsid w:val="000202E3"/>
    <w:rsid w:val="00025F69"/>
    <w:rsid w:val="00034FF4"/>
    <w:rsid w:val="000356D9"/>
    <w:rsid w:val="00050E1E"/>
    <w:rsid w:val="0005434A"/>
    <w:rsid w:val="0005622B"/>
    <w:rsid w:val="00070109"/>
    <w:rsid w:val="000A0E48"/>
    <w:rsid w:val="000A49F8"/>
    <w:rsid w:val="000A52E3"/>
    <w:rsid w:val="000B7BDA"/>
    <w:rsid w:val="000C5B59"/>
    <w:rsid w:val="000C5D16"/>
    <w:rsid w:val="00104FCF"/>
    <w:rsid w:val="00145B18"/>
    <w:rsid w:val="00154307"/>
    <w:rsid w:val="00154EB3"/>
    <w:rsid w:val="00163C96"/>
    <w:rsid w:val="001640DB"/>
    <w:rsid w:val="00164C17"/>
    <w:rsid w:val="00175539"/>
    <w:rsid w:val="0019380B"/>
    <w:rsid w:val="001C104F"/>
    <w:rsid w:val="001C11D0"/>
    <w:rsid w:val="001D0835"/>
    <w:rsid w:val="001D2491"/>
    <w:rsid w:val="001E726F"/>
    <w:rsid w:val="002029FA"/>
    <w:rsid w:val="00214E66"/>
    <w:rsid w:val="0021723E"/>
    <w:rsid w:val="00222666"/>
    <w:rsid w:val="00223DBF"/>
    <w:rsid w:val="0022419E"/>
    <w:rsid w:val="00234796"/>
    <w:rsid w:val="00236888"/>
    <w:rsid w:val="00243EB8"/>
    <w:rsid w:val="002440E2"/>
    <w:rsid w:val="002467BE"/>
    <w:rsid w:val="00262C4D"/>
    <w:rsid w:val="00265BA7"/>
    <w:rsid w:val="00265C7B"/>
    <w:rsid w:val="002661DB"/>
    <w:rsid w:val="00276715"/>
    <w:rsid w:val="002817CB"/>
    <w:rsid w:val="00286FBB"/>
    <w:rsid w:val="002931F4"/>
    <w:rsid w:val="002978BB"/>
    <w:rsid w:val="002A1603"/>
    <w:rsid w:val="002A7484"/>
    <w:rsid w:val="002D2D89"/>
    <w:rsid w:val="002D6BE9"/>
    <w:rsid w:val="002D6F6D"/>
    <w:rsid w:val="002F4695"/>
    <w:rsid w:val="00301134"/>
    <w:rsid w:val="00312ABE"/>
    <w:rsid w:val="00331776"/>
    <w:rsid w:val="003378C3"/>
    <w:rsid w:val="00342131"/>
    <w:rsid w:val="0034737F"/>
    <w:rsid w:val="003509EC"/>
    <w:rsid w:val="00352960"/>
    <w:rsid w:val="00380841"/>
    <w:rsid w:val="00380ADC"/>
    <w:rsid w:val="003854CF"/>
    <w:rsid w:val="003A1C25"/>
    <w:rsid w:val="003B5670"/>
    <w:rsid w:val="003B727C"/>
    <w:rsid w:val="003D344A"/>
    <w:rsid w:val="003E487F"/>
    <w:rsid w:val="003F18C9"/>
    <w:rsid w:val="004006B1"/>
    <w:rsid w:val="0041304A"/>
    <w:rsid w:val="0041623E"/>
    <w:rsid w:val="004210C7"/>
    <w:rsid w:val="00464895"/>
    <w:rsid w:val="0047084E"/>
    <w:rsid w:val="00493C55"/>
    <w:rsid w:val="004A0776"/>
    <w:rsid w:val="004B6B3A"/>
    <w:rsid w:val="004C0DB6"/>
    <w:rsid w:val="004D310B"/>
    <w:rsid w:val="004E2BBA"/>
    <w:rsid w:val="004E5028"/>
    <w:rsid w:val="004E5143"/>
    <w:rsid w:val="004F0A17"/>
    <w:rsid w:val="005164D9"/>
    <w:rsid w:val="00521CAD"/>
    <w:rsid w:val="00523816"/>
    <w:rsid w:val="00525150"/>
    <w:rsid w:val="005265FA"/>
    <w:rsid w:val="00541CDF"/>
    <w:rsid w:val="0055238B"/>
    <w:rsid w:val="00561811"/>
    <w:rsid w:val="00562638"/>
    <w:rsid w:val="00564B45"/>
    <w:rsid w:val="00566C7E"/>
    <w:rsid w:val="00570DA9"/>
    <w:rsid w:val="0057178A"/>
    <w:rsid w:val="00572455"/>
    <w:rsid w:val="005768B4"/>
    <w:rsid w:val="00583A46"/>
    <w:rsid w:val="00597844"/>
    <w:rsid w:val="005B3AC5"/>
    <w:rsid w:val="005C2A8A"/>
    <w:rsid w:val="005C3A91"/>
    <w:rsid w:val="005C49BF"/>
    <w:rsid w:val="005D5429"/>
    <w:rsid w:val="005F302F"/>
    <w:rsid w:val="005F59A0"/>
    <w:rsid w:val="00625C37"/>
    <w:rsid w:val="00646657"/>
    <w:rsid w:val="00652E1A"/>
    <w:rsid w:val="00674EA5"/>
    <w:rsid w:val="00680E25"/>
    <w:rsid w:val="00680F02"/>
    <w:rsid w:val="00685BE2"/>
    <w:rsid w:val="00694A18"/>
    <w:rsid w:val="00695173"/>
    <w:rsid w:val="006A2CC5"/>
    <w:rsid w:val="006B33FF"/>
    <w:rsid w:val="006B4407"/>
    <w:rsid w:val="006B58B3"/>
    <w:rsid w:val="006F49E3"/>
    <w:rsid w:val="007105D9"/>
    <w:rsid w:val="0071790B"/>
    <w:rsid w:val="00725B64"/>
    <w:rsid w:val="00740534"/>
    <w:rsid w:val="00756121"/>
    <w:rsid w:val="007563A5"/>
    <w:rsid w:val="00786BA6"/>
    <w:rsid w:val="007920FA"/>
    <w:rsid w:val="00797A01"/>
    <w:rsid w:val="007B550C"/>
    <w:rsid w:val="007E61B8"/>
    <w:rsid w:val="007F0B61"/>
    <w:rsid w:val="0080368A"/>
    <w:rsid w:val="008140C2"/>
    <w:rsid w:val="00815E74"/>
    <w:rsid w:val="00836886"/>
    <w:rsid w:val="00875566"/>
    <w:rsid w:val="00876450"/>
    <w:rsid w:val="008848EA"/>
    <w:rsid w:val="008B18AC"/>
    <w:rsid w:val="008B7DE2"/>
    <w:rsid w:val="008C594E"/>
    <w:rsid w:val="008D4DC6"/>
    <w:rsid w:val="008E032B"/>
    <w:rsid w:val="008F07A7"/>
    <w:rsid w:val="00900361"/>
    <w:rsid w:val="00922713"/>
    <w:rsid w:val="00931970"/>
    <w:rsid w:val="00942EBA"/>
    <w:rsid w:val="00954717"/>
    <w:rsid w:val="00960871"/>
    <w:rsid w:val="00961A60"/>
    <w:rsid w:val="00967DF8"/>
    <w:rsid w:val="00974968"/>
    <w:rsid w:val="00977035"/>
    <w:rsid w:val="00983FF5"/>
    <w:rsid w:val="009A111E"/>
    <w:rsid w:val="009B1FCB"/>
    <w:rsid w:val="009E2A38"/>
    <w:rsid w:val="009F0D11"/>
    <w:rsid w:val="009F2522"/>
    <w:rsid w:val="00A16794"/>
    <w:rsid w:val="00A17256"/>
    <w:rsid w:val="00A30B6D"/>
    <w:rsid w:val="00A34D28"/>
    <w:rsid w:val="00A416D9"/>
    <w:rsid w:val="00A425CA"/>
    <w:rsid w:val="00A4725C"/>
    <w:rsid w:val="00A8414A"/>
    <w:rsid w:val="00A92A31"/>
    <w:rsid w:val="00AA2F6E"/>
    <w:rsid w:val="00AA4462"/>
    <w:rsid w:val="00AB2EE4"/>
    <w:rsid w:val="00AB315E"/>
    <w:rsid w:val="00AE73CC"/>
    <w:rsid w:val="00AF3465"/>
    <w:rsid w:val="00B04CB8"/>
    <w:rsid w:val="00B0500B"/>
    <w:rsid w:val="00B05C82"/>
    <w:rsid w:val="00B11D31"/>
    <w:rsid w:val="00B14D7A"/>
    <w:rsid w:val="00B44D4D"/>
    <w:rsid w:val="00B47582"/>
    <w:rsid w:val="00B501EE"/>
    <w:rsid w:val="00B52B89"/>
    <w:rsid w:val="00B54932"/>
    <w:rsid w:val="00B91AAE"/>
    <w:rsid w:val="00B92781"/>
    <w:rsid w:val="00BC7D01"/>
    <w:rsid w:val="00C10253"/>
    <w:rsid w:val="00C1288A"/>
    <w:rsid w:val="00C30518"/>
    <w:rsid w:val="00C365FE"/>
    <w:rsid w:val="00C5434F"/>
    <w:rsid w:val="00C6620A"/>
    <w:rsid w:val="00C701CC"/>
    <w:rsid w:val="00C75C9D"/>
    <w:rsid w:val="00C85608"/>
    <w:rsid w:val="00C86FAB"/>
    <w:rsid w:val="00CB123D"/>
    <w:rsid w:val="00CB6A0C"/>
    <w:rsid w:val="00CC17F6"/>
    <w:rsid w:val="00CC55DC"/>
    <w:rsid w:val="00CF68FA"/>
    <w:rsid w:val="00D05EB4"/>
    <w:rsid w:val="00D21E66"/>
    <w:rsid w:val="00D22E49"/>
    <w:rsid w:val="00D27B4C"/>
    <w:rsid w:val="00D30A74"/>
    <w:rsid w:val="00D332BF"/>
    <w:rsid w:val="00D42996"/>
    <w:rsid w:val="00D77EF1"/>
    <w:rsid w:val="00D87136"/>
    <w:rsid w:val="00D93A15"/>
    <w:rsid w:val="00DA13DA"/>
    <w:rsid w:val="00DA4C6E"/>
    <w:rsid w:val="00DA6B96"/>
    <w:rsid w:val="00DA71CA"/>
    <w:rsid w:val="00DB637E"/>
    <w:rsid w:val="00DE6C87"/>
    <w:rsid w:val="00E160FF"/>
    <w:rsid w:val="00E51799"/>
    <w:rsid w:val="00E660AF"/>
    <w:rsid w:val="00E677CA"/>
    <w:rsid w:val="00E82F0A"/>
    <w:rsid w:val="00E94780"/>
    <w:rsid w:val="00EA5E35"/>
    <w:rsid w:val="00EB6210"/>
    <w:rsid w:val="00EC3AFF"/>
    <w:rsid w:val="00ED0309"/>
    <w:rsid w:val="00ED40E4"/>
    <w:rsid w:val="00EF1208"/>
    <w:rsid w:val="00F00604"/>
    <w:rsid w:val="00F07605"/>
    <w:rsid w:val="00F121AB"/>
    <w:rsid w:val="00F123EA"/>
    <w:rsid w:val="00F2765C"/>
    <w:rsid w:val="00F442AD"/>
    <w:rsid w:val="00F45ECF"/>
    <w:rsid w:val="00F46A3F"/>
    <w:rsid w:val="00F5165E"/>
    <w:rsid w:val="00F55A68"/>
    <w:rsid w:val="00F56719"/>
    <w:rsid w:val="00F57BB3"/>
    <w:rsid w:val="00F6292E"/>
    <w:rsid w:val="00F639EA"/>
    <w:rsid w:val="00F76D73"/>
    <w:rsid w:val="00F77FD7"/>
    <w:rsid w:val="00F8332D"/>
    <w:rsid w:val="00F8345B"/>
    <w:rsid w:val="00F8561C"/>
    <w:rsid w:val="00F95BB9"/>
    <w:rsid w:val="00FB5180"/>
    <w:rsid w:val="00FC12A4"/>
    <w:rsid w:val="00FD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0E650"/>
  <w15:docId w15:val="{872BA11A-3BF1-4EC7-97DF-CDFEE3A9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18C9"/>
  </w:style>
  <w:style w:type="paragraph" w:styleId="Titre1">
    <w:name w:val="heading 1"/>
    <w:basedOn w:val="Normal"/>
    <w:next w:val="Normal"/>
    <w:qFormat/>
    <w:rsid w:val="003F18C9"/>
    <w:pPr>
      <w:keepNext/>
      <w:outlineLvl w:val="0"/>
    </w:pPr>
    <w:rPr>
      <w:sz w:val="24"/>
    </w:rPr>
  </w:style>
  <w:style w:type="paragraph" w:styleId="Titre2">
    <w:name w:val="heading 2"/>
    <w:basedOn w:val="Normal"/>
    <w:next w:val="Normal"/>
    <w:qFormat/>
    <w:rsid w:val="003F18C9"/>
    <w:pPr>
      <w:keepNext/>
      <w:spacing w:before="720"/>
      <w:ind w:left="4820"/>
      <w:outlineLvl w:val="1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DA71C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DA71CA"/>
  </w:style>
  <w:style w:type="paragraph" w:styleId="Pieddepage">
    <w:name w:val="footer"/>
    <w:basedOn w:val="Normal"/>
    <w:link w:val="PieddepageCar"/>
    <w:uiPriority w:val="99"/>
    <w:rsid w:val="00DA71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A71CA"/>
  </w:style>
  <w:style w:type="table" w:customStyle="1" w:styleId="Grilledutableau1">
    <w:name w:val="Grille du tableau1"/>
    <w:basedOn w:val="TableauNormal"/>
    <w:next w:val="Grilledutableau"/>
    <w:uiPriority w:val="39"/>
    <w:rsid w:val="00DA71C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rsid w:val="00DA7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57178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57178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0368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styleId="Accentuation">
    <w:name w:val="Emphasis"/>
    <w:basedOn w:val="Policepardfaut"/>
    <w:uiPriority w:val="20"/>
    <w:qFormat/>
    <w:rsid w:val="0080368A"/>
    <w:rPr>
      <w:i/>
      <w:iCs/>
    </w:rPr>
  </w:style>
  <w:style w:type="character" w:styleId="Lienhypertexte">
    <w:name w:val="Hyperlink"/>
    <w:basedOn w:val="Policepardfaut"/>
    <w:uiPriority w:val="99"/>
    <w:unhideWhenUsed/>
    <w:rsid w:val="00942EBA"/>
    <w:rPr>
      <w:color w:val="0563C1"/>
      <w:u w:val="single"/>
    </w:rPr>
  </w:style>
  <w:style w:type="character" w:styleId="lev">
    <w:name w:val="Strong"/>
    <w:basedOn w:val="Policepardfaut"/>
    <w:uiPriority w:val="22"/>
    <w:qFormat/>
    <w:rsid w:val="00301134"/>
    <w:rPr>
      <w:b/>
      <w:bCs/>
    </w:rPr>
  </w:style>
  <w:style w:type="character" w:customStyle="1" w:styleId="w8qarf">
    <w:name w:val="w8qarf"/>
    <w:basedOn w:val="Policepardfaut"/>
    <w:rsid w:val="00552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9AA7C-E25E-4736-9000-E91BA868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1817</Words>
  <Characters>9994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Djamila GOUMRI SAID</vt:lpstr>
    </vt:vector>
  </TitlesOfParts>
  <Company> </Company>
  <LinksUpToDate>false</LinksUpToDate>
  <CharactersWithSpaces>11788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 de gestion</dc:title>
  <dc:subject/>
  <dc:creator>URBIA</dc:creator>
  <cp:keywords/>
  <dc:description/>
  <cp:lastModifiedBy>UrbiaBail</cp:lastModifiedBy>
  <cp:revision>2</cp:revision>
  <cp:lastPrinted>2026-07-20T08:46:00Z</cp:lastPrinted>
  <dcterms:created xsi:type="dcterms:W3CDTF">2026-07-27T08:31:00Z</dcterms:created>
  <dcterms:modified xsi:type="dcterms:W3CDTF">2026-07-27T08:31:00Z</dcterms:modified>
</cp:coreProperties>
</file>