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E95" w:rsidRPr="006D4E95" w:rsidRDefault="006D4E95" w:rsidP="006D4E95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Нет, </w:t>
      </w:r>
      <w:r w:rsidRPr="006D4E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всё соответствует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После всех исправлений компиляции и базовой логики остались </w:t>
      </w:r>
      <w:r w:rsidRPr="006D4E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невыполненные требования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6D4E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проблемные места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Ниже таблица соответствия.</w:t>
      </w:r>
    </w:p>
    <w:p w:rsidR="006D4E95" w:rsidRPr="006D4E95" w:rsidRDefault="006D4E95" w:rsidP="006D4E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6D4E95" w:rsidRPr="006D4E95" w:rsidRDefault="006D4E95" w:rsidP="006D4E9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Соответствие требованиям (текущий код)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Функциональные требования</w:t>
      </w:r>
    </w:p>
    <w:tbl>
      <w:tblPr>
        <w:tblW w:w="8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948"/>
        <w:gridCol w:w="5805"/>
      </w:tblGrid>
      <w:tr w:rsidR="006D4E95" w:rsidRPr="006D4E95" w:rsidTr="006D4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Реализовано?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Grade содержит все поля, включая control_type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Групповая ведомость – </w:t>
            </w:r>
            <w:r w:rsidRPr="006D4E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Group::addGradeToAllStudents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в конструкторах Grade (исключения)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Student::getGradesFiltered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RatingCalculator::calculate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ConsoleExporter и CsvExporter сортируют и выводят место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⚠️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r w:rsidRPr="006D4E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calculateRating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датами есть, но </w:t>
            </w:r>
            <w:r w:rsidRPr="006D4E9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вычисляет rank_position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(всегда 0)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Блокировка повторной approved оценки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❌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экспорта в XLSX и PDF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– только CSV и консоль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Group::getRatedStudents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параметром topN</w:t>
            </w:r>
          </w:p>
        </w:tc>
      </w:tr>
    </w:tbl>
    <w:p w:rsidR="006D4E95" w:rsidRPr="006D4E95" w:rsidRDefault="006D4E95" w:rsidP="006D4E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Нефункциональные требования</w:t>
      </w:r>
    </w:p>
    <w:tbl>
      <w:tblPr>
        <w:tblW w:w="8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030"/>
        <w:gridCol w:w="5466"/>
      </w:tblGrid>
      <w:tr w:rsidR="006D4E95" w:rsidRPr="006D4E95" w:rsidTr="006D4E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Реализовано?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Примечание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NFR-REL-01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⚠️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Исключения на невалидные оценки есть, но </w:t>
            </w:r>
            <w:r w:rsidRPr="006D4E9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неизвестная дисциплина игнорируется молча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(должно быть исключение или код ошибки)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NFR-REL-02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Мьютексы в Student и Group – операции атомарны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NFR-REL-03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Вес 0 или отрицательный заменяется на 1.0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NFR-PER-01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⚠️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Алгоритм O(k) – теоретически укладывается, но нет измерений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NFR-PRT-01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STL, нет ОС-зависимых вызовов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паролей, только идентификаторы и имя (не чувствительное)</w:t>
            </w:r>
          </w:p>
        </w:tc>
      </w:tr>
      <w:tr w:rsidR="006D4E95" w:rsidRPr="006D4E95" w:rsidTr="006D4E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NFR-USE-02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✅</w:t>
            </w: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4E95" w:rsidRPr="006D4E95" w:rsidRDefault="006D4E95" w:rsidP="006D4E9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4E9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EXAMPLES.md присутствует</w:t>
            </w:r>
          </w:p>
        </w:tc>
      </w:tr>
    </w:tbl>
    <w:p w:rsidR="006D4E95" w:rsidRPr="006D4E95" w:rsidRDefault="006D4E95" w:rsidP="006D4E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>
          <v:rect id="_x0000_i1027" style="width:0;height:.75pt" o:hralign="center" o:hrstd="t" o:hr="t" fillcolor="#a0a0a0" stroked="f"/>
        </w:pict>
      </w:r>
    </w:p>
    <w:p w:rsidR="006D4E95" w:rsidRPr="006D4E95" w:rsidRDefault="006D4E95" w:rsidP="006D4E9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нужно доделать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 FR-07 – вычислять </w:t>
      </w:r>
      <w:r w:rsidRPr="006D4E9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rank_position</w:t>
      </w: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внутри </w:t>
      </w:r>
      <w:r w:rsidRPr="006D4E9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calculateRating</w:t>
      </w:r>
    </w:p>
    <w:p w:rsidR="006D4E95" w:rsidRPr="006D4E95" w:rsidRDefault="006D4E95" w:rsidP="006D4E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 должен принимать список всех студентов (или рейтинг всех) и определять место. Сейчас возвращает 0.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FR-09 – экспорт в XLSX и PDF</w:t>
      </w:r>
    </w:p>
    <w:p w:rsidR="006D4E95" w:rsidRPr="006D4E95" w:rsidRDefault="006D4E95" w:rsidP="006D4E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 подключения сторонних библиотек (например,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libxlsxwriter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XLSX,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libharu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PDF) – это увеличивает сложность. В текущей реализации только CSV.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NFR-REL-01 – обрабатывать неизвестную дисциплину</w:t>
      </w:r>
    </w:p>
    <w:p w:rsidR="006D4E95" w:rsidRPr="006D4E95" w:rsidRDefault="006D4E95" w:rsidP="006D4E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RatingCalculator::computeFromGrades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отсутствии дисциплины оценка пропускается. Нужно бросать исключение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std::runtime_error("Discipline not found")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Сравнение дат (косвенно влияет на FR-05, FR-07)</w:t>
      </w:r>
    </w:p>
    <w:p w:rsidR="006D4E95" w:rsidRPr="006D4E95" w:rsidRDefault="006D4E95" w:rsidP="006D4E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Сравнение строк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DD.MM.YYYY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некорректно. Нужно либо хранить даты в формате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либо парсить в </w:t>
      </w:r>
      <w:r w:rsidRPr="006D4E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std::chrono::sys_days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6D4E95" w:rsidRPr="006D4E95" w:rsidRDefault="006D4E95" w:rsidP="006D4E9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 const_cast в ConsoleExporter – лучше переписать без него.</w:t>
      </w:r>
    </w:p>
    <w:p w:rsidR="006D4E95" w:rsidRPr="006D4E95" w:rsidRDefault="006D4E95" w:rsidP="006D4E95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D4E95" w:rsidRPr="006D4E95" w:rsidRDefault="006D4E95" w:rsidP="006D4E9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Вывод</w:t>
      </w:r>
    </w:p>
    <w:p w:rsidR="006D4E95" w:rsidRPr="006D4E95" w:rsidRDefault="006D4E95" w:rsidP="006D4E9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 FR-09 не выполнены полностью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FR-07 – частично, NFR-REL-01 – частично. Остальные – выполнены, но с мелкими недочётами (даты, const_cast).</w:t>
      </w:r>
    </w:p>
    <w:p w:rsidR="006D4E95" w:rsidRPr="006D4E95" w:rsidRDefault="006D4E95" w:rsidP="006D4E95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Если вы готовы добавить экспорт в XLSX/PDF и исправить указанные проблемы, я могу предоставить код. Если же задача – только проверить соответствие текущего кода – ответ: </w:t>
      </w:r>
      <w:r w:rsidRPr="006D4E9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всё соответствует</w:t>
      </w:r>
      <w:r w:rsidRPr="006D4E9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422F55" w:rsidRDefault="006D4E95">
      <w:bookmarkStart w:id="0" w:name="_GoBack"/>
      <w:bookmarkEnd w:id="0"/>
    </w:p>
    <w:sectPr w:rsidR="00422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26E"/>
    <w:rsid w:val="00101D3D"/>
    <w:rsid w:val="00677BAB"/>
    <w:rsid w:val="006D4E95"/>
    <w:rsid w:val="00BF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806982-4950-4A05-BC8F-20FB272AF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D4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D4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D4E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D4E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D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D4E95"/>
    <w:rPr>
      <w:b/>
      <w:bCs/>
    </w:rPr>
  </w:style>
  <w:style w:type="character" w:styleId="HTML">
    <w:name w:val="HTML Code"/>
    <w:basedOn w:val="a0"/>
    <w:uiPriority w:val="99"/>
    <w:semiHidden/>
    <w:unhideWhenUsed/>
    <w:rsid w:val="006D4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2211</Characters>
  <Application>Microsoft Office Word</Application>
  <DocSecurity>0</DocSecurity>
  <Lines>18</Lines>
  <Paragraphs>5</Paragraphs>
  <ScaleCrop>false</ScaleCrop>
  <Company>mf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2026-05-14T16:16:00Z</dcterms:created>
  <dcterms:modified xsi:type="dcterms:W3CDTF">2026-05-14T16:17:00Z</dcterms:modified>
</cp:coreProperties>
</file>