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proofErr w:type="spellStart"/>
      <w:r w:rsidRPr="00C0768F">
        <w:rPr>
          <w:b/>
          <w:bCs/>
        </w:rPr>
        <w:t>application</w:t>
      </w:r>
      <w:proofErr w:type="spellEnd"/>
      <w:r w:rsidRPr="00C0768F">
        <w:rPr>
          <w:b/>
          <w:bCs/>
        </w:rPr>
        <w:t xml:space="preserve"> framework</w:t>
      </w:r>
      <w:r>
        <w:t xml:space="preserve"> è un insieme di librerie, strumenti e convenzioni pensate per facilitare lo sviluppo del software, quindi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proofErr w:type="spellStart"/>
      <w:r w:rsidR="005D0B0D">
        <w:t>L’application</w:t>
      </w:r>
      <w:proofErr w:type="spellEnd"/>
      <w:r w:rsidR="005D0B0D">
        <w:t xml:space="preserve">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team, l’iterazione con i databases, la </w:t>
      </w:r>
      <w:proofErr w:type="spellStart"/>
      <w:r w:rsidR="00B5535E">
        <w:t>gestioen</w:t>
      </w:r>
      <w:proofErr w:type="spellEnd"/>
      <w:r w:rsidR="00B5535E">
        <w:t xml:space="preserve"> ad eventi, l’autenticazione, l’I/O dei dispositivi </w:t>
      </w:r>
      <w:proofErr w:type="spellStart"/>
      <w:r w:rsidR="00B5535E">
        <w:t>ecc</w:t>
      </w:r>
      <w:proofErr w:type="spellEnd"/>
      <w:r w:rsidR="00B5535E">
        <w:t>…</w:t>
      </w:r>
    </w:p>
    <w:p w14:paraId="1063BA39" w14:textId="5AD1EAB4" w:rsidR="00B5535E" w:rsidRDefault="00B5535E">
      <w:proofErr w:type="spellStart"/>
      <w:r>
        <w:t>L’application</w:t>
      </w:r>
      <w:proofErr w:type="spellEnd"/>
      <w:r>
        <w:t xml:space="preserve"> framework offre anche strumenti e risorse come gli IDE, simulatori e documentazione…</w:t>
      </w:r>
    </w:p>
    <w:p w14:paraId="16593551" w14:textId="4008E94C" w:rsidR="000B787B" w:rsidRDefault="000B787B">
      <w:r>
        <w:t xml:space="preserve">Alcuni dei framework più popolari includono Django per lo sviluppo Python, Ruby on </w:t>
      </w:r>
      <w:proofErr w:type="spellStart"/>
      <w:r>
        <w:t>rails</w:t>
      </w:r>
      <w:proofErr w:type="spellEnd"/>
      <w:r>
        <w:t xml:space="preserve"> per Ruby, </w:t>
      </w:r>
      <w:proofErr w:type="spellStart"/>
      <w:r>
        <w:t>Angular</w:t>
      </w:r>
      <w:proofErr w:type="spellEnd"/>
      <w:r>
        <w:t xml:space="preserve"> per </w:t>
      </w:r>
      <w:proofErr w:type="spellStart"/>
      <w:r>
        <w:t>Typescript</w:t>
      </w:r>
      <w:proofErr w:type="spellEnd"/>
      <w:r>
        <w:t xml:space="preserve">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 xml:space="preserve">Lo spring framework è un ecosistema di framework basato sul linguaggio Java e offre una vastissima gamma di strumenti e funzionalità per semplificare lo sviluppo di </w:t>
      </w:r>
      <w:proofErr w:type="spellStart"/>
      <w:r>
        <w:t>applicazini</w:t>
      </w:r>
      <w:proofErr w:type="spellEnd"/>
      <w:r>
        <w:t xml:space="preserve">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proofErr w:type="spellStart"/>
      <w:r w:rsidRPr="00B55027">
        <w:t>Inversion</w:t>
      </w:r>
      <w:proofErr w:type="spellEnd"/>
      <w:r w:rsidRPr="00B55027">
        <w:t xml:space="preserve"> of control e </w:t>
      </w:r>
      <w:proofErr w:type="spellStart"/>
      <w:r w:rsidRPr="00B55027">
        <w:t>dependency</w:t>
      </w:r>
      <w:proofErr w:type="spellEnd"/>
      <w:r w:rsidRPr="00B55027">
        <w:t xml:space="preserve"> injection (concetti che ven</w:t>
      </w:r>
      <w:r>
        <w:t>g</w:t>
      </w:r>
      <w:r w:rsidRPr="00B55027">
        <w:t>ono usati pe</w:t>
      </w:r>
      <w:r>
        <w:t xml:space="preserve">r la creazione e la gestione degli oggetti nelle applicazioni, attraverso la </w:t>
      </w:r>
      <w:proofErr w:type="spellStart"/>
      <w:r>
        <w:t>dependency</w:t>
      </w:r>
      <w:proofErr w:type="spellEnd"/>
      <w:r>
        <w:t xml:space="preserve">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w:t>
      </w:r>
      <w:proofErr w:type="spellStart"/>
      <w:r w:rsidR="00923554">
        <w:t>view</w:t>
      </w:r>
      <w:proofErr w:type="spellEnd"/>
      <w:r w:rsidR="00923554">
        <w:t xml:space="preserve"> e della logica di business</w:t>
      </w:r>
      <w:r>
        <w:t>)</w:t>
      </w:r>
    </w:p>
    <w:p w14:paraId="2750CFA0" w14:textId="3F7BEFFD" w:rsidR="00923554" w:rsidRDefault="00923554" w:rsidP="00B55027">
      <w:pPr>
        <w:pStyle w:val="Paragrafoelenco"/>
        <w:numPr>
          <w:ilvl w:val="0"/>
          <w:numId w:val="1"/>
        </w:numPr>
      </w:pPr>
      <w:r>
        <w:t xml:space="preserve">Spring Security (fornisce le funzionalità per la gestione dell’autenticazione e delle autorizzazioni e della protezione delle applicazioni da attacchi comuni quali il crosso site scripting XSS o il cross site </w:t>
      </w:r>
      <w:proofErr w:type="spellStart"/>
      <w:r>
        <w:t>request</w:t>
      </w:r>
      <w:proofErr w:type="spellEnd"/>
      <w:r>
        <w:t xml:space="preserve"> </w:t>
      </w:r>
      <w:proofErr w:type="spellStart"/>
      <w:r>
        <w:t>forgery</w:t>
      </w:r>
      <w:proofErr w:type="spellEnd"/>
      <w:r>
        <w:t xml:space="preserve"> CSRF</w:t>
      </w:r>
    </w:p>
    <w:p w14:paraId="2C70EAE4" w14:textId="725DC36C" w:rsidR="00923554" w:rsidRDefault="00923554" w:rsidP="00B55027">
      <w:pPr>
        <w:pStyle w:val="Paragrafoelenco"/>
        <w:numPr>
          <w:ilvl w:val="0"/>
          <w:numId w:val="1"/>
        </w:numPr>
      </w:pPr>
      <w:proofErr w:type="spellStart"/>
      <w:r>
        <w:t>Persistence</w:t>
      </w:r>
      <w:proofErr w:type="spellEnd"/>
      <w:r>
        <w:t xml:space="preserve"> (supporta la Java </w:t>
      </w:r>
      <w:proofErr w:type="spellStart"/>
      <w:r>
        <w:t>Persistence</w:t>
      </w:r>
      <w:proofErr w:type="spellEnd"/>
      <w:r>
        <w:t xml:space="preserve"> Api JPA, </w:t>
      </w:r>
      <w:proofErr w:type="spellStart"/>
      <w:r>
        <w:t>Hibernate</w:t>
      </w:r>
      <w:proofErr w:type="spellEnd"/>
      <w:r>
        <w:t xml:space="preserve"> e </w:t>
      </w:r>
      <w:proofErr w:type="spellStart"/>
      <w:r>
        <w:t>MyBatis</w:t>
      </w:r>
      <w:proofErr w:type="spellEnd"/>
      <w:r>
        <w:t xml:space="preserve"> e offre il supporto per il database </w:t>
      </w:r>
      <w:proofErr w:type="spellStart"/>
      <w:r>
        <w:t>transaction</w:t>
      </w:r>
      <w:proofErr w:type="spellEnd"/>
      <w:r>
        <w:t xml:space="preserve"> manager con il modulo Spring </w:t>
      </w:r>
      <w:proofErr w:type="spellStart"/>
      <w:r>
        <w:t>Transaction</w:t>
      </w:r>
      <w:proofErr w:type="spellEnd"/>
      <w:r>
        <w:t xml:space="preserve"> Management)</w:t>
      </w:r>
    </w:p>
    <w:p w14:paraId="71DC0D68" w14:textId="51996AC3" w:rsidR="00444AC8" w:rsidRDefault="00444AC8" w:rsidP="00B55027">
      <w:pPr>
        <w:pStyle w:val="Paragrafoelenco"/>
        <w:numPr>
          <w:ilvl w:val="0"/>
          <w:numId w:val="1"/>
        </w:numPr>
      </w:pPr>
      <w:r w:rsidRPr="00444AC8">
        <w:t>AOP (</w:t>
      </w:r>
      <w:proofErr w:type="spellStart"/>
      <w:r w:rsidRPr="00444AC8">
        <w:t>aspect</w:t>
      </w:r>
      <w:proofErr w:type="spellEnd"/>
      <w:r w:rsidRPr="00444AC8">
        <w:t xml:space="preserve"> </w:t>
      </w:r>
      <w:proofErr w:type="spellStart"/>
      <w:r w:rsidRPr="00444AC8">
        <w:t>oriented</w:t>
      </w:r>
      <w:proofErr w:type="spellEnd"/>
      <w:r w:rsidRPr="00444AC8">
        <w:t xml:space="preserve"> programming </w:t>
      </w:r>
      <w:r>
        <w:sym w:font="Wingdings" w:char="F0E0"/>
      </w:r>
      <w:r w:rsidRPr="00444AC8">
        <w:t xml:space="preserve"> integra il concetto di</w:t>
      </w:r>
      <w:r>
        <w:t xml:space="preserve"> </w:t>
      </w:r>
      <w:proofErr w:type="spellStart"/>
      <w:r>
        <w:t>aspect</w:t>
      </w:r>
      <w:proofErr w:type="spellEnd"/>
      <w:r>
        <w:t xml:space="preserve"> </w:t>
      </w:r>
      <w:proofErr w:type="spellStart"/>
      <w:r>
        <w:t>oriented</w:t>
      </w:r>
      <w:proofErr w:type="spellEnd"/>
      <w:r>
        <w:t xml:space="preserve"> programming che consente di separare le funzionalità trasversali dalla logica di business di una applicazione, ciò consente di implementare in modo pulito e modulare funzionalità come il </w:t>
      </w:r>
      <w:proofErr w:type="spellStart"/>
      <w:r>
        <w:t>logging</w:t>
      </w:r>
      <w:proofErr w:type="spellEnd"/>
      <w:r>
        <w:t>,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w:t>
      </w:r>
      <w:proofErr w:type="spellStart"/>
      <w:r>
        <w:t>unit</w:t>
      </w:r>
      <w:proofErr w:type="spellEnd"/>
      <w:r>
        <w:t xml:space="preserve">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 xml:space="preserve">Si tratta di un complesso di elementi pronti all’uso per lo sviluppo di applicazioni con Java (vedremo che possiamo usare anche altri 2 tipi di linguaggi – </w:t>
      </w:r>
      <w:proofErr w:type="spellStart"/>
      <w:r>
        <w:t>Kotlin</w:t>
      </w:r>
      <w:proofErr w:type="spellEnd"/>
      <w:r>
        <w:t xml:space="preserve">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w:t>
      </w:r>
      <w:proofErr w:type="spellStart"/>
      <w:r w:rsidR="00E53008">
        <w:t>deploy</w:t>
      </w:r>
      <w:proofErr w:type="spellEnd"/>
      <w:r w:rsidR="00E53008">
        <w:t xml:space="preserve">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proofErr w:type="spellStart"/>
      <w:r>
        <w:t>Maven</w:t>
      </w:r>
      <w:proofErr w:type="spellEnd"/>
    </w:p>
    <w:p w14:paraId="49FB4A75" w14:textId="05DDB223" w:rsidR="00D41316" w:rsidRDefault="00D41316" w:rsidP="00D41316">
      <w:pPr>
        <w:pStyle w:val="Paragrafoelenco"/>
        <w:numPr>
          <w:ilvl w:val="0"/>
          <w:numId w:val="1"/>
        </w:numPr>
      </w:pPr>
      <w:proofErr w:type="spellStart"/>
      <w:r>
        <w:t>Gradle</w:t>
      </w:r>
      <w:proofErr w:type="spellEnd"/>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proofErr w:type="spellStart"/>
      <w:r>
        <w:t>Timeleaf</w:t>
      </w:r>
      <w:proofErr w:type="spellEnd"/>
      <w:r>
        <w:t xml:space="preserve">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 xml:space="preserve">Spring boot fornisce  un server web incorporato (Tomcat oppure </w:t>
      </w:r>
      <w:proofErr w:type="spellStart"/>
      <w:r w:rsidR="001B0E5C" w:rsidRPr="00B8258E">
        <w:t>Jetty</w:t>
      </w:r>
      <w:proofErr w:type="spellEnd"/>
      <w:r w:rsidR="001B0E5C" w:rsidRPr="00B8258E">
        <w:t>)</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proofErr w:type="spellStart"/>
      <w:r w:rsidRPr="00316D9F">
        <w:rPr>
          <w:b/>
          <w:bCs/>
        </w:rPr>
        <w:t>Actuator</w:t>
      </w:r>
      <w:proofErr w:type="spellEnd"/>
      <w:r>
        <w:t xml:space="preserve"> </w:t>
      </w:r>
      <w:r>
        <w:sym w:font="Wingdings" w:char="F0E0"/>
      </w:r>
      <w:r>
        <w:t xml:space="preserve"> sono funzionalità di monitoraggio e stato dell’applicazion</w:t>
      </w:r>
      <w:r w:rsidR="00FF6490">
        <w:t>e.</w:t>
      </w:r>
    </w:p>
    <w:p w14:paraId="5F992A56" w14:textId="13B5C7D0" w:rsidR="003A449F" w:rsidRDefault="00172D89" w:rsidP="003A449F">
      <w:r w:rsidRPr="008B0746">
        <w:rPr>
          <w:b/>
          <w:bCs/>
        </w:rPr>
        <w:lastRenderedPageBreak/>
        <w:t>In sintesi</w:t>
      </w:r>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r w:rsidR="002D53F8">
        <w:t>Inoltre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6" w:history="1">
        <w:r>
          <w:rPr>
            <w:rStyle w:val="Collegamentoipertestuale"/>
          </w:rPr>
          <w:t xml:space="preserve">Spring </w:t>
        </w:r>
        <w:proofErr w:type="spellStart"/>
        <w:r>
          <w:rPr>
            <w:rStyle w:val="Collegamentoipertestuale"/>
          </w:rPr>
          <w:t>Initializr</w:t>
        </w:r>
        <w:proofErr w:type="spellEnd"/>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w:t>
      </w:r>
      <w:proofErr w:type="spellStart"/>
      <w:r w:rsidRPr="002B1435">
        <w:rPr>
          <w:b/>
          <w:bCs/>
        </w:rPr>
        <w:t>src</w:t>
      </w:r>
      <w:proofErr w:type="spellEnd"/>
      <w:r w:rsidRPr="002B1435">
        <w:rPr>
          <w:b/>
          <w:bCs/>
        </w:rPr>
        <w:t>/</w:t>
      </w:r>
      <w:proofErr w:type="spellStart"/>
      <w:r w:rsidRPr="002B1435">
        <w:rPr>
          <w:b/>
          <w:bCs/>
        </w:rPr>
        <w:t>main</w:t>
      </w:r>
      <w:proofErr w:type="spellEnd"/>
      <w:r w:rsidRPr="002B1435">
        <w:rPr>
          <w:b/>
          <w:bCs/>
        </w:rPr>
        <w:t>/java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w:t>
      </w:r>
      <w:proofErr w:type="spellStart"/>
      <w:r w:rsidRPr="003401E9">
        <w:rPr>
          <w:b/>
          <w:bCs/>
        </w:rPr>
        <w:t>src</w:t>
      </w:r>
      <w:proofErr w:type="spellEnd"/>
      <w:r w:rsidRPr="003401E9">
        <w:rPr>
          <w:b/>
          <w:bCs/>
        </w:rPr>
        <w:t>/</w:t>
      </w:r>
      <w:proofErr w:type="spellStart"/>
      <w:r w:rsidRPr="003401E9">
        <w:rPr>
          <w:b/>
          <w:bCs/>
        </w:rPr>
        <w:t>main</w:t>
      </w:r>
      <w:proofErr w:type="spellEnd"/>
      <w:r w:rsidRPr="003401E9">
        <w:rPr>
          <w:b/>
          <w:bCs/>
        </w:rPr>
        <w:t>/</w:t>
      </w:r>
      <w:proofErr w:type="spellStart"/>
      <w:r w:rsidRPr="003401E9">
        <w:rPr>
          <w:b/>
          <w:bCs/>
        </w:rPr>
        <w:t>resources</w:t>
      </w:r>
      <w:proofErr w:type="spellEnd"/>
      <w:r w:rsidRPr="003401E9">
        <w:rPr>
          <w:b/>
          <w:bCs/>
        </w:rPr>
        <w:t xml:space="preserve">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w:t>
      </w:r>
      <w:proofErr w:type="spellStart"/>
      <w:r w:rsidRPr="008C3356">
        <w:rPr>
          <w:b/>
          <w:bCs/>
        </w:rPr>
        <w:t>src</w:t>
      </w:r>
      <w:proofErr w:type="spellEnd"/>
      <w:r w:rsidRPr="008C3356">
        <w:rPr>
          <w:b/>
          <w:bCs/>
        </w:rPr>
        <w:t>/</w:t>
      </w:r>
      <w:proofErr w:type="spellStart"/>
      <w:r w:rsidRPr="008C3356">
        <w:rPr>
          <w:b/>
          <w:bCs/>
        </w:rPr>
        <w:t>main</w:t>
      </w:r>
      <w:proofErr w:type="spellEnd"/>
      <w:r w:rsidRPr="008C3356">
        <w:rPr>
          <w:b/>
          <w:bCs/>
        </w:rPr>
        <w:t>/</w:t>
      </w:r>
      <w:proofErr w:type="spellStart"/>
      <w:r w:rsidRPr="008C3356">
        <w:rPr>
          <w:b/>
          <w:bCs/>
        </w:rPr>
        <w:t>resource</w:t>
      </w:r>
      <w:r>
        <w:rPr>
          <w:b/>
          <w:bCs/>
        </w:rPr>
        <w:t>s</w:t>
      </w:r>
      <w:proofErr w:type="spellEnd"/>
      <w:r w:rsidRPr="008C3356">
        <w:rPr>
          <w:b/>
          <w:bCs/>
        </w:rPr>
        <w:t>/</w:t>
      </w:r>
      <w:proofErr w:type="spellStart"/>
      <w:r w:rsidRPr="008C3356">
        <w:rPr>
          <w:b/>
          <w:bCs/>
        </w:rPr>
        <w:t>static</w:t>
      </w:r>
      <w:proofErr w:type="spellEnd"/>
      <w:r w:rsidRPr="008C3356">
        <w:rPr>
          <w:b/>
          <w:bCs/>
        </w:rPr>
        <w:t xml:space="preserve"> </w:t>
      </w:r>
      <w:r w:rsidRPr="008C3356">
        <w:rPr>
          <w:b/>
          <w:bCs/>
        </w:rPr>
        <w:sym w:font="Wingdings" w:char="F0E0"/>
      </w:r>
      <w:r w:rsidRPr="008C3356">
        <w:rPr>
          <w:b/>
          <w:bCs/>
        </w:rPr>
        <w:t xml:space="preserve"> </w:t>
      </w:r>
      <w:r w:rsidRPr="008C3356">
        <w:t>inizialmente vu</w:t>
      </w:r>
      <w:r>
        <w:t xml:space="preserve">ote </w:t>
      </w:r>
      <w:r w:rsidR="00690CCC">
        <w:t xml:space="preserve">conterrà le risorse statiche come i </w:t>
      </w:r>
      <w:proofErr w:type="spellStart"/>
      <w:r w:rsidR="00690CCC">
        <w:t>js</w:t>
      </w:r>
      <w:proofErr w:type="spellEnd"/>
      <w:r w:rsidR="00690CCC">
        <w:t xml:space="preserve"> o i </w:t>
      </w:r>
      <w:proofErr w:type="spellStart"/>
      <w:r w:rsidR="00690CCC">
        <w:t>css</w:t>
      </w:r>
      <w:proofErr w:type="spellEnd"/>
      <w:r w:rsidR="00690CCC">
        <w:t xml:space="preserve"> della mia applicazione</w:t>
      </w:r>
    </w:p>
    <w:p w14:paraId="5E42A476" w14:textId="2FF03263" w:rsidR="008C3356" w:rsidRPr="00690CCC" w:rsidRDefault="008C3356" w:rsidP="008C3356">
      <w:pPr>
        <w:pStyle w:val="Paragrafoelenco"/>
        <w:numPr>
          <w:ilvl w:val="0"/>
          <w:numId w:val="1"/>
        </w:numPr>
      </w:pPr>
      <w:r w:rsidRPr="00690CCC">
        <w:rPr>
          <w:b/>
          <w:bCs/>
        </w:rPr>
        <w:t>/</w:t>
      </w:r>
      <w:proofErr w:type="spellStart"/>
      <w:r w:rsidRPr="00690CCC">
        <w:rPr>
          <w:b/>
          <w:bCs/>
        </w:rPr>
        <w:t>src</w:t>
      </w:r>
      <w:proofErr w:type="spellEnd"/>
      <w:r w:rsidRPr="00690CCC">
        <w:rPr>
          <w:b/>
          <w:bCs/>
        </w:rPr>
        <w:t>/</w:t>
      </w:r>
      <w:proofErr w:type="spellStart"/>
      <w:r w:rsidRPr="00690CCC">
        <w:rPr>
          <w:b/>
          <w:bCs/>
        </w:rPr>
        <w:t>main</w:t>
      </w:r>
      <w:proofErr w:type="spellEnd"/>
      <w:r w:rsidRPr="00690CCC">
        <w:rPr>
          <w:b/>
          <w:bCs/>
        </w:rPr>
        <w:t>/</w:t>
      </w:r>
      <w:proofErr w:type="spellStart"/>
      <w:r w:rsidRPr="00690CCC">
        <w:rPr>
          <w:b/>
          <w:bCs/>
        </w:rPr>
        <w:t>resources</w:t>
      </w:r>
      <w:proofErr w:type="spellEnd"/>
      <w:r w:rsidRPr="00690CCC">
        <w:rPr>
          <w:b/>
          <w:bCs/>
        </w:rPr>
        <w:t>/</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 xml:space="preserve">rrà i files dei template html del </w:t>
      </w:r>
      <w:proofErr w:type="spellStart"/>
      <w:r w:rsidR="00690CCC">
        <w:t>frontend</w:t>
      </w:r>
      <w:proofErr w:type="spellEnd"/>
      <w:r w:rsidR="00690CCC">
        <w:t xml:space="preserve"> dell’applicazione</w:t>
      </w:r>
      <w:r w:rsidR="001025E4" w:rsidRPr="00690CCC">
        <w:t xml:space="preserve"> </w:t>
      </w:r>
    </w:p>
    <w:p w14:paraId="6BD8191D" w14:textId="46F54BE9" w:rsidR="008C3356" w:rsidRDefault="008C3356" w:rsidP="00E05E93">
      <w:pPr>
        <w:pStyle w:val="Paragrafoelenco"/>
        <w:numPr>
          <w:ilvl w:val="0"/>
          <w:numId w:val="1"/>
        </w:numPr>
      </w:pPr>
      <w:proofErr w:type="spellStart"/>
      <w:r w:rsidRPr="009B1FD1">
        <w:rPr>
          <w:b/>
          <w:bCs/>
        </w:rPr>
        <w:t>application.properties</w:t>
      </w:r>
      <w:proofErr w:type="spellEnd"/>
      <w:r>
        <w:t xml:space="preserve"> </w:t>
      </w:r>
      <w:r>
        <w:sym w:font="Wingdings" w:char="F0E0"/>
      </w:r>
      <w:r>
        <w:t xml:space="preserve"> </w:t>
      </w:r>
      <w:r w:rsidR="00F54644">
        <w:t xml:space="preserve">contiene le </w:t>
      </w:r>
      <w:proofErr w:type="spellStart"/>
      <w:r w:rsidR="00F54644">
        <w:t>properties</w:t>
      </w:r>
      <w:proofErr w:type="spellEnd"/>
      <w:r w:rsidR="00F54644">
        <w:t xml:space="preserve"> del nostro intero progetto è un file molto importante che posso convertire anche in </w:t>
      </w:r>
      <w:proofErr w:type="spellStart"/>
      <w:r w:rsidR="00F54644">
        <w:t>application.yml</w:t>
      </w:r>
      <w:proofErr w:type="spellEnd"/>
    </w:p>
    <w:p w14:paraId="379B5580" w14:textId="554CA9A0" w:rsidR="00DA2BE0" w:rsidRDefault="00DA2BE0" w:rsidP="00E05E93">
      <w:pPr>
        <w:pStyle w:val="Paragrafoelenco"/>
        <w:numPr>
          <w:ilvl w:val="0"/>
          <w:numId w:val="1"/>
        </w:numPr>
      </w:pPr>
      <w:proofErr w:type="spellStart"/>
      <w:r>
        <w:rPr>
          <w:b/>
          <w:bCs/>
        </w:rPr>
        <w:t>src</w:t>
      </w:r>
      <w:proofErr w:type="spellEnd"/>
      <w:r>
        <w:rPr>
          <w:b/>
          <w:bCs/>
        </w:rPr>
        <w:t xml:space="preserve">/test/java </w:t>
      </w:r>
      <w:r>
        <w:sym w:font="Wingdings" w:char="F0E0"/>
      </w:r>
      <w:r>
        <w:t xml:space="preserve"> </w:t>
      </w:r>
      <w:r w:rsidR="002F6AB9">
        <w:t xml:space="preserve">contiene il codice sorgente dei </w:t>
      </w:r>
      <w:proofErr w:type="spellStart"/>
      <w:r w:rsidR="002F6AB9">
        <w:t>junit</w:t>
      </w:r>
      <w:proofErr w:type="spellEnd"/>
      <w:r w:rsidR="002F6AB9">
        <w:t xml:space="preserve">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proofErr w:type="spellStart"/>
      <w:r w:rsidRPr="009B31F2">
        <w:rPr>
          <w:b/>
          <w:bCs/>
        </w:rPr>
        <w:t>Maven</w:t>
      </w:r>
      <w:proofErr w:type="spellEnd"/>
      <w:r w:rsidRPr="009B31F2">
        <w:rPr>
          <w:b/>
          <w:bCs/>
        </w:rPr>
        <w:t xml:space="preserve"> </w:t>
      </w:r>
      <w:proofErr w:type="spellStart"/>
      <w:r w:rsidRPr="009B31F2">
        <w:rPr>
          <w:b/>
          <w:bCs/>
        </w:rPr>
        <w:t>Dependencies</w:t>
      </w:r>
      <w:proofErr w:type="spellEnd"/>
      <w:r w:rsidRPr="009B31F2">
        <w:rPr>
          <w:b/>
          <w:bCs/>
        </w:rPr>
        <w:t xml:space="preserve">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w:t>
      </w:r>
      <w:proofErr w:type="spellStart"/>
      <w:r>
        <w:t>Maven</w:t>
      </w:r>
      <w:proofErr w:type="spellEnd"/>
      <w:r>
        <w:t xml:space="preserve">, viene configurato questo file, che contiene tutte le dipendenze, il file viene </w:t>
      </w:r>
      <w:proofErr w:type="spellStart"/>
      <w:r>
        <w:t>coompilato</w:t>
      </w:r>
      <w:proofErr w:type="spellEnd"/>
      <w:r>
        <w:t xml:space="preserve"> dal tool del </w:t>
      </w:r>
      <w:proofErr w:type="spellStart"/>
      <w:r>
        <w:t>Maven</w:t>
      </w:r>
      <w:proofErr w:type="spellEnd"/>
      <w:r>
        <w:t>, è un file .XML, che riguardano i metadati che abbiamo selezionato.</w:t>
      </w:r>
      <w:r w:rsidR="00A360E8">
        <w:t xml:space="preserve"> Nel gruppo &lt;</w:t>
      </w:r>
      <w:proofErr w:type="spellStart"/>
      <w:r w:rsidR="00A360E8">
        <w:t>dependencies</w:t>
      </w:r>
      <w:proofErr w:type="spellEnd"/>
      <w:r w:rsidR="00A360E8">
        <w:t>&gt;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w:t>
      </w:r>
      <w:proofErr w:type="spellStart"/>
      <w:r>
        <w:t>logic</w:t>
      </w:r>
      <w:proofErr w:type="spellEnd"/>
      <w:r>
        <w:t xml:space="preserve"> della nostra applicazione e contiene i dati e le operazioni che possiamo eseguire sopra di essi, nel caso di Spring il model viene rappresentato da speciali classi di dominio note come </w:t>
      </w:r>
      <w:proofErr w:type="spellStart"/>
      <w:r>
        <w:t>Entity</w:t>
      </w:r>
      <w:proofErr w:type="spellEnd"/>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 xml:space="preserve">sono template/viste basate su JSP o </w:t>
      </w:r>
      <w:proofErr w:type="spellStart"/>
      <w:r w:rsidR="009F3344">
        <w:t>Thymeleaf</w:t>
      </w:r>
      <w:proofErr w:type="spellEnd"/>
      <w:r w:rsidR="009F3344">
        <w:t xml:space="preserve">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w:t>
      </w:r>
      <w:proofErr w:type="spellStart"/>
      <w:r w:rsidR="0091738D">
        <w:t>annotation</w:t>
      </w:r>
      <w:proofErr w:type="spellEnd"/>
      <w:r w:rsidR="0091738D">
        <w:t xml:space="preserve">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Nella pratica il compito del controller è quello di esporre una serie di endpoint REST http definendo la logica di business per esaudire al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proofErr w:type="spellStart"/>
      <w:r>
        <w:t>Annotation</w:t>
      </w:r>
      <w:proofErr w:type="spellEnd"/>
      <w:r>
        <w:t xml:space="preserve"> @Controller, una classe con questa </w:t>
      </w:r>
      <w:proofErr w:type="spellStart"/>
      <w:r>
        <w:t>annotation</w:t>
      </w:r>
      <w:proofErr w:type="spellEnd"/>
      <w:r>
        <w:t xml:space="preserve"> indica a Spring che si tratta di una classe Controller</w:t>
      </w:r>
    </w:p>
    <w:p w14:paraId="60BAF562" w14:textId="77777777" w:rsidR="00A174C6" w:rsidRDefault="00DC77A1" w:rsidP="00DC77A1">
      <w:pPr>
        <w:pStyle w:val="Paragrafoelenco"/>
        <w:numPr>
          <w:ilvl w:val="0"/>
          <w:numId w:val="1"/>
        </w:numPr>
      </w:pPr>
      <w:r>
        <w:t>Metodi annotati con l’</w:t>
      </w:r>
      <w:proofErr w:type="spellStart"/>
      <w:r>
        <w:t>annotation</w:t>
      </w:r>
      <w:proofErr w:type="spellEnd"/>
      <w:r>
        <w:t xml:space="preserve"> @RequestMapping, oppure @GetMapping </w:t>
      </w:r>
      <w:proofErr w:type="spellStart"/>
      <w:r>
        <w:t>ecc</w:t>
      </w:r>
      <w:proofErr w:type="spellEnd"/>
      <w:r>
        <w:t>… che indicano quale metodo http si vuole gestire</w:t>
      </w:r>
    </w:p>
    <w:p w14:paraId="00228264" w14:textId="06E0817C" w:rsidR="00A174C6" w:rsidRDefault="00A174C6" w:rsidP="00DC77A1">
      <w:pPr>
        <w:pStyle w:val="Paragrafoelenco"/>
        <w:numPr>
          <w:ilvl w:val="0"/>
          <w:numId w:val="1"/>
        </w:numPr>
      </w:pPr>
      <w:r>
        <w:t xml:space="preserve">Parametri di metodi con </w:t>
      </w:r>
      <w:proofErr w:type="spellStart"/>
      <w:r>
        <w:t>annotations</w:t>
      </w:r>
      <w:proofErr w:type="spellEnd"/>
      <w:r>
        <w:t xml:space="preserve"> @PathVariable, @RequestParam, @RequestBody …</w:t>
      </w:r>
    </w:p>
    <w:p w14:paraId="30FB86AE" w14:textId="1FFC3FA5" w:rsidR="00DC77A1"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5FAACA8C" w14:textId="242E3F72" w:rsidR="002424D3" w:rsidRPr="00F61582" w:rsidRDefault="002424D3" w:rsidP="00DC77A1">
      <w:pPr>
        <w:pStyle w:val="Paragrafoelenco"/>
        <w:numPr>
          <w:ilvl w:val="0"/>
          <w:numId w:val="1"/>
        </w:numPr>
      </w:pPr>
      <w:r>
        <w:t>Possono esserci diversi metodi che implementano tanti controllers</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Attraverso l’</w:t>
      </w:r>
      <w:proofErr w:type="spellStart"/>
      <w:r>
        <w:t>annotation</w:t>
      </w:r>
      <w:proofErr w:type="spellEnd"/>
      <w:r>
        <w:t xml:space="preserve">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Attraverso l’</w:t>
      </w:r>
      <w:proofErr w:type="spellStart"/>
      <w:r>
        <w:t>annotation</w:t>
      </w:r>
      <w:proofErr w:type="spellEnd"/>
      <w:r>
        <w:t xml:space="preserve">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IndexController</w:t>
      </w:r>
      <w:proofErr w:type="spellEnd"/>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String</w:t>
      </w:r>
      <w:proofErr w:type="spellEnd"/>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@GetMapping</w:t>
      </w:r>
      <w:r>
        <w:rPr>
          <w:rFonts w:ascii="Courier New" w:hAnsi="Courier New" w:cs="Courier New"/>
          <w:color w:val="D8D8D8"/>
          <w:sz w:val="20"/>
          <w:szCs w:val="20"/>
        </w:rPr>
        <w:t>(</w:t>
      </w:r>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proofErr w:type="spellStart"/>
      <w:r w:rsidRPr="00236A19">
        <w:rPr>
          <w:rFonts w:ascii="Courier New" w:hAnsi="Courier New" w:cs="Courier New"/>
          <w:color w:val="BED6FF"/>
          <w:sz w:val="20"/>
          <w:szCs w:val="20"/>
          <w:lang w:val="en-US"/>
        </w:rPr>
        <w:t>getWelcome</w:t>
      </w:r>
      <w:proofErr w:type="spellEnd"/>
      <w:r w:rsidRPr="00236A19">
        <w:rPr>
          <w:rFonts w:ascii="Courier New" w:hAnsi="Courier New" w:cs="Courier New"/>
          <w:color w:val="D8D8D8"/>
          <w:sz w:val="20"/>
          <w:szCs w:val="20"/>
          <w:lang w:val="en-US"/>
        </w:rPr>
        <w:t>(</w:t>
      </w:r>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 xml:space="preserve">"Benvenuti nella root page della </w:t>
      </w:r>
      <w:proofErr w:type="spellStart"/>
      <w:r>
        <w:rPr>
          <w:rFonts w:ascii="Courier New" w:hAnsi="Courier New" w:cs="Courier New"/>
          <w:color w:val="FFC600"/>
          <w:sz w:val="20"/>
          <w:szCs w:val="20"/>
        </w:rPr>
        <w:t>webapp</w:t>
      </w:r>
      <w:proofErr w:type="spellEnd"/>
      <w:r>
        <w:rPr>
          <w:rFonts w:ascii="Courier New" w:hAnsi="Courier New" w:cs="Courier New"/>
          <w:color w:val="FFC600"/>
          <w:sz w:val="20"/>
          <w:szCs w:val="20"/>
        </w:rPr>
        <w:t xml:space="preserve"> </w:t>
      </w:r>
      <w:proofErr w:type="spellStart"/>
      <w:r>
        <w:rPr>
          <w:rFonts w:ascii="Courier New" w:hAnsi="Courier New" w:cs="Courier New"/>
          <w:color w:val="FFC600"/>
          <w:sz w:val="20"/>
          <w:szCs w:val="20"/>
        </w:rPr>
        <w:t>Alphashop</w:t>
      </w:r>
      <w:proofErr w:type="spellEnd"/>
      <w:r>
        <w:rPr>
          <w:rFonts w:ascii="Courier New" w:hAnsi="Courier New" w:cs="Courier New"/>
          <w:color w:val="FFC600"/>
          <w:sz w:val="20"/>
          <w:szCs w:val="20"/>
        </w:rPr>
        <w:t>"</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8DCBE2"/>
          <w:sz w:val="20"/>
          <w:szCs w:val="20"/>
        </w:rPr>
        <w:t>return</w:t>
      </w:r>
      <w:proofErr w:type="spellEnd"/>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proofErr w:type="spellStart"/>
      <w:r>
        <w:t>Thymeleaf</w:t>
      </w:r>
      <w:proofErr w:type="spellEnd"/>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 xml:space="preserve">Le pagine </w:t>
      </w:r>
      <w:proofErr w:type="spellStart"/>
      <w:r w:rsidR="00A25D9A">
        <w:t>jsp</w:t>
      </w:r>
      <w:proofErr w:type="spellEnd"/>
      <w:r w:rsidR="00A25D9A">
        <w:t xml:space="preserve"> sono come pagine html</w:t>
      </w:r>
      <w:r w:rsidR="00FF44CF">
        <w:t xml:space="preserve">, </w:t>
      </w:r>
      <w:r w:rsidR="00A25D9A">
        <w:t>ma contengono codice java delimitato dal tag “&lt;% …. %&gt;”.</w:t>
      </w:r>
    </w:p>
    <w:p w14:paraId="4B61CEF4" w14:textId="14551826" w:rsidR="00A25D9A" w:rsidRDefault="003322B6" w:rsidP="009865BB">
      <w:r>
        <w:t xml:space="preserve">Il codice viene quindi letto ed eseguito dal server web quando la pagina viene richiesta dal client, ma quindi questo significa che il client non sa quale parte del codice della pagina </w:t>
      </w:r>
      <w:proofErr w:type="spellStart"/>
      <w:r>
        <w:t>jsp</w:t>
      </w:r>
      <w:proofErr w:type="spellEnd"/>
      <w:r>
        <w:t xml:space="preserve"> è generato e quale sia quello statico.</w:t>
      </w:r>
      <w:r w:rsidR="002A0347">
        <w:t xml:space="preserve"> Esiste tutta una classe di tag </w:t>
      </w:r>
      <w:proofErr w:type="spellStart"/>
      <w:r w:rsidR="002A0347">
        <w:t>jstl</w:t>
      </w:r>
      <w:proofErr w:type="spellEnd"/>
      <w:r w:rsidR="002A0347">
        <w:t xml:space="preserve">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roofErr w:type="spellStart"/>
      <w:r w:rsidRPr="002A0347">
        <w:rPr>
          <w:rFonts w:ascii="Courier New" w:hAnsi="Courier New" w:cs="Courier New"/>
          <w:color w:val="C7CDD1"/>
          <w:sz w:val="20"/>
          <w:szCs w:val="20"/>
          <w:lang w:val="en-US"/>
        </w:rPr>
        <w:t>org.apache.tomcat.embed</w:t>
      </w:r>
      <w:proofErr w:type="spellEnd"/>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w:t>
      </w:r>
      <w:proofErr w:type="spellStart"/>
      <w:r w:rsidRPr="00502A74">
        <w:rPr>
          <w:b/>
          <w:bCs/>
        </w:rPr>
        <w:t>resources</w:t>
      </w:r>
      <w:proofErr w:type="spellEnd"/>
      <w:r>
        <w:t xml:space="preserve"> e per la precisione </w:t>
      </w:r>
      <w:r w:rsidR="00EF46E4">
        <w:t xml:space="preserve">dentro il percorso che creiamo </w:t>
      </w:r>
      <w:r w:rsidR="00EF46E4" w:rsidRPr="00502A74">
        <w:rPr>
          <w:b/>
          <w:bCs/>
        </w:rPr>
        <w:t>/META-INF/</w:t>
      </w:r>
      <w:proofErr w:type="spellStart"/>
      <w:r w:rsidR="00EF46E4" w:rsidRPr="00502A74">
        <w:rPr>
          <w:b/>
          <w:bCs/>
        </w:rPr>
        <w:t>resources</w:t>
      </w:r>
      <w:proofErr w:type="spellEnd"/>
      <w:r w:rsidR="00EF46E4" w:rsidRPr="00502A74">
        <w:rPr>
          <w:b/>
          <w:bCs/>
        </w:rPr>
        <w:t>/WEB-INF/</w:t>
      </w:r>
      <w:proofErr w:type="spellStart"/>
      <w:r w:rsidR="00EF46E4" w:rsidRPr="00502A74">
        <w:rPr>
          <w:b/>
          <w:bCs/>
        </w:rPr>
        <w:t>jsp</w:t>
      </w:r>
      <w:proofErr w:type="spellEnd"/>
      <w:r w:rsidR="00EF46E4" w:rsidRPr="00502A74">
        <w:rPr>
          <w:b/>
          <w:bCs/>
        </w:rPr>
        <w:t xml:space="preserve"> </w:t>
      </w:r>
      <w:r w:rsidR="00EF46E4">
        <w:t>e qui dentro creiamo un file</w:t>
      </w:r>
      <w:r w:rsidR="00EF46E4" w:rsidRPr="00502A74">
        <w:rPr>
          <w:b/>
          <w:bCs/>
        </w:rPr>
        <w:t xml:space="preserve"> </w:t>
      </w:r>
      <w:proofErr w:type="spellStart"/>
      <w:r w:rsidR="00EF46E4" w:rsidRPr="00502A74">
        <w:rPr>
          <w:b/>
          <w:bCs/>
        </w:rPr>
        <w:t>index.jsp</w:t>
      </w:r>
      <w:proofErr w:type="spellEnd"/>
      <w:r w:rsidR="00EF46E4" w:rsidRPr="00502A74">
        <w:rPr>
          <w:b/>
          <w:bCs/>
        </w:rPr>
        <w:t xml:space="preserve"> </w:t>
      </w:r>
      <w:r w:rsidR="00EF46E4">
        <w:t xml:space="preserve">che si deve chiamare esattamente come il nome della stringa che ritorniamo nel nostro controller, cioè </w:t>
      </w:r>
      <w:proofErr w:type="spellStart"/>
      <w:r w:rsidR="00EF46E4">
        <w:t>return</w:t>
      </w:r>
      <w:proofErr w:type="spellEnd"/>
      <w:r w:rsidR="00EF46E4">
        <w:t xml:space="preserve"> “index”</w:t>
      </w:r>
    </w:p>
    <w:p w14:paraId="4D85CB01" w14:textId="1C6914E7" w:rsidR="00FF44CF" w:rsidRDefault="00FF44CF" w:rsidP="00FF44CF">
      <w:r>
        <w:t>Questa pagina contiene dello standard HTML, con in più le porzioni di codice che richiamano la parti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w:t>
      </w:r>
      <w:proofErr w:type="spellStart"/>
      <w:r>
        <w:t>dinamicizzate</w:t>
      </w:r>
      <w:proofErr w:type="spellEnd"/>
      <w:r>
        <w:t xml:space="preserve"> nel nostro controller come detto sopra.</w:t>
      </w:r>
    </w:p>
    <w:p w14:paraId="78BB5D8F" w14:textId="119B959A" w:rsidR="00E12883" w:rsidRDefault="00E12883" w:rsidP="00FF44CF">
      <w:r w:rsidRPr="00E12883">
        <w:t>E poi dobbiamo agganciare i</w:t>
      </w:r>
      <w:r>
        <w:t xml:space="preserve">l </w:t>
      </w:r>
      <w:proofErr w:type="spellStart"/>
      <w:r w:rsidRPr="007E23E4">
        <w:rPr>
          <w:b/>
          <w:bCs/>
        </w:rPr>
        <w:t>view</w:t>
      </w:r>
      <w:proofErr w:type="spellEnd"/>
      <w:r w:rsidRPr="007E23E4">
        <w:rPr>
          <w:b/>
          <w:bCs/>
        </w:rPr>
        <w:t xml:space="preserve"> </w:t>
      </w:r>
      <w:proofErr w:type="spellStart"/>
      <w:r w:rsidRPr="007E23E4">
        <w:rPr>
          <w:b/>
          <w:bCs/>
        </w:rPr>
        <w:t>resolver</w:t>
      </w:r>
      <w:proofErr w:type="spellEnd"/>
      <w:r>
        <w:t xml:space="preserve">, quindi andiamo a configurarlo nel file </w:t>
      </w:r>
      <w:proofErr w:type="spellStart"/>
      <w:r>
        <w:t>application.yaml</w:t>
      </w:r>
      <w:proofErr w:type="spellEnd"/>
      <w:r>
        <w:t xml:space="preserve">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CE9178"/>
          <w:sz w:val="20"/>
          <w:szCs w:val="20"/>
          <w:lang w:val="en-US"/>
        </w:rPr>
        <w:t>alphashop</w:t>
      </w:r>
      <w:proofErr w:type="spellEnd"/>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569CD6"/>
          <w:sz w:val="20"/>
          <w:szCs w:val="20"/>
          <w:lang w:val="en-US"/>
        </w:rPr>
        <w:t>mvc</w:t>
      </w:r>
      <w:proofErr w:type="spellEnd"/>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w:t>
      </w:r>
      <w:proofErr w:type="spellStart"/>
      <w:r w:rsidRPr="00E12883">
        <w:rPr>
          <w:rFonts w:ascii="Courier New" w:hAnsi="Courier New" w:cs="Courier New"/>
          <w:color w:val="CE9178"/>
          <w:sz w:val="20"/>
          <w:szCs w:val="20"/>
          <w:lang w:val="en-US"/>
        </w:rPr>
        <w:t>jsp</w:t>
      </w:r>
      <w:proofErr w:type="spellEnd"/>
      <w:r w:rsidRPr="00E12883">
        <w:rPr>
          <w:rFonts w:ascii="Courier New" w:hAnsi="Courier New" w:cs="Courier New"/>
          <w:color w:val="CE9178"/>
          <w:sz w:val="20"/>
          <w:szCs w:val="20"/>
          <w:lang w:val="en-US"/>
        </w:rPr>
        <w:t>/</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proofErr w:type="spellStart"/>
      <w:r>
        <w:rPr>
          <w:rFonts w:ascii="Courier New" w:hAnsi="Courier New" w:cs="Courier New"/>
          <w:color w:val="569CD6"/>
          <w:sz w:val="20"/>
          <w:szCs w:val="20"/>
        </w:rPr>
        <w:t>suffix</w:t>
      </w:r>
      <w:proofErr w:type="spellEnd"/>
      <w:r>
        <w:rPr>
          <w:rFonts w:ascii="Courier New" w:hAnsi="Courier New" w:cs="Courier New"/>
          <w:color w:val="C7CDD1"/>
          <w:sz w:val="20"/>
          <w:szCs w:val="20"/>
        </w:rPr>
        <w:t xml:space="preserve">: </w:t>
      </w:r>
      <w:r>
        <w:rPr>
          <w:rFonts w:ascii="Courier New" w:hAnsi="Courier New" w:cs="Courier New"/>
          <w:color w:val="CE9178"/>
          <w:sz w:val="20"/>
          <w:szCs w:val="20"/>
        </w:rPr>
        <w:t>.</w:t>
      </w:r>
      <w:proofErr w:type="spellStart"/>
      <w:r>
        <w:rPr>
          <w:rFonts w:ascii="Courier New" w:hAnsi="Courier New" w:cs="Courier New"/>
          <w:color w:val="CE9178"/>
          <w:sz w:val="20"/>
          <w:szCs w:val="20"/>
        </w:rPr>
        <w:t>jsp</w:t>
      </w:r>
      <w:proofErr w:type="spellEnd"/>
    </w:p>
    <w:p w14:paraId="6B0F85AB" w14:textId="77B804F6" w:rsidR="00E12883" w:rsidRDefault="00E12883" w:rsidP="00FF44CF">
      <w:r>
        <w:t xml:space="preserve">A questo punto non ci resta che avviare il server </w:t>
      </w:r>
      <w:proofErr w:type="spellStart"/>
      <w:r>
        <w:t>tomcat</w:t>
      </w:r>
      <w:proofErr w:type="spellEnd"/>
      <w:r>
        <w:t xml:space="preserve"> e andare </w:t>
      </w:r>
      <w:proofErr w:type="spellStart"/>
      <w:r>
        <w:t>all’url</w:t>
      </w:r>
      <w:proofErr w:type="spellEnd"/>
      <w:r>
        <w:t xml:space="preserve"> </w:t>
      </w:r>
      <w:hyperlink r:id="rId7"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t>Ed ecco quello che dovrei vedere:</w:t>
      </w:r>
    </w:p>
    <w:p w14:paraId="5DBF2960" w14:textId="53BCBC79" w:rsidR="000B5B05" w:rsidRDefault="000B5B05" w:rsidP="00FF44CF">
      <w:r w:rsidRPr="000B5B05">
        <w:rPr>
          <w:noProof/>
        </w:rPr>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8"/>
                    <a:stretch>
                      <a:fillRect/>
                    </a:stretch>
                  </pic:blipFill>
                  <pic:spPr>
                    <a:xfrm>
                      <a:off x="0" y="0"/>
                      <a:ext cx="6120130" cy="4097020"/>
                    </a:xfrm>
                    <a:prstGeom prst="rect">
                      <a:avLst/>
                    </a:prstGeom>
                  </pic:spPr>
                </pic:pic>
              </a:graphicData>
            </a:graphic>
          </wp:inline>
        </w:drawing>
      </w:r>
    </w:p>
    <w:p w14:paraId="14BA9A4A" w14:textId="1E9255FC" w:rsidR="00E12883" w:rsidRDefault="00492AA7" w:rsidP="00FF44CF">
      <w:r w:rsidRPr="00306336">
        <w:rPr>
          <w:b/>
          <w:bCs/>
        </w:rPr>
        <w:t>N.B</w:t>
      </w:r>
      <w:r>
        <w:t xml:space="preserve">. Si definisce </w:t>
      </w:r>
      <w:proofErr w:type="spellStart"/>
      <w:r w:rsidRPr="00306336">
        <w:rPr>
          <w:b/>
          <w:bCs/>
        </w:rPr>
        <w:t>Whitelabel</w:t>
      </w:r>
      <w:proofErr w:type="spellEnd"/>
      <w:r w:rsidRPr="00306336">
        <w:rPr>
          <w:b/>
          <w:bCs/>
        </w:rPr>
        <w:t xml:space="preserve"> </w:t>
      </w:r>
      <w:proofErr w:type="spellStart"/>
      <w:r w:rsidRPr="00306336">
        <w:rPr>
          <w:b/>
          <w:bCs/>
        </w:rPr>
        <w:t>Error</w:t>
      </w:r>
      <w:proofErr w:type="spellEnd"/>
      <w:r w:rsidRPr="00306336">
        <w:rPr>
          <w:b/>
          <w:bCs/>
        </w:rPr>
        <w:t xml:space="preserve"> Page</w:t>
      </w:r>
      <w:r>
        <w:t xml:space="preserve"> la pagina generica dello Spring Boot quando si tenta di accedere a delle risorse che un controller non è in grado di gestire.</w:t>
      </w:r>
      <w:r w:rsidR="00202307">
        <w:t xml:space="preserve"> L’errore che viene ritornato è di solito un 404 Not </w:t>
      </w:r>
      <w:proofErr w:type="spellStart"/>
      <w:r w:rsidR="00202307">
        <w:t>Found</w:t>
      </w:r>
      <w:proofErr w:type="spellEnd"/>
      <w:r w:rsidR="00202307">
        <w:t xml:space="preserve"> in quanto non abbiamo gestito la risorsa da ritornare.</w:t>
      </w:r>
    </w:p>
    <w:p w14:paraId="4CA65067" w14:textId="5536285A" w:rsidR="00E403DA" w:rsidRDefault="00E403DA" w:rsidP="00DB2436">
      <w:pPr>
        <w:pStyle w:val="Titolo2"/>
      </w:pPr>
      <w:r>
        <w:t>Creazione di una pagina di Login (esercizio)</w:t>
      </w:r>
    </w:p>
    <w:p w14:paraId="18DCEFED" w14:textId="75CA95CC" w:rsidR="00E403DA" w:rsidRDefault="00E403DA" w:rsidP="00E403DA">
      <w:pPr>
        <w:pStyle w:val="Paragrafoelenco"/>
        <w:numPr>
          <w:ilvl w:val="0"/>
          <w:numId w:val="1"/>
        </w:numPr>
      </w:pPr>
      <w:r>
        <w:t>Creare una classe LoginController</w:t>
      </w:r>
      <w:r w:rsidR="00451476">
        <w:t>.java</w:t>
      </w:r>
      <w:r>
        <w:t xml:space="preserve"> in grado di gestire l’endpoint di login</w:t>
      </w:r>
    </w:p>
    <w:p w14:paraId="731F45D9" w14:textId="2289784A" w:rsidR="00E403DA" w:rsidRDefault="00E403DA" w:rsidP="00E403DA">
      <w:pPr>
        <w:pStyle w:val="Paragrafoelenco"/>
        <w:numPr>
          <w:ilvl w:val="0"/>
          <w:numId w:val="1"/>
        </w:numPr>
      </w:pPr>
      <w:r>
        <w:t xml:space="preserve">Creare la relativa pagina </w:t>
      </w:r>
      <w:proofErr w:type="spellStart"/>
      <w:r w:rsidR="00451476">
        <w:t>login</w:t>
      </w:r>
      <w:r>
        <w:t>.jsp</w:t>
      </w:r>
      <w:proofErr w:type="spellEnd"/>
      <w:r>
        <w:t xml:space="preserve"> che presenta il </w:t>
      </w:r>
      <w:proofErr w:type="spellStart"/>
      <w:r>
        <w:t>form</w:t>
      </w:r>
      <w:proofErr w:type="spellEnd"/>
      <w:r>
        <w:t xml:space="preserve"> di login</w:t>
      </w:r>
    </w:p>
    <w:p w14:paraId="2197EEB0" w14:textId="77777777" w:rsidR="00451476" w:rsidRDefault="00451476" w:rsidP="00451476"/>
    <w:p w14:paraId="7D2134CB" w14:textId="71B08BD9" w:rsidR="00451476" w:rsidRDefault="00451476" w:rsidP="0083795D">
      <w:pPr>
        <w:pStyle w:val="Titolo2"/>
      </w:pPr>
      <w:r>
        <w:t>Introduzione alla annotazione @RequestParam</w:t>
      </w:r>
    </w:p>
    <w:p w14:paraId="20418D7F" w14:textId="66E11BDA" w:rsidR="00451476" w:rsidRDefault="00FC1D91" w:rsidP="00451476">
      <w:r>
        <w:t>Questa annotazione dello Spring Framework si utilizza per recuperare i parametri di una richiesta http</w:t>
      </w:r>
      <w:r w:rsidR="002A6597">
        <w:t xml:space="preserve"> </w:t>
      </w:r>
      <w:r w:rsidR="001840DB">
        <w:t xml:space="preserve">(da </w:t>
      </w:r>
      <w:proofErr w:type="spellStart"/>
      <w:r w:rsidR="001840DB">
        <w:t>form</w:t>
      </w:r>
      <w:proofErr w:type="spellEnd"/>
      <w:r w:rsidR="001840DB">
        <w:t xml:space="preserve"> o da </w:t>
      </w:r>
      <w:proofErr w:type="spellStart"/>
      <w:r w:rsidR="001840DB">
        <w:t>url</w:t>
      </w:r>
      <w:proofErr w:type="spellEnd"/>
      <w:r w:rsidR="001840DB">
        <w:t xml:space="preserve">) </w:t>
      </w:r>
      <w:r w:rsidR="002A6597">
        <w:t>e rimapparli come parametri di metodo nel controller.</w:t>
      </w:r>
      <w:r w:rsidR="00387BA7">
        <w:t xml:space="preserve"> Quando con Spring definiamo un controller possiamo quindi servirci dell’</w:t>
      </w:r>
      <w:proofErr w:type="spellStart"/>
      <w:r w:rsidR="00387BA7">
        <w:t>annotations</w:t>
      </w:r>
      <w:proofErr w:type="spellEnd"/>
      <w:r w:rsidR="00387BA7">
        <w:t xml:space="preserve"> per dichiarare i parametri che si desidera estrarre dalla richiesta http.</w:t>
      </w:r>
      <w:r w:rsidR="00E86D99">
        <w:t xml:space="preserve"> Questa annotazione permette a Spring di passare i parametri e leggerli al controller.</w:t>
      </w:r>
      <w:r w:rsidR="001840DB">
        <w:t xml:space="preserve"> </w:t>
      </w:r>
    </w:p>
    <w:p w14:paraId="6487DA9D" w14:textId="55F03B42" w:rsidR="00C40CB6" w:rsidRDefault="00C40CB6" w:rsidP="00451476">
      <w:r>
        <w:t>Esempio pratico</w:t>
      </w:r>
      <w:r w:rsidR="00B27B47">
        <w:t xml:space="preserve"> (passaggio di un parametro nella URL con </w:t>
      </w:r>
      <w:proofErr w:type="spellStart"/>
      <w:r w:rsidR="00B27B47">
        <w:t>RequestParam</w:t>
      </w:r>
      <w:proofErr w:type="spellEnd"/>
      <w:r w:rsidR="00B27B47">
        <w:t>)</w:t>
      </w:r>
      <w:r>
        <w:t>:</w:t>
      </w:r>
    </w:p>
    <w:p w14:paraId="0E1FAFE8"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2B91AF"/>
          <w:sz w:val="20"/>
          <w:szCs w:val="20"/>
          <w:lang w:val="en-US"/>
        </w:rPr>
        <w:t>@GetMapping</w:t>
      </w:r>
      <w:r w:rsidRPr="00B27B47">
        <w:rPr>
          <w:rFonts w:ascii="Courier New" w:hAnsi="Courier New" w:cs="Courier New"/>
          <w:color w:val="000000"/>
          <w:sz w:val="20"/>
          <w:szCs w:val="20"/>
          <w:lang w:val="en-US"/>
        </w:rPr>
        <w:t>(</w:t>
      </w:r>
      <w:r w:rsidRPr="00B27B47">
        <w:rPr>
          <w:rFonts w:ascii="Courier New" w:hAnsi="Courier New" w:cs="Courier New"/>
          <w:color w:val="2B91AF"/>
          <w:sz w:val="20"/>
          <w:szCs w:val="20"/>
          <w:lang w:val="en-US"/>
        </w:rPr>
        <w:t>value</w:t>
      </w:r>
      <w:r w:rsidRPr="00B27B47">
        <w:rPr>
          <w:rFonts w:ascii="Courier New" w:hAnsi="Courier New" w:cs="Courier New"/>
          <w:color w:val="000000"/>
          <w:sz w:val="20"/>
          <w:szCs w:val="20"/>
          <w:lang w:val="en-US"/>
        </w:rPr>
        <w:t xml:space="preserve"> = </w:t>
      </w:r>
      <w:r w:rsidRPr="00B27B47">
        <w:rPr>
          <w:rFonts w:ascii="Courier New" w:hAnsi="Courier New" w:cs="Courier New"/>
          <w:color w:val="A31515"/>
          <w:sz w:val="20"/>
          <w:szCs w:val="20"/>
          <w:lang w:val="en-US"/>
        </w:rPr>
        <w:t>"/index"</w:t>
      </w:r>
      <w:r w:rsidRPr="00B27B47">
        <w:rPr>
          <w:rFonts w:ascii="Courier New" w:hAnsi="Courier New" w:cs="Courier New"/>
          <w:color w:val="000000"/>
          <w:sz w:val="20"/>
          <w:szCs w:val="20"/>
          <w:lang w:val="en-US"/>
        </w:rPr>
        <w:t>)</w:t>
      </w:r>
    </w:p>
    <w:p w14:paraId="70AC22BB"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000000"/>
          <w:sz w:val="20"/>
          <w:szCs w:val="20"/>
          <w:lang w:val="en-US"/>
        </w:rPr>
        <w:tab/>
      </w:r>
      <w:r w:rsidRPr="00B27B47">
        <w:rPr>
          <w:rFonts w:ascii="Courier New" w:hAnsi="Courier New" w:cs="Courier New"/>
          <w:b/>
          <w:bCs/>
          <w:color w:val="0000FF"/>
          <w:sz w:val="20"/>
          <w:szCs w:val="20"/>
          <w:lang w:val="en-US"/>
        </w:rPr>
        <w:t>public</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getWelcome2(</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proofErr w:type="spellStart"/>
      <w:r w:rsidRPr="00B27B47">
        <w:rPr>
          <w:rFonts w:ascii="Courier New" w:hAnsi="Courier New" w:cs="Courier New"/>
          <w:color w:val="2B91AF"/>
          <w:sz w:val="20"/>
          <w:szCs w:val="20"/>
          <w:lang w:val="en-US"/>
        </w:rPr>
        <w:t>model</w:t>
      </w:r>
      <w:proofErr w:type="spellEnd"/>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@RequestParam</w:t>
      </w:r>
      <w:r w:rsidRPr="00B27B47">
        <w:rPr>
          <w:rFonts w:ascii="Courier New" w:hAnsi="Courier New" w:cs="Courier New"/>
          <w:color w:val="000000"/>
          <w:sz w:val="20"/>
          <w:szCs w:val="20"/>
          <w:lang w:val="en-US"/>
        </w:rPr>
        <w:t>(</w:t>
      </w:r>
      <w:r w:rsidRPr="00B27B47">
        <w:rPr>
          <w:rFonts w:ascii="Courier New" w:hAnsi="Courier New" w:cs="Courier New"/>
          <w:color w:val="A31515"/>
          <w:sz w:val="20"/>
          <w:szCs w:val="20"/>
          <w:lang w:val="en-US"/>
        </w:rPr>
        <w:t>"name"</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name</w:t>
      </w:r>
      <w:r w:rsidRPr="00B27B47">
        <w:rPr>
          <w:rFonts w:ascii="Courier New" w:hAnsi="Courier New" w:cs="Courier New"/>
          <w:color w:val="000000"/>
          <w:sz w:val="20"/>
          <w:szCs w:val="20"/>
          <w:lang w:val="en-US"/>
        </w:rPr>
        <w:t>) {</w:t>
      </w:r>
    </w:p>
    <w:p w14:paraId="16BD5CC4"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sidRPr="00B27B47">
        <w:rPr>
          <w:rFonts w:ascii="Courier New" w:hAnsi="Courier New" w:cs="Courier New"/>
          <w:color w:val="000000"/>
          <w:sz w:val="20"/>
          <w:szCs w:val="20"/>
          <w:lang w:val="en-US"/>
        </w:rPr>
        <w:tab/>
      </w:r>
      <w:r w:rsidRPr="00B27B47">
        <w:rPr>
          <w:rFonts w:ascii="Courier New" w:hAnsi="Courier New" w:cs="Courier New"/>
          <w:color w:val="000000"/>
          <w:sz w:val="20"/>
          <w:szCs w:val="20"/>
          <w:lang w:val="en-US"/>
        </w:rPr>
        <w:tab/>
      </w:r>
      <w:proofErr w:type="spell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r>
        <w:rPr>
          <w:rFonts w:ascii="Courier New" w:hAnsi="Courier New" w:cs="Courier New"/>
          <w:color w:val="000000"/>
          <w:sz w:val="20"/>
          <w:szCs w:val="20"/>
        </w:rPr>
        <w:t>(</w:t>
      </w:r>
      <w:r>
        <w:rPr>
          <w:rFonts w:ascii="Courier New" w:hAnsi="Courier New" w:cs="Courier New"/>
          <w:color w:val="A31515"/>
          <w:sz w:val="20"/>
          <w:szCs w:val="20"/>
        </w:rPr>
        <w:t>"intestazione"</w:t>
      </w:r>
      <w:r>
        <w:rPr>
          <w:rFonts w:ascii="Courier New" w:hAnsi="Courier New" w:cs="Courier New"/>
          <w:color w:val="000000"/>
          <w:sz w:val="20"/>
          <w:szCs w:val="20"/>
        </w:rPr>
        <w:t xml:space="preserve">, </w:t>
      </w:r>
      <w:proofErr w:type="spellStart"/>
      <w:r>
        <w:rPr>
          <w:rFonts w:ascii="Courier New" w:hAnsi="Courier New" w:cs="Courier New"/>
          <w:color w:val="2B91AF"/>
          <w:sz w:val="20"/>
          <w:szCs w:val="20"/>
        </w:rPr>
        <w:t>String</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A31515"/>
          <w:sz w:val="20"/>
          <w:szCs w:val="20"/>
        </w:rPr>
        <w:t xml:space="preserve">"Benvenuto %s nella index page della </w:t>
      </w:r>
      <w:proofErr w:type="spellStart"/>
      <w:r>
        <w:rPr>
          <w:rFonts w:ascii="Courier New" w:hAnsi="Courier New" w:cs="Courier New"/>
          <w:color w:val="A31515"/>
          <w:sz w:val="20"/>
          <w:szCs w:val="20"/>
        </w:rPr>
        <w:t>webapp</w:t>
      </w:r>
      <w:proofErr w:type="spellEnd"/>
      <w:r>
        <w:rPr>
          <w:rFonts w:ascii="Courier New" w:hAnsi="Courier New" w:cs="Courier New"/>
          <w:color w:val="A31515"/>
          <w:sz w:val="20"/>
          <w:szCs w:val="20"/>
        </w:rPr>
        <w:t xml:space="preserve"> </w:t>
      </w:r>
      <w:proofErr w:type="spellStart"/>
      <w:r>
        <w:rPr>
          <w:rFonts w:ascii="Courier New" w:hAnsi="Courier New" w:cs="Courier New"/>
          <w:color w:val="A31515"/>
          <w:sz w:val="20"/>
          <w:szCs w:val="20"/>
        </w:rPr>
        <w:t>Alphashop</w:t>
      </w:r>
      <w:proofErr w:type="spellEnd"/>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2B91AF"/>
          <w:sz w:val="20"/>
          <w:szCs w:val="20"/>
        </w:rPr>
        <w:t>name</w:t>
      </w:r>
      <w:r>
        <w:rPr>
          <w:rFonts w:ascii="Courier New" w:hAnsi="Courier New" w:cs="Courier New"/>
          <w:color w:val="000000"/>
          <w:sz w:val="20"/>
          <w:szCs w:val="20"/>
        </w:rPr>
        <w:t>));</w:t>
      </w:r>
    </w:p>
    <w:p w14:paraId="799C965A"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r>
        <w:rPr>
          <w:rFonts w:ascii="Courier New" w:hAnsi="Courier New" w:cs="Courier New"/>
          <w:color w:val="000000"/>
          <w:sz w:val="20"/>
          <w:szCs w:val="20"/>
        </w:rPr>
        <w:t>(</w:t>
      </w:r>
      <w:r>
        <w:rPr>
          <w:rFonts w:ascii="Courier New" w:hAnsi="Courier New" w:cs="Courier New"/>
          <w:color w:val="A31515"/>
          <w:sz w:val="20"/>
          <w:szCs w:val="20"/>
        </w:rPr>
        <w:t>"saluti"</w:t>
      </w:r>
      <w:r>
        <w:rPr>
          <w:rFonts w:ascii="Courier New" w:hAnsi="Courier New" w:cs="Courier New"/>
          <w:color w:val="000000"/>
          <w:sz w:val="20"/>
          <w:szCs w:val="20"/>
        </w:rPr>
        <w:t>, saluti);</w:t>
      </w:r>
    </w:p>
    <w:p w14:paraId="07410205"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b/>
          <w:bCs/>
          <w:color w:val="0000FF"/>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A31515"/>
          <w:sz w:val="20"/>
          <w:szCs w:val="20"/>
        </w:rPr>
        <w:t>"index"</w:t>
      </w:r>
      <w:r>
        <w:rPr>
          <w:rFonts w:ascii="Courier New" w:hAnsi="Courier New" w:cs="Courier New"/>
          <w:color w:val="000000"/>
          <w:sz w:val="20"/>
          <w:szCs w:val="20"/>
        </w:rPr>
        <w:t>;</w:t>
      </w:r>
    </w:p>
    <w:p w14:paraId="63F72F17"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t>}</w:t>
      </w:r>
    </w:p>
    <w:p w14:paraId="61D73986" w14:textId="3D5A2548" w:rsidR="00C40CB6" w:rsidRDefault="00B27B47" w:rsidP="00B27B47">
      <w:pPr>
        <w:pStyle w:val="Paragrafoelenco"/>
        <w:numPr>
          <w:ilvl w:val="0"/>
          <w:numId w:val="1"/>
        </w:numPr>
      </w:pPr>
      <w:r>
        <w:t xml:space="preserve">In </w:t>
      </w:r>
      <w:proofErr w:type="spellStart"/>
      <w:r>
        <w:t>RequestParam</w:t>
      </w:r>
      <w:proofErr w:type="spellEnd"/>
      <w:r>
        <w:t xml:space="preserve"> non è obbligatorio specificare l’attributo “name”, che deve essere uguale alla variabile</w:t>
      </w:r>
    </w:p>
    <w:p w14:paraId="49E802BD" w14:textId="1EA43B48" w:rsidR="00B27B47" w:rsidRDefault="00B27B47" w:rsidP="00B27B47">
      <w:pPr>
        <w:pStyle w:val="Paragrafoelenco"/>
        <w:numPr>
          <w:ilvl w:val="0"/>
          <w:numId w:val="1"/>
        </w:numPr>
      </w:pPr>
      <w:r>
        <w:t>Per usare il parametro name basta richiamarlo nel codice</w:t>
      </w:r>
    </w:p>
    <w:p w14:paraId="423B7A58" w14:textId="4935F240" w:rsidR="00B27B47" w:rsidRDefault="00B27B47" w:rsidP="00B27B47">
      <w:pPr>
        <w:pStyle w:val="Paragrafoelenco"/>
        <w:numPr>
          <w:ilvl w:val="0"/>
          <w:numId w:val="1"/>
        </w:numPr>
      </w:pPr>
      <w:r>
        <w:t xml:space="preserve">Se andiamo </w:t>
      </w:r>
      <w:proofErr w:type="spellStart"/>
      <w:r>
        <w:t>all’url</w:t>
      </w:r>
      <w:proofErr w:type="spellEnd"/>
      <w:r>
        <w:t xml:space="preserve"> </w:t>
      </w:r>
      <w:hyperlink r:id="rId9" w:history="1">
        <w:r w:rsidRPr="00453B5B">
          <w:rPr>
            <w:rStyle w:val="Collegamentoipertestuale"/>
          </w:rPr>
          <w:t>http://localhost:8080/index</w:t>
        </w:r>
      </w:hyperlink>
      <w:r>
        <w:t xml:space="preserve"> ci verrà ritornato un </w:t>
      </w:r>
      <w:proofErr w:type="spellStart"/>
      <w:r>
        <w:t>bad</w:t>
      </w:r>
      <w:proofErr w:type="spellEnd"/>
      <w:r>
        <w:t xml:space="preserve"> </w:t>
      </w:r>
      <w:proofErr w:type="spellStart"/>
      <w:r>
        <w:t>request</w:t>
      </w:r>
      <w:proofErr w:type="spellEnd"/>
      <w:r>
        <w:t xml:space="preserve"> 400 in quanto non stiamo passando il parametro, dobbiamo usare la query </w:t>
      </w:r>
      <w:proofErr w:type="spellStart"/>
      <w:r>
        <w:t>string</w:t>
      </w:r>
      <w:proofErr w:type="spellEnd"/>
      <w:r>
        <w:t xml:space="preserve"> per far funzionare la pagina e il passaggio di parametri ad esempio</w:t>
      </w:r>
      <w:r>
        <w:sym w:font="Wingdings" w:char="F0E0"/>
      </w:r>
      <w:r>
        <w:t xml:space="preserve"> </w:t>
      </w:r>
      <w:hyperlink r:id="rId10" w:history="1">
        <w:r w:rsidRPr="00453B5B">
          <w:rPr>
            <w:rStyle w:val="Collegamentoipertestuale"/>
          </w:rPr>
          <w:t>http://localhost:8080/index?name=Roberto</w:t>
        </w:r>
      </w:hyperlink>
    </w:p>
    <w:p w14:paraId="5E938E1A" w14:textId="69C81C56" w:rsidR="005140D9" w:rsidRDefault="005140D9" w:rsidP="005140D9">
      <w:r>
        <w:t xml:space="preserve">Esempio pratico (passaggio di parametri in un FORM con </w:t>
      </w:r>
      <w:proofErr w:type="spellStart"/>
      <w:r>
        <w:t>RequestParam</w:t>
      </w:r>
      <w:proofErr w:type="spellEnd"/>
      <w:r>
        <w:t>):</w:t>
      </w:r>
    </w:p>
    <w:p w14:paraId="23229359"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FFFFFF"/>
          <w:sz w:val="28"/>
          <w:szCs w:val="28"/>
          <w:lang w:val="en-US"/>
        </w:rPr>
        <w:t>@PostMapping</w:t>
      </w:r>
      <w:r w:rsidRPr="009449F3">
        <w:rPr>
          <w:rFonts w:ascii="Courier New" w:hAnsi="Courier New" w:cs="Courier New"/>
          <w:color w:val="D8D8D8"/>
          <w:sz w:val="28"/>
          <w:szCs w:val="28"/>
          <w:lang w:val="en-US"/>
        </w:rPr>
        <w:t>(</w:t>
      </w:r>
      <w:r w:rsidRPr="009449F3">
        <w:rPr>
          <w:rFonts w:ascii="Courier New" w:hAnsi="Courier New" w:cs="Courier New"/>
          <w:color w:val="EB4B64"/>
          <w:sz w:val="28"/>
          <w:szCs w:val="28"/>
          <w:lang w:val="en-US"/>
        </w:rPr>
        <w:t>value</w:t>
      </w:r>
      <w:r w:rsidRPr="009449F3">
        <w:rPr>
          <w:rFonts w:ascii="Courier New" w:hAnsi="Courier New" w:cs="Courier New"/>
          <w:color w:val="D8D8D8"/>
          <w:sz w:val="28"/>
          <w:szCs w:val="28"/>
          <w:lang w:val="en-US"/>
        </w:rPr>
        <w:t xml:space="preserve"> = </w:t>
      </w:r>
      <w:r w:rsidRPr="009449F3">
        <w:rPr>
          <w:rFonts w:ascii="Courier New" w:hAnsi="Courier New" w:cs="Courier New"/>
          <w:color w:val="FFC600"/>
          <w:sz w:val="28"/>
          <w:szCs w:val="28"/>
          <w:lang w:val="en-US"/>
        </w:rPr>
        <w:t>"/login"</w:t>
      </w:r>
      <w:r w:rsidRPr="009449F3">
        <w:rPr>
          <w:rFonts w:ascii="Courier New" w:hAnsi="Courier New" w:cs="Courier New"/>
          <w:color w:val="D8D8D8"/>
          <w:sz w:val="28"/>
          <w:szCs w:val="28"/>
          <w:lang w:val="en-US"/>
        </w:rPr>
        <w:t>)</w:t>
      </w:r>
    </w:p>
    <w:p w14:paraId="007B8C9C"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8DCBE2"/>
          <w:sz w:val="28"/>
          <w:szCs w:val="28"/>
          <w:lang w:val="en-US"/>
        </w:rPr>
        <w:t>public</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shd w:val="clear" w:color="auto" w:fill="3D3D04"/>
          <w:lang w:val="en-US"/>
        </w:rPr>
        <w:t>String</w:t>
      </w:r>
      <w:r w:rsidRPr="009449F3">
        <w:rPr>
          <w:rFonts w:ascii="Courier New" w:hAnsi="Courier New" w:cs="Courier New"/>
          <w:color w:val="D8D8D8"/>
          <w:sz w:val="28"/>
          <w:szCs w:val="28"/>
          <w:lang w:val="en-US"/>
        </w:rPr>
        <w:t xml:space="preserve"> </w:t>
      </w:r>
      <w:proofErr w:type="spellStart"/>
      <w:r w:rsidRPr="009449F3">
        <w:rPr>
          <w:rFonts w:ascii="Courier New" w:hAnsi="Courier New" w:cs="Courier New"/>
          <w:color w:val="BED6FF"/>
          <w:sz w:val="28"/>
          <w:szCs w:val="28"/>
          <w:lang w:val="en-US"/>
        </w:rPr>
        <w:t>goToWelcomePage</w:t>
      </w:r>
      <w:proofErr w:type="spellEnd"/>
      <w:r w:rsidRPr="009449F3">
        <w:rPr>
          <w:rFonts w:ascii="Courier New" w:hAnsi="Courier New" w:cs="Courier New"/>
          <w:color w:val="D8D8D8"/>
          <w:sz w:val="28"/>
          <w:szCs w:val="28"/>
          <w:lang w:val="en-US"/>
        </w:rPr>
        <w:t>(</w:t>
      </w:r>
    </w:p>
    <w:p w14:paraId="1ECDF6E5"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"name"</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name</w:t>
      </w:r>
      <w:r w:rsidRPr="009449F3">
        <w:rPr>
          <w:rFonts w:ascii="Courier New" w:hAnsi="Courier New" w:cs="Courier New"/>
          <w:color w:val="D8D8D8"/>
          <w:sz w:val="28"/>
          <w:szCs w:val="28"/>
          <w:lang w:val="en-US"/>
        </w:rPr>
        <w:t xml:space="preserve">, </w:t>
      </w:r>
    </w:p>
    <w:p w14:paraId="5E8567D6"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"password"</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password</w:t>
      </w:r>
      <w:r w:rsidRPr="009449F3">
        <w:rPr>
          <w:rFonts w:ascii="Courier New" w:hAnsi="Courier New" w:cs="Courier New"/>
          <w:color w:val="D8D8D8"/>
          <w:sz w:val="28"/>
          <w:szCs w:val="28"/>
          <w:lang w:val="en-US"/>
        </w:rPr>
        <w:t xml:space="preserve">, </w:t>
      </w:r>
    </w:p>
    <w:p w14:paraId="3EED6E5F"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proofErr w:type="spellStart"/>
      <w:r>
        <w:rPr>
          <w:rFonts w:ascii="Courier New" w:hAnsi="Courier New" w:cs="Courier New"/>
          <w:color w:val="D25252"/>
          <w:sz w:val="28"/>
          <w:szCs w:val="28"/>
        </w:rPr>
        <w:t>ModelMap</w:t>
      </w:r>
      <w:proofErr w:type="spellEnd"/>
      <w:r>
        <w:rPr>
          <w:rFonts w:ascii="Courier New" w:hAnsi="Courier New" w:cs="Courier New"/>
          <w:color w:val="D8D8D8"/>
          <w:sz w:val="28"/>
          <w:szCs w:val="28"/>
        </w:rPr>
        <w:t xml:space="preserve"> </w:t>
      </w:r>
      <w:r>
        <w:rPr>
          <w:rFonts w:ascii="Courier New" w:hAnsi="Courier New" w:cs="Courier New"/>
          <w:color w:val="79ABFF"/>
          <w:sz w:val="28"/>
          <w:szCs w:val="28"/>
        </w:rPr>
        <w:t>model</w:t>
      </w:r>
    </w:p>
    <w:p w14:paraId="35B00AC7"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D8D8D8"/>
          <w:sz w:val="28"/>
          <w:szCs w:val="28"/>
        </w:rPr>
        <w:tab/>
        <w:t>) {</w:t>
      </w:r>
    </w:p>
    <w:p w14:paraId="3D9A4D1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proofErr w:type="spellStart"/>
      <w:r>
        <w:rPr>
          <w:rFonts w:ascii="Courier New" w:hAnsi="Courier New" w:cs="Courier New"/>
          <w:color w:val="8DCBE2"/>
          <w:sz w:val="28"/>
          <w:szCs w:val="28"/>
          <w:shd w:val="clear" w:color="auto" w:fill="3D3D04"/>
        </w:rPr>
        <w:t>return</w:t>
      </w:r>
      <w:proofErr w:type="spellEnd"/>
      <w:r>
        <w:rPr>
          <w:rFonts w:ascii="Courier New" w:hAnsi="Courier New" w:cs="Courier New"/>
          <w:color w:val="D8D8D8"/>
          <w:sz w:val="28"/>
          <w:szCs w:val="28"/>
          <w:shd w:val="clear" w:color="auto" w:fill="3D3D04"/>
        </w:rPr>
        <w:t xml:space="preserve"> </w:t>
      </w:r>
      <w:proofErr w:type="spellStart"/>
      <w:r>
        <w:rPr>
          <w:rFonts w:ascii="Courier New" w:hAnsi="Courier New" w:cs="Courier New"/>
          <w:color w:val="8DCBE2"/>
          <w:sz w:val="28"/>
          <w:szCs w:val="28"/>
          <w:shd w:val="clear" w:color="auto" w:fill="3D3D04"/>
        </w:rPr>
        <w:t>null</w:t>
      </w:r>
      <w:proofErr w:type="spellEnd"/>
      <w:r>
        <w:rPr>
          <w:rFonts w:ascii="Courier New" w:hAnsi="Courier New" w:cs="Courier New"/>
          <w:color w:val="D8D8D8"/>
          <w:sz w:val="28"/>
          <w:szCs w:val="28"/>
          <w:shd w:val="clear" w:color="auto" w:fill="3D3D04"/>
        </w:rPr>
        <w:t>;</w:t>
      </w:r>
    </w:p>
    <w:p w14:paraId="638C01D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05A778B6" w14:textId="77777777" w:rsidR="009449F3" w:rsidRDefault="009449F3" w:rsidP="005140D9"/>
    <w:p w14:paraId="05BF6E5B" w14:textId="79033FC7" w:rsidR="009449F3" w:rsidRDefault="009449F3" w:rsidP="009449F3">
      <w:pPr>
        <w:pStyle w:val="Paragrafoelenco"/>
        <w:numPr>
          <w:ilvl w:val="0"/>
          <w:numId w:val="1"/>
        </w:numPr>
      </w:pPr>
      <w:r>
        <w:t xml:space="preserve">Il </w:t>
      </w:r>
      <w:proofErr w:type="spellStart"/>
      <w:r>
        <w:t>ModelMap</w:t>
      </w:r>
      <w:proofErr w:type="spellEnd"/>
      <w:r>
        <w:t xml:space="preserve"> è una classe dell’ecosistema dello Spring Fr</w:t>
      </w:r>
      <w:r w:rsidR="00515E27">
        <w:t xml:space="preserve">amework </w:t>
      </w:r>
      <w:r w:rsidR="001D4E61">
        <w:t xml:space="preserve"> </w:t>
      </w:r>
      <w:r w:rsidR="00DC39CD">
        <w:t>usata per condividere dati tra le componenti del Controller e la vista, quindi per noi è da considerarsi come un contenitore di dati.</w:t>
      </w:r>
    </w:p>
    <w:p w14:paraId="4BDA7127" w14:textId="0C880C54" w:rsidR="005A76EF" w:rsidRDefault="005A76EF" w:rsidP="009449F3">
      <w:pPr>
        <w:pStyle w:val="Paragrafoelenco"/>
        <w:numPr>
          <w:ilvl w:val="0"/>
          <w:numId w:val="1"/>
        </w:numPr>
      </w:pPr>
      <w:r>
        <w:t xml:space="preserve">Sia la classe Model che </w:t>
      </w:r>
      <w:proofErr w:type="spellStart"/>
      <w:r>
        <w:t>ModelMap</w:t>
      </w:r>
      <w:proofErr w:type="spellEnd"/>
      <w:r>
        <w:t xml:space="preserve"> sono classi usate per passare dati alla vista dal controller</w:t>
      </w:r>
      <w:r w:rsidR="000F5DE3">
        <w:t>.</w:t>
      </w:r>
    </w:p>
    <w:p w14:paraId="0253A5A6" w14:textId="718DA6BF" w:rsidR="004566B0" w:rsidRDefault="00B60295" w:rsidP="004566B0">
      <w:pPr>
        <w:pStyle w:val="Paragrafoelenco"/>
        <w:numPr>
          <w:ilvl w:val="0"/>
          <w:numId w:val="1"/>
        </w:numPr>
      </w:pPr>
      <w:proofErr w:type="spellStart"/>
      <w:r>
        <w:t>ModelMap</w:t>
      </w:r>
      <w:proofErr w:type="spellEnd"/>
      <w:r>
        <w:t xml:space="preserve"> è una classe concreta che estende Model aggiungendo più metodi.</w:t>
      </w:r>
      <w:r w:rsidR="00D40C4C">
        <w:t xml:space="preserve"> </w:t>
      </w:r>
      <w:proofErr w:type="spellStart"/>
      <w:r w:rsidR="00D40C4C">
        <w:t>ModelMap</w:t>
      </w:r>
      <w:proofErr w:type="spellEnd"/>
      <w:r w:rsidR="00D40C4C">
        <w:t xml:space="preserve"> è più ricca di funzionalità</w:t>
      </w:r>
      <w:r w:rsidR="00244F06">
        <w:t>.</w:t>
      </w:r>
    </w:p>
    <w:p w14:paraId="61200CC7" w14:textId="026E9BAA" w:rsidR="0040649A" w:rsidRDefault="0040649A" w:rsidP="0040649A">
      <w:r>
        <w:t>Esempio (metodo completo):</w:t>
      </w:r>
    </w:p>
    <w:p w14:paraId="548B5503"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FFFFFF"/>
          <w:sz w:val="28"/>
          <w:szCs w:val="28"/>
          <w:lang w:val="en-US"/>
        </w:rPr>
        <w:t>@PostMapping</w:t>
      </w:r>
      <w:r w:rsidRPr="0040649A">
        <w:rPr>
          <w:rFonts w:ascii="Courier New" w:hAnsi="Courier New" w:cs="Courier New"/>
          <w:color w:val="D8D8D8"/>
          <w:sz w:val="28"/>
          <w:szCs w:val="28"/>
          <w:lang w:val="en-US"/>
        </w:rPr>
        <w:t>(</w:t>
      </w:r>
      <w:r w:rsidRPr="0040649A">
        <w:rPr>
          <w:rFonts w:ascii="Courier New" w:hAnsi="Courier New" w:cs="Courier New"/>
          <w:color w:val="EB4B64"/>
          <w:sz w:val="28"/>
          <w:szCs w:val="28"/>
          <w:lang w:val="en-US"/>
        </w:rPr>
        <w:t>value</w:t>
      </w:r>
      <w:r w:rsidRPr="0040649A">
        <w:rPr>
          <w:rFonts w:ascii="Courier New" w:hAnsi="Courier New" w:cs="Courier New"/>
          <w:color w:val="D8D8D8"/>
          <w:sz w:val="28"/>
          <w:szCs w:val="28"/>
          <w:lang w:val="en-US"/>
        </w:rPr>
        <w:t xml:space="preserve"> = </w:t>
      </w:r>
      <w:r w:rsidRPr="0040649A">
        <w:rPr>
          <w:rFonts w:ascii="Courier New" w:hAnsi="Courier New" w:cs="Courier New"/>
          <w:color w:val="FFC600"/>
          <w:sz w:val="28"/>
          <w:szCs w:val="28"/>
          <w:lang w:val="en-US"/>
        </w:rPr>
        <w:t>"/login"</w:t>
      </w:r>
      <w:r w:rsidRPr="0040649A">
        <w:rPr>
          <w:rFonts w:ascii="Courier New" w:hAnsi="Courier New" w:cs="Courier New"/>
          <w:color w:val="D8D8D8"/>
          <w:sz w:val="28"/>
          <w:szCs w:val="28"/>
          <w:lang w:val="en-US"/>
        </w:rPr>
        <w:t>)</w:t>
      </w:r>
    </w:p>
    <w:p w14:paraId="004929A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public</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goToWelcomePage</w:t>
      </w:r>
      <w:proofErr w:type="spellEnd"/>
      <w:r w:rsidRPr="0040649A">
        <w:rPr>
          <w:rFonts w:ascii="Courier New" w:hAnsi="Courier New" w:cs="Courier New"/>
          <w:color w:val="D8D8D8"/>
          <w:sz w:val="28"/>
          <w:szCs w:val="28"/>
          <w:lang w:val="en-US"/>
        </w:rPr>
        <w:t>(</w:t>
      </w:r>
    </w:p>
    <w:p w14:paraId="11CFFC8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p>
    <w:p w14:paraId="7316BEF9"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"password"</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xml:space="preserve">, </w:t>
      </w:r>
    </w:p>
    <w:p w14:paraId="4AA9440F"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D25252"/>
          <w:sz w:val="28"/>
          <w:szCs w:val="28"/>
          <w:lang w:val="en-US"/>
        </w:rPr>
        <w:t>ModelMap</w:t>
      </w:r>
      <w:proofErr w:type="spellEnd"/>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model</w:t>
      </w:r>
    </w:p>
    <w:p w14:paraId="5AA4CB30"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t xml:space="preserve">) </w:t>
      </w:r>
    </w:p>
    <w:p w14:paraId="7F13E52C"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t>{</w:t>
      </w:r>
    </w:p>
    <w:p w14:paraId="394BC90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if</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authenticationService</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auth</w:t>
      </w:r>
      <w:proofErr w:type="spellEnd"/>
      <w:r w:rsidRPr="0040649A">
        <w:rPr>
          <w:rFonts w:ascii="Courier New" w:hAnsi="Courier New" w:cs="Courier New"/>
          <w:color w:val="D8D8D8"/>
          <w:sz w:val="28"/>
          <w:szCs w:val="28"/>
          <w:lang w:val="en-US"/>
        </w:rPr>
        <w:t>(</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w:t>
      </w:r>
    </w:p>
    <w:p w14:paraId="2B6C487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79ABFF"/>
          <w:sz w:val="28"/>
          <w:szCs w:val="28"/>
          <w:lang w:val="en-US"/>
        </w:rPr>
        <w:t>model</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put</w:t>
      </w:r>
      <w:proofErr w:type="spellEnd"/>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w:t>
      </w:r>
    </w:p>
    <w:p w14:paraId="7423FFA6"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return</w:t>
      </w:r>
      <w:r w:rsidRPr="0040649A">
        <w:rPr>
          <w:rFonts w:ascii="Courier New" w:hAnsi="Courier New" w:cs="Courier New"/>
          <w:color w:val="D8D8D8"/>
          <w:sz w:val="28"/>
          <w:szCs w:val="28"/>
          <w:lang w:val="en-US"/>
        </w:rPr>
        <w:t xml:space="preserve"> </w:t>
      </w:r>
      <w:r w:rsidRPr="0040649A">
        <w:rPr>
          <w:rFonts w:ascii="Courier New" w:hAnsi="Courier New" w:cs="Courier New"/>
          <w:color w:val="FFC600"/>
          <w:sz w:val="28"/>
          <w:szCs w:val="28"/>
          <w:lang w:val="en-US"/>
        </w:rPr>
        <w:t>"welcome"</w:t>
      </w:r>
      <w:r w:rsidRPr="0040649A">
        <w:rPr>
          <w:rFonts w:ascii="Courier New" w:hAnsi="Courier New" w:cs="Courier New"/>
          <w:color w:val="D8D8D8"/>
          <w:sz w:val="28"/>
          <w:szCs w:val="28"/>
          <w:lang w:val="en-US"/>
        </w:rPr>
        <w:t>;</w:t>
      </w:r>
    </w:p>
    <w:p w14:paraId="24137306"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Pr>
          <w:rFonts w:ascii="Courier New" w:hAnsi="Courier New" w:cs="Courier New"/>
          <w:color w:val="D8D8D8"/>
          <w:sz w:val="28"/>
          <w:szCs w:val="28"/>
        </w:rPr>
        <w:t>}</w:t>
      </w:r>
    </w:p>
    <w:p w14:paraId="1930806D"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8DCBE2"/>
          <w:sz w:val="28"/>
          <w:szCs w:val="28"/>
        </w:rPr>
        <w:t>else</w:t>
      </w:r>
      <w:r>
        <w:rPr>
          <w:rFonts w:ascii="Courier New" w:hAnsi="Courier New" w:cs="Courier New"/>
          <w:color w:val="D8D8D8"/>
          <w:sz w:val="28"/>
          <w:szCs w:val="28"/>
        </w:rPr>
        <w:t xml:space="preserve"> </w:t>
      </w:r>
      <w:proofErr w:type="spellStart"/>
      <w:r>
        <w:rPr>
          <w:rFonts w:ascii="Courier New" w:hAnsi="Courier New" w:cs="Courier New"/>
          <w:color w:val="8DCBE2"/>
          <w:sz w:val="28"/>
          <w:szCs w:val="28"/>
        </w:rPr>
        <w:t>return</w:t>
      </w:r>
      <w:proofErr w:type="spellEnd"/>
      <w:r>
        <w:rPr>
          <w:rFonts w:ascii="Courier New" w:hAnsi="Courier New" w:cs="Courier New"/>
          <w:color w:val="D8D8D8"/>
          <w:sz w:val="28"/>
          <w:szCs w:val="28"/>
        </w:rPr>
        <w:t xml:space="preserve"> </w:t>
      </w:r>
      <w:r>
        <w:rPr>
          <w:rFonts w:ascii="Courier New" w:hAnsi="Courier New" w:cs="Courier New"/>
          <w:color w:val="FFC600"/>
          <w:sz w:val="28"/>
          <w:szCs w:val="28"/>
        </w:rPr>
        <w:t>"login"</w:t>
      </w:r>
      <w:r>
        <w:rPr>
          <w:rFonts w:ascii="Courier New" w:hAnsi="Courier New" w:cs="Courier New"/>
          <w:color w:val="D8D8D8"/>
          <w:sz w:val="28"/>
          <w:szCs w:val="28"/>
        </w:rPr>
        <w:t>;</w:t>
      </w:r>
    </w:p>
    <w:p w14:paraId="74BBA7DE"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43F6D920" w14:textId="77777777" w:rsidR="00401E97" w:rsidRDefault="00401E97" w:rsidP="00401E97"/>
    <w:p w14:paraId="10CBBBC0" w14:textId="77777777" w:rsidR="00401E97" w:rsidRDefault="00401E97" w:rsidP="00401E97"/>
    <w:p w14:paraId="4126B377" w14:textId="77777777" w:rsidR="00401E97" w:rsidRDefault="00401E97" w:rsidP="00401E97"/>
    <w:p w14:paraId="47BEB8F9" w14:textId="77777777" w:rsidR="00401E97" w:rsidRDefault="00401E97" w:rsidP="00401E97"/>
    <w:p w14:paraId="30B0423E" w14:textId="7ACAFE3F" w:rsidR="0040649A" w:rsidRDefault="00401E97" w:rsidP="00401E97">
      <w:r>
        <w:lastRenderedPageBreak/>
        <w:t>Per l’autenticazione ho usato una classe Component:</w:t>
      </w:r>
    </w:p>
    <w:p w14:paraId="1F2DCFD9"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FFFFFF"/>
          <w:sz w:val="20"/>
          <w:szCs w:val="20"/>
          <w:lang w:val="en-US"/>
        </w:rPr>
        <w:t>@Component</w:t>
      </w:r>
    </w:p>
    <w:p w14:paraId="3B8B6D68"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r w:rsidRPr="00401E97">
        <w:rPr>
          <w:rFonts w:ascii="Courier New" w:hAnsi="Courier New" w:cs="Courier New"/>
          <w:color w:val="8DCBE2"/>
          <w:sz w:val="20"/>
          <w:szCs w:val="20"/>
          <w:lang w:val="en-US"/>
        </w:rPr>
        <w:t>class</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D25252"/>
          <w:sz w:val="20"/>
          <w:szCs w:val="20"/>
          <w:lang w:val="en-US"/>
        </w:rPr>
        <w:t>AuthenticationService</w:t>
      </w:r>
      <w:proofErr w:type="spellEnd"/>
      <w:r w:rsidRPr="00401E97">
        <w:rPr>
          <w:rFonts w:ascii="Courier New" w:hAnsi="Courier New" w:cs="Courier New"/>
          <w:color w:val="D8D8D8"/>
          <w:sz w:val="20"/>
          <w:szCs w:val="20"/>
          <w:lang w:val="en-US"/>
        </w:rPr>
        <w:t xml:space="preserve"> {</w:t>
      </w:r>
    </w:p>
    <w:p w14:paraId="6EF103BF"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p>
    <w:p w14:paraId="2F29B5D7"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r w:rsidRPr="00401E97">
        <w:rPr>
          <w:rFonts w:ascii="Courier New" w:hAnsi="Courier New" w:cs="Courier New"/>
          <w:color w:val="BED6FF"/>
          <w:sz w:val="20"/>
          <w:szCs w:val="20"/>
          <w:lang w:val="en-US"/>
        </w:rPr>
        <w:t>auth</w:t>
      </w:r>
      <w:r w:rsidRPr="00401E97">
        <w:rPr>
          <w:rFonts w:ascii="Courier New" w:hAnsi="Courier New" w:cs="Courier New"/>
          <w:color w:val="D8D8D8"/>
          <w:sz w:val="20"/>
          <w:szCs w:val="20"/>
          <w:lang w:val="en-US"/>
        </w:rPr>
        <w:t>(</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 xml:space="preserve">, </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 {</w:t>
      </w:r>
    </w:p>
    <w:p w14:paraId="6E31D1E5"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isValidUsername</w:t>
      </w:r>
      <w:proofErr w:type="spellEnd"/>
      <w:r w:rsidRPr="00401E97">
        <w:rPr>
          <w:rFonts w:ascii="Courier New" w:hAnsi="Courier New" w:cs="Courier New"/>
          <w:color w:val="D8D8D8"/>
          <w:sz w:val="20"/>
          <w:szCs w:val="20"/>
          <w:lang w:val="en-US"/>
        </w:rPr>
        <w:t xml:space="preserve"> = </w:t>
      </w:r>
      <w:proofErr w:type="spellStart"/>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"Roberto"</w:t>
      </w:r>
      <w:r w:rsidRPr="00401E97">
        <w:rPr>
          <w:rFonts w:ascii="Courier New" w:hAnsi="Courier New" w:cs="Courier New"/>
          <w:color w:val="D8D8D8"/>
          <w:sz w:val="20"/>
          <w:szCs w:val="20"/>
          <w:lang w:val="en-US"/>
        </w:rPr>
        <w:t>);</w:t>
      </w:r>
    </w:p>
    <w:p w14:paraId="084E2166"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isValidPassword</w:t>
      </w:r>
      <w:proofErr w:type="spellEnd"/>
      <w:r w:rsidRPr="00401E97">
        <w:rPr>
          <w:rFonts w:ascii="Courier New" w:hAnsi="Courier New" w:cs="Courier New"/>
          <w:color w:val="D8D8D8"/>
          <w:sz w:val="20"/>
          <w:szCs w:val="20"/>
          <w:lang w:val="en-US"/>
        </w:rPr>
        <w:t xml:space="preserve"> = </w:t>
      </w:r>
      <w:proofErr w:type="spellStart"/>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"1234"</w:t>
      </w:r>
      <w:r w:rsidRPr="00401E97">
        <w:rPr>
          <w:rFonts w:ascii="Courier New" w:hAnsi="Courier New" w:cs="Courier New"/>
          <w:color w:val="D8D8D8"/>
          <w:sz w:val="20"/>
          <w:szCs w:val="20"/>
          <w:lang w:val="en-US"/>
        </w:rPr>
        <w:t>);</w:t>
      </w:r>
    </w:p>
    <w:p w14:paraId="38640C6A"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
    <w:p w14:paraId="713D077C"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return</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79ABFF"/>
          <w:sz w:val="20"/>
          <w:szCs w:val="20"/>
          <w:lang w:val="en-US"/>
        </w:rPr>
        <w:t>isValidUsername</w:t>
      </w:r>
      <w:proofErr w:type="spellEnd"/>
      <w:r w:rsidRPr="00401E97">
        <w:rPr>
          <w:rFonts w:ascii="Courier New" w:hAnsi="Courier New" w:cs="Courier New"/>
          <w:color w:val="D8D8D8"/>
          <w:sz w:val="20"/>
          <w:szCs w:val="20"/>
          <w:lang w:val="en-US"/>
        </w:rPr>
        <w:t xml:space="preserve"> &amp;&amp; </w:t>
      </w:r>
      <w:proofErr w:type="spellStart"/>
      <w:r w:rsidRPr="00401E97">
        <w:rPr>
          <w:rFonts w:ascii="Courier New" w:hAnsi="Courier New" w:cs="Courier New"/>
          <w:color w:val="79ABFF"/>
          <w:sz w:val="20"/>
          <w:szCs w:val="20"/>
          <w:lang w:val="en-US"/>
        </w:rPr>
        <w:t>isValidPassword</w:t>
      </w:r>
      <w:proofErr w:type="spellEnd"/>
      <w:r w:rsidRPr="00401E97">
        <w:rPr>
          <w:rFonts w:ascii="Courier New" w:hAnsi="Courier New" w:cs="Courier New"/>
          <w:color w:val="D8D8D8"/>
          <w:sz w:val="20"/>
          <w:szCs w:val="20"/>
          <w:lang w:val="en-US"/>
        </w:rPr>
        <w:t>;</w:t>
      </w:r>
    </w:p>
    <w:p w14:paraId="4D551D1A"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sidRPr="00401E97">
        <w:rPr>
          <w:rFonts w:ascii="Courier New" w:hAnsi="Courier New" w:cs="Courier New"/>
          <w:color w:val="D8D8D8"/>
          <w:sz w:val="20"/>
          <w:szCs w:val="20"/>
          <w:lang w:val="en-US"/>
        </w:rPr>
        <w:tab/>
      </w:r>
      <w:r>
        <w:rPr>
          <w:rFonts w:ascii="Courier New" w:hAnsi="Courier New" w:cs="Courier New"/>
          <w:color w:val="D8D8D8"/>
          <w:sz w:val="20"/>
          <w:szCs w:val="20"/>
        </w:rPr>
        <w:t>}</w:t>
      </w:r>
    </w:p>
    <w:p w14:paraId="554A4E6D"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Pr>
          <w:rFonts w:ascii="Courier New" w:hAnsi="Courier New" w:cs="Courier New"/>
          <w:color w:val="D8D8D8"/>
          <w:sz w:val="20"/>
          <w:szCs w:val="20"/>
        </w:rPr>
        <w:t>}</w:t>
      </w:r>
    </w:p>
    <w:p w14:paraId="06181BF8" w14:textId="6493A455" w:rsidR="00393D65" w:rsidRDefault="00393D65" w:rsidP="00401E97">
      <w:r>
        <w:t>e poi per usare questo componente nel controller ho 2 modi per usare l’injection del componente:</w:t>
      </w:r>
    </w:p>
    <w:p w14:paraId="166F4739" w14:textId="4F5044BB" w:rsidR="00393D65" w:rsidRDefault="00393D65" w:rsidP="00393D65">
      <w:pPr>
        <w:pStyle w:val="Paragrafoelenco"/>
        <w:numPr>
          <w:ilvl w:val="0"/>
          <w:numId w:val="1"/>
        </w:numPr>
      </w:pPr>
      <w:r>
        <w:t>Usare @Autowired</w:t>
      </w:r>
    </w:p>
    <w:p w14:paraId="4EEC5DE0" w14:textId="33C3E452" w:rsidR="00393D65" w:rsidRDefault="00393D65" w:rsidP="00393D65">
      <w:pPr>
        <w:pStyle w:val="Paragrafoelenco"/>
        <w:numPr>
          <w:ilvl w:val="0"/>
          <w:numId w:val="1"/>
        </w:numPr>
      </w:pPr>
      <w:r>
        <w:t>Usare un costruttore</w:t>
      </w:r>
    </w:p>
    <w:p w14:paraId="0B4AB351" w14:textId="39344067" w:rsidR="00393D65" w:rsidRDefault="00393D65" w:rsidP="00393D65">
      <w:r>
        <w:t>Esempio:</w:t>
      </w:r>
    </w:p>
    <w:p w14:paraId="61348B35"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FFFFFF"/>
          <w:sz w:val="20"/>
          <w:szCs w:val="20"/>
          <w:u w:val="single"/>
          <w:lang w:val="en-US"/>
        </w:rPr>
        <w:t>@Autowired</w:t>
      </w:r>
    </w:p>
    <w:p w14:paraId="37CD4C0B"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D8D8D8"/>
          <w:sz w:val="20"/>
          <w:szCs w:val="20"/>
          <w:lang w:val="en-US"/>
        </w:rPr>
        <w:tab/>
      </w:r>
      <w:r w:rsidRPr="00393D65">
        <w:rPr>
          <w:rFonts w:ascii="Courier New" w:hAnsi="Courier New" w:cs="Courier New"/>
          <w:color w:val="8DCBE2"/>
          <w:sz w:val="20"/>
          <w:szCs w:val="20"/>
          <w:lang w:val="en-US"/>
        </w:rPr>
        <w:t>private</w:t>
      </w:r>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D25252"/>
          <w:sz w:val="20"/>
          <w:szCs w:val="20"/>
          <w:lang w:val="en-US"/>
        </w:rPr>
        <w:t>AuthenticationService</w:t>
      </w:r>
      <w:proofErr w:type="spellEnd"/>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BED6FF"/>
          <w:sz w:val="20"/>
          <w:szCs w:val="20"/>
          <w:lang w:val="en-US"/>
        </w:rPr>
        <w:t>authenticationService</w:t>
      </w:r>
      <w:proofErr w:type="spellEnd"/>
      <w:r w:rsidRPr="00393D65">
        <w:rPr>
          <w:rFonts w:ascii="Courier New" w:hAnsi="Courier New" w:cs="Courier New"/>
          <w:color w:val="D8D8D8"/>
          <w:sz w:val="20"/>
          <w:szCs w:val="20"/>
          <w:lang w:val="en-US"/>
        </w:rPr>
        <w:t>;</w:t>
      </w:r>
    </w:p>
    <w:p w14:paraId="643A3D7E" w14:textId="7CE224FB" w:rsidR="00393D65" w:rsidRDefault="00393D65" w:rsidP="00393D65">
      <w:pPr>
        <w:rPr>
          <w:lang w:val="en-US"/>
        </w:rPr>
      </w:pPr>
      <w:proofErr w:type="spellStart"/>
      <w:r w:rsidRPr="00393D65">
        <w:rPr>
          <w:lang w:val="en-US"/>
        </w:rPr>
        <w:t>o</w:t>
      </w:r>
      <w:r>
        <w:rPr>
          <w:lang w:val="en-US"/>
        </w:rPr>
        <w:t>pppure</w:t>
      </w:r>
      <w:proofErr w:type="spellEnd"/>
      <w:r>
        <w:rPr>
          <w:lang w:val="en-US"/>
        </w:rPr>
        <w:t>:</w:t>
      </w:r>
    </w:p>
    <w:p w14:paraId="72F634BD"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u w:val="single"/>
          <w:lang w:val="en-US"/>
        </w:rPr>
        <w:t xml:space="preserve">public </w:t>
      </w:r>
      <w:proofErr w:type="spellStart"/>
      <w:r w:rsidRPr="00393D65">
        <w:rPr>
          <w:rFonts w:ascii="Courier New" w:hAnsi="Courier New" w:cs="Courier New"/>
          <w:color w:val="C7DD0C"/>
          <w:sz w:val="20"/>
          <w:szCs w:val="20"/>
          <w:u w:val="single"/>
          <w:lang w:val="en-US"/>
        </w:rPr>
        <w:t>LoginController</w:t>
      </w:r>
      <w:proofErr w:type="spellEnd"/>
      <w:r w:rsidRPr="00393D65">
        <w:rPr>
          <w:rFonts w:ascii="Courier New" w:hAnsi="Courier New" w:cs="Courier New"/>
          <w:color w:val="C7DD0C"/>
          <w:sz w:val="20"/>
          <w:szCs w:val="20"/>
          <w:u w:val="single"/>
          <w:lang w:val="en-US"/>
        </w:rPr>
        <w:t>(</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xml:space="preserve"> </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w:t>
      </w:r>
    </w:p>
    <w:p w14:paraId="6A52240E"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lang w:val="en-US"/>
        </w:rPr>
        <w:tab/>
      </w:r>
      <w:r w:rsidRPr="00393D65">
        <w:rPr>
          <w:rFonts w:ascii="Courier New" w:hAnsi="Courier New" w:cs="Courier New"/>
          <w:color w:val="C7DD0C"/>
          <w:sz w:val="20"/>
          <w:szCs w:val="20"/>
          <w:lang w:val="en-US"/>
        </w:rPr>
        <w:tab/>
      </w:r>
      <w:proofErr w:type="spellStart"/>
      <w:r w:rsidRPr="00393D65">
        <w:rPr>
          <w:rFonts w:ascii="Courier New" w:hAnsi="Courier New" w:cs="Courier New"/>
          <w:color w:val="C7DD0C"/>
          <w:sz w:val="20"/>
          <w:szCs w:val="20"/>
          <w:lang w:val="en-US"/>
        </w:rPr>
        <w:t>this.authenticationService</w:t>
      </w:r>
      <w:proofErr w:type="spellEnd"/>
      <w:r w:rsidRPr="00393D65">
        <w:rPr>
          <w:rFonts w:ascii="Courier New" w:hAnsi="Courier New" w:cs="Courier New"/>
          <w:color w:val="C7DD0C"/>
          <w:sz w:val="20"/>
          <w:szCs w:val="20"/>
          <w:lang w:val="en-US"/>
        </w:rPr>
        <w:t xml:space="preserve"> = </w:t>
      </w:r>
      <w:proofErr w:type="spellStart"/>
      <w:r w:rsidRPr="00393D65">
        <w:rPr>
          <w:rFonts w:ascii="Courier New" w:hAnsi="Courier New" w:cs="Courier New"/>
          <w:color w:val="C7DD0C"/>
          <w:sz w:val="20"/>
          <w:szCs w:val="20"/>
          <w:lang w:val="en-US"/>
        </w:rPr>
        <w:t>authenticationService</w:t>
      </w:r>
      <w:proofErr w:type="spellEnd"/>
      <w:r w:rsidRPr="00393D65">
        <w:rPr>
          <w:rFonts w:ascii="Courier New" w:hAnsi="Courier New" w:cs="Courier New"/>
          <w:color w:val="C7DD0C"/>
          <w:sz w:val="20"/>
          <w:szCs w:val="20"/>
          <w:lang w:val="en-US"/>
        </w:rPr>
        <w:t>;</w:t>
      </w:r>
    </w:p>
    <w:p w14:paraId="6C3E0E6A" w14:textId="77777777" w:rsid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rPr>
      </w:pPr>
      <w:r w:rsidRPr="00393D65">
        <w:rPr>
          <w:rFonts w:ascii="Courier New" w:hAnsi="Courier New" w:cs="Courier New"/>
          <w:color w:val="C7DD0C"/>
          <w:sz w:val="20"/>
          <w:szCs w:val="20"/>
          <w:lang w:val="en-US"/>
        </w:rPr>
        <w:tab/>
      </w:r>
      <w:r>
        <w:rPr>
          <w:rFonts w:ascii="Courier New" w:hAnsi="Courier New" w:cs="Courier New"/>
          <w:color w:val="C7DD0C"/>
          <w:sz w:val="20"/>
          <w:szCs w:val="20"/>
        </w:rPr>
        <w:t>}</w:t>
      </w:r>
    </w:p>
    <w:p w14:paraId="5E818E30" w14:textId="1BE91086" w:rsidR="00393D65" w:rsidRDefault="00AD4399" w:rsidP="00393D65">
      <w:r w:rsidRPr="00AD4399">
        <w:t xml:space="preserve">N.B. </w:t>
      </w:r>
      <w:r w:rsidRPr="00AD4399">
        <w:rPr>
          <w:lang w:val="en-US"/>
        </w:rPr>
        <w:sym w:font="Wingdings" w:char="F0E0"/>
      </w:r>
      <w:r w:rsidRPr="00AD4399">
        <w:t xml:space="preserve"> non esiste u</w:t>
      </w:r>
      <w:r>
        <w:t>na teoria su cosa sia meglio o peggio, però ultimamente si consiglia di usare l’injection da costruttore e non usare più l’</w:t>
      </w:r>
      <w:proofErr w:type="spellStart"/>
      <w:r>
        <w:t>autowired</w:t>
      </w:r>
      <w:proofErr w:type="spellEnd"/>
      <w:r>
        <w:t>.</w:t>
      </w:r>
    </w:p>
    <w:p w14:paraId="6DDF25F4" w14:textId="77777777" w:rsidR="00F0435F" w:rsidRDefault="00F0435F" w:rsidP="00393D65"/>
    <w:p w14:paraId="0AEDD57E" w14:textId="6F44C6E7" w:rsidR="000B1DD5" w:rsidRDefault="000B1DD5" w:rsidP="0034072B">
      <w:pPr>
        <w:pStyle w:val="Titolo2"/>
      </w:pPr>
      <w:r>
        <w:t xml:space="preserve">Introduzione alla </w:t>
      </w:r>
      <w:proofErr w:type="spellStart"/>
      <w:r>
        <w:t>annotations</w:t>
      </w:r>
      <w:proofErr w:type="spellEnd"/>
      <w:r>
        <w:t xml:space="preserve"> @Sessio</w:t>
      </w:r>
      <w:r w:rsidR="002F448C">
        <w:t>n</w:t>
      </w:r>
      <w:r>
        <w:t>Attributes</w:t>
      </w:r>
    </w:p>
    <w:p w14:paraId="7B325B8A" w14:textId="733094CC" w:rsidR="00052641" w:rsidRDefault="00591B62" w:rsidP="00393D65">
      <w:r>
        <w:t xml:space="preserve">È una </w:t>
      </w:r>
      <w:proofErr w:type="spellStart"/>
      <w:r>
        <w:t>annotations</w:t>
      </w:r>
      <w:proofErr w:type="spellEnd"/>
      <w:r>
        <w:t xml:space="preserve"> che gestisce gli attributi di sessione all’interno delle applicazioni web.</w:t>
      </w:r>
      <w:r w:rsidR="0034072B">
        <w:t xml:space="preserve"> </w:t>
      </w:r>
      <w:r w:rsidR="00CA01E7">
        <w:t>Viene usata per collegare un attributo dell’oggetto http session con un parametro del metodo di un controller in modo da poterli riutilizzare.</w:t>
      </w:r>
    </w:p>
    <w:p w14:paraId="7A0EFE46" w14:textId="18D91239" w:rsidR="00E336AB" w:rsidRDefault="00E336AB" w:rsidP="00393D65">
      <w:r>
        <w:t xml:space="preserve">Esempio: </w:t>
      </w:r>
    </w:p>
    <w:p w14:paraId="01D3241E" w14:textId="77777777" w:rsidR="002D64B9" w:rsidRDefault="002D64B9" w:rsidP="00393D65"/>
    <w:p w14:paraId="4C949243"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FFFFFF"/>
          <w:sz w:val="28"/>
          <w:szCs w:val="28"/>
        </w:rPr>
        <w:t>@</w:t>
      </w:r>
      <w:r>
        <w:rPr>
          <w:rFonts w:ascii="Courier New" w:hAnsi="Courier New" w:cs="Courier New"/>
          <w:color w:val="FFFFFF"/>
          <w:sz w:val="28"/>
          <w:szCs w:val="28"/>
          <w:u w:val="single"/>
        </w:rPr>
        <w:t>SessionAttributes</w:t>
      </w:r>
      <w:r>
        <w:rPr>
          <w:rFonts w:ascii="Courier New" w:hAnsi="Courier New" w:cs="Courier New"/>
          <w:color w:val="D8D8D8"/>
          <w:sz w:val="28"/>
          <w:szCs w:val="28"/>
        </w:rPr>
        <w:t>(</w:t>
      </w:r>
      <w:r>
        <w:rPr>
          <w:rFonts w:ascii="Courier New" w:hAnsi="Courier New" w:cs="Courier New"/>
          <w:color w:val="FFC600"/>
          <w:sz w:val="28"/>
          <w:szCs w:val="28"/>
        </w:rPr>
        <w:t>"name"</w:t>
      </w:r>
      <w:r>
        <w:rPr>
          <w:rFonts w:ascii="Courier New" w:hAnsi="Courier New" w:cs="Courier New"/>
          <w:color w:val="D8D8D8"/>
          <w:sz w:val="28"/>
          <w:szCs w:val="28"/>
        </w:rPr>
        <w:t>)</w:t>
      </w:r>
    </w:p>
    <w:p w14:paraId="7ABC0195"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8DCBE2"/>
          <w:sz w:val="28"/>
          <w:szCs w:val="28"/>
        </w:rPr>
        <w:t>public</w:t>
      </w:r>
      <w:r>
        <w:rPr>
          <w:rFonts w:ascii="Courier New" w:hAnsi="Courier New" w:cs="Courier New"/>
          <w:color w:val="D8D8D8"/>
          <w:sz w:val="28"/>
          <w:szCs w:val="28"/>
        </w:rPr>
        <w:t xml:space="preserve"> </w:t>
      </w:r>
      <w:r>
        <w:rPr>
          <w:rFonts w:ascii="Courier New" w:hAnsi="Courier New" w:cs="Courier New"/>
          <w:color w:val="8DCBE2"/>
          <w:sz w:val="28"/>
          <w:szCs w:val="28"/>
        </w:rPr>
        <w:t>class</w:t>
      </w:r>
      <w:r>
        <w:rPr>
          <w:rFonts w:ascii="Courier New" w:hAnsi="Courier New" w:cs="Courier New"/>
          <w:color w:val="D8D8D8"/>
          <w:sz w:val="28"/>
          <w:szCs w:val="28"/>
        </w:rPr>
        <w:t xml:space="preserve"> </w:t>
      </w:r>
      <w:proofErr w:type="spellStart"/>
      <w:r>
        <w:rPr>
          <w:rFonts w:ascii="Courier New" w:hAnsi="Courier New" w:cs="Courier New"/>
          <w:color w:val="D25252"/>
          <w:sz w:val="28"/>
          <w:szCs w:val="28"/>
        </w:rPr>
        <w:t>LoginController</w:t>
      </w:r>
      <w:proofErr w:type="spellEnd"/>
      <w:r>
        <w:rPr>
          <w:rFonts w:ascii="Courier New" w:hAnsi="Courier New" w:cs="Courier New"/>
          <w:color w:val="D8D8D8"/>
          <w:sz w:val="28"/>
          <w:szCs w:val="28"/>
        </w:rPr>
        <w:t xml:space="preserve"> {</w:t>
      </w:r>
    </w:p>
    <w:p w14:paraId="28D151AF" w14:textId="77777777" w:rsidR="002D64B9" w:rsidRDefault="002D64B9" w:rsidP="00393D65"/>
    <w:p w14:paraId="12EB2D4A" w14:textId="41969D96" w:rsidR="002D64B9" w:rsidRDefault="002D64B9" w:rsidP="00393D65">
      <w:r>
        <w:t>Messo in testa alla classe controller, in questo modo persistiamo il parametro che dobbiamo passare.</w:t>
      </w:r>
    </w:p>
    <w:p w14:paraId="7F06D5CE" w14:textId="77777777" w:rsidR="00B910C2" w:rsidRDefault="00B910C2" w:rsidP="00393D65"/>
    <w:p w14:paraId="2D3E2DD5" w14:textId="72DC7896" w:rsidR="00B910C2" w:rsidRDefault="00B910C2" w:rsidP="00B910C2">
      <w:pPr>
        <w:pStyle w:val="Titolo2"/>
      </w:pPr>
      <w:r>
        <w:t xml:space="preserve">Introduzione allo Strato di servizio (il service </w:t>
      </w:r>
      <w:proofErr w:type="spellStart"/>
      <w:r>
        <w:t>layer</w:t>
      </w:r>
      <w:proofErr w:type="spellEnd"/>
      <w:r>
        <w:t>)</w:t>
      </w:r>
    </w:p>
    <w:p w14:paraId="33EACA3E" w14:textId="14CE8358" w:rsidR="00B910C2" w:rsidRDefault="00B910C2" w:rsidP="00B910C2">
      <w:r>
        <w:t>Lo strato di servizio</w:t>
      </w:r>
      <w:r w:rsidR="00D7345E">
        <w:t>, normalmente è lo strato intermedio, tra lo strato della base dati (di persistenza</w:t>
      </w:r>
      <w:r w:rsidR="00EE7CF6">
        <w:t xml:space="preserve"> dei dati, dove si salvano i dati sul database</w:t>
      </w:r>
      <w:r w:rsidR="00D7345E">
        <w:t>) e lo strato delle classi controller (dove stanno i passaggi verso le viste).</w:t>
      </w:r>
      <w:r w:rsidR="00EE7CF6">
        <w:t xml:space="preserve"> Lo strato di servizio può di fatto intervenire e modellare i dati e applicare della logica sui dati.</w:t>
      </w:r>
      <w:r w:rsidR="007409D7">
        <w:t xml:space="preserve"> Questo strato è stato introdotto dal momento che le applicazioni sono diventate più complesse, quando si è iniziato ad introdurre una base di dati e le viste e i nostri modelli sono diventati più complessi, allora si è vista l’esigenza di introdurre un livello in più per ridurre la complessità delle applicazioni. </w:t>
      </w:r>
    </w:p>
    <w:p w14:paraId="6D0E37BC" w14:textId="4FF884F3" w:rsidR="00777E53" w:rsidRDefault="00777E53" w:rsidP="00B910C2">
      <w:r>
        <w:lastRenderedPageBreak/>
        <w:t>Per prima cosa conviene sempre creare un nuovo package dedicato allo strato del servizio, questo package dovrà ospitare:</w:t>
      </w:r>
    </w:p>
    <w:p w14:paraId="0EB08566" w14:textId="7367A519" w:rsidR="00777E53" w:rsidRDefault="00777E53" w:rsidP="00777E53">
      <w:pPr>
        <w:pStyle w:val="Paragrafoelenco"/>
        <w:numPr>
          <w:ilvl w:val="0"/>
          <w:numId w:val="1"/>
        </w:numPr>
      </w:pPr>
      <w:r>
        <w:t>Interfacce dello strato di servizio</w:t>
      </w:r>
    </w:p>
    <w:p w14:paraId="2717E518" w14:textId="4F2C16B7" w:rsidR="00777E53" w:rsidRDefault="00777E53" w:rsidP="00777E53">
      <w:pPr>
        <w:pStyle w:val="Paragrafoelenco"/>
        <w:numPr>
          <w:ilvl w:val="0"/>
          <w:numId w:val="1"/>
        </w:numPr>
      </w:pPr>
      <w:r>
        <w:t>Classi ed implementazioni dello strato di servizio</w:t>
      </w:r>
    </w:p>
    <w:p w14:paraId="13026F13" w14:textId="227DBB0A" w:rsidR="00777E53" w:rsidRDefault="00434B57" w:rsidP="00777E53">
      <w:r>
        <w:t>Esempio:</w:t>
      </w:r>
    </w:p>
    <w:p w14:paraId="7CDC40EE" w14:textId="68DCBC21" w:rsidR="00434B57" w:rsidRDefault="00434B57" w:rsidP="00434B57">
      <w:pPr>
        <w:pStyle w:val="Paragrafoelenco"/>
        <w:numPr>
          <w:ilvl w:val="0"/>
          <w:numId w:val="1"/>
        </w:numPr>
      </w:pPr>
      <w:proofErr w:type="spellStart"/>
      <w:r>
        <w:t>com.demo.example.services</w:t>
      </w:r>
      <w:proofErr w:type="spellEnd"/>
    </w:p>
    <w:p w14:paraId="26A9FD20" w14:textId="6A0E694D" w:rsidR="00434B57" w:rsidRDefault="00A15007" w:rsidP="00434B57">
      <w:r>
        <w:t>creiamo inoltre l’interfaccia dentro chiamata: ArticoliService.java</w:t>
      </w:r>
    </w:p>
    <w:p w14:paraId="2ACF0829"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package</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com.demo.example.services</w:t>
      </w:r>
      <w:proofErr w:type="spellEnd"/>
      <w:r w:rsidRPr="00A15007">
        <w:rPr>
          <w:rFonts w:ascii="Courier New" w:hAnsi="Courier New" w:cs="Courier New"/>
          <w:color w:val="D8D8D8"/>
          <w:sz w:val="32"/>
          <w:szCs w:val="32"/>
          <w:lang w:val="en-US"/>
        </w:rPr>
        <w:t>;</w:t>
      </w:r>
    </w:p>
    <w:p w14:paraId="6378DDF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2EE83B1A"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java.util.List</w:t>
      </w:r>
      <w:proofErr w:type="spellEnd"/>
      <w:r w:rsidRPr="00A15007">
        <w:rPr>
          <w:rFonts w:ascii="Courier New" w:hAnsi="Courier New" w:cs="Courier New"/>
          <w:color w:val="D8D8D8"/>
          <w:sz w:val="32"/>
          <w:szCs w:val="32"/>
          <w:lang w:val="en-US"/>
        </w:rPr>
        <w:t>;</w:t>
      </w:r>
    </w:p>
    <w:p w14:paraId="1E301D4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com.demo.example.entities.Articoli</w:t>
      </w:r>
      <w:proofErr w:type="spellEnd"/>
      <w:r w:rsidRPr="00A15007">
        <w:rPr>
          <w:rFonts w:ascii="Courier New" w:hAnsi="Courier New" w:cs="Courier New"/>
          <w:color w:val="D8D8D8"/>
          <w:sz w:val="32"/>
          <w:szCs w:val="32"/>
          <w:lang w:val="en-US"/>
        </w:rPr>
        <w:t>;</w:t>
      </w:r>
    </w:p>
    <w:p w14:paraId="36DFF58D"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48DBE402"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interface</w:t>
      </w:r>
      <w:proofErr w:type="spellEnd"/>
      <w:r>
        <w:rPr>
          <w:rFonts w:ascii="Courier New" w:hAnsi="Courier New" w:cs="Courier New"/>
          <w:color w:val="D8D8D8"/>
          <w:sz w:val="32"/>
          <w:szCs w:val="32"/>
        </w:rPr>
        <w:t xml:space="preserve"> </w:t>
      </w:r>
      <w:proofErr w:type="spellStart"/>
      <w:r>
        <w:rPr>
          <w:rFonts w:ascii="Courier New" w:hAnsi="Courier New" w:cs="Courier New"/>
          <w:color w:val="D197D9"/>
          <w:sz w:val="32"/>
          <w:szCs w:val="32"/>
        </w:rPr>
        <w:t>ArticoliService</w:t>
      </w:r>
      <w:proofErr w:type="spellEnd"/>
      <w:r>
        <w:rPr>
          <w:rFonts w:ascii="Courier New" w:hAnsi="Courier New" w:cs="Courier New"/>
          <w:color w:val="D8D8D8"/>
          <w:sz w:val="32"/>
          <w:szCs w:val="32"/>
        </w:rPr>
        <w:t xml:space="preserve"> {</w:t>
      </w:r>
    </w:p>
    <w:p w14:paraId="36C70D00"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D197D9"/>
          <w:sz w:val="32"/>
          <w:szCs w:val="32"/>
        </w:rPr>
        <w:t>List</w:t>
      </w:r>
      <w:r>
        <w:rPr>
          <w:rFonts w:ascii="Courier New" w:hAnsi="Courier New" w:cs="Courier New"/>
          <w:color w:val="D8D8D8"/>
          <w:sz w:val="32"/>
          <w:szCs w:val="32"/>
        </w:rPr>
        <w:t>&lt;</w:t>
      </w:r>
      <w:r>
        <w:rPr>
          <w:rFonts w:ascii="Courier New" w:hAnsi="Courier New" w:cs="Courier New"/>
          <w:color w:val="BFA4A4"/>
          <w:sz w:val="32"/>
          <w:szCs w:val="32"/>
        </w:rPr>
        <w:t>Articoli</w:t>
      </w:r>
      <w:r>
        <w:rPr>
          <w:rFonts w:ascii="Courier New" w:hAnsi="Courier New" w:cs="Courier New"/>
          <w:color w:val="D8D8D8"/>
          <w:sz w:val="32"/>
          <w:szCs w:val="32"/>
        </w:rPr>
        <w:t xml:space="preserve">&gt; </w:t>
      </w:r>
      <w:proofErr w:type="spellStart"/>
      <w:r>
        <w:rPr>
          <w:rFonts w:ascii="Courier New" w:hAnsi="Courier New" w:cs="Courier New"/>
          <w:color w:val="BED6FF"/>
          <w:sz w:val="32"/>
          <w:szCs w:val="32"/>
        </w:rPr>
        <w:t>selAll</w:t>
      </w:r>
      <w:proofErr w:type="spellEnd"/>
      <w:r>
        <w:rPr>
          <w:rFonts w:ascii="Courier New" w:hAnsi="Courier New" w:cs="Courier New"/>
          <w:color w:val="D8D8D8"/>
          <w:sz w:val="32"/>
          <w:szCs w:val="32"/>
        </w:rPr>
        <w:t>();</w:t>
      </w:r>
    </w:p>
    <w:p w14:paraId="0D4A7E89"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5757C2A1" w14:textId="77777777" w:rsidR="00A15007" w:rsidRDefault="00A15007" w:rsidP="00434B57"/>
    <w:p w14:paraId="3EA76A5B" w14:textId="6B14025F" w:rsidR="00A15007" w:rsidRDefault="00A15007" w:rsidP="00434B57">
      <w:r>
        <w:t>In questa interfaccia per ora definiamo un metodo finto (perché non abbiamo ancora il database) che è in grado di simulare la selezione completa di una lista dei nostri articoli. In più, ora, ci tocca andare a creare un nuovo package in modo da ospitare le nostre “entità” che arriveranno direttamente dal modello dei dati (il database) e quindi definiamo un nuovo package:</w:t>
      </w:r>
    </w:p>
    <w:p w14:paraId="53A08D9C" w14:textId="61C9F84A" w:rsidR="00A15007" w:rsidRDefault="00A15007" w:rsidP="00A15007">
      <w:pPr>
        <w:pStyle w:val="Paragrafoelenco"/>
        <w:numPr>
          <w:ilvl w:val="0"/>
          <w:numId w:val="1"/>
        </w:numPr>
      </w:pPr>
      <w:proofErr w:type="spellStart"/>
      <w:r>
        <w:t>com.demo.example.entities</w:t>
      </w:r>
      <w:proofErr w:type="spellEnd"/>
    </w:p>
    <w:p w14:paraId="6BF2CC35" w14:textId="5380C86F" w:rsidR="00A15007" w:rsidRDefault="00A15007" w:rsidP="00A15007">
      <w:r>
        <w:t xml:space="preserve">e dentro ci mettiamo la classe Articoli.java, dove grazie alle potenzialità della </w:t>
      </w:r>
      <w:proofErr w:type="spellStart"/>
      <w:r>
        <w:t>lireria</w:t>
      </w:r>
      <w:proofErr w:type="spellEnd"/>
      <w:r>
        <w:t xml:space="preserve"> Lombok possiamo definire facilmente i metodi getter/setter e i relativi costruttori.</w:t>
      </w:r>
    </w:p>
    <w:p w14:paraId="19048E9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FFFFFF"/>
          <w:sz w:val="32"/>
          <w:szCs w:val="32"/>
        </w:rPr>
        <w:t>@Data</w:t>
      </w:r>
    </w:p>
    <w:p w14:paraId="5EDF1C8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8DCBE2"/>
          <w:sz w:val="32"/>
          <w:szCs w:val="32"/>
        </w:rPr>
        <w:t>class</w:t>
      </w:r>
      <w:r>
        <w:rPr>
          <w:rFonts w:ascii="Courier New" w:hAnsi="Courier New" w:cs="Courier New"/>
          <w:color w:val="D8D8D8"/>
          <w:sz w:val="32"/>
          <w:szCs w:val="32"/>
        </w:rPr>
        <w:t xml:space="preserve"> </w:t>
      </w:r>
      <w:r>
        <w:rPr>
          <w:rFonts w:ascii="Courier New" w:hAnsi="Courier New" w:cs="Courier New"/>
          <w:color w:val="D25252"/>
          <w:sz w:val="32"/>
          <w:szCs w:val="32"/>
        </w:rPr>
        <w:t>Articoli</w:t>
      </w:r>
      <w:r>
        <w:rPr>
          <w:rFonts w:ascii="Courier New" w:hAnsi="Courier New" w:cs="Courier New"/>
          <w:color w:val="D8D8D8"/>
          <w:sz w:val="32"/>
          <w:szCs w:val="32"/>
        </w:rPr>
        <w:t xml:space="preserve"> {</w:t>
      </w:r>
    </w:p>
    <w:p w14:paraId="305679E7"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codArt</w:t>
      </w:r>
      <w:proofErr w:type="spellEnd"/>
      <w:r>
        <w:rPr>
          <w:rFonts w:ascii="Courier New" w:hAnsi="Courier New" w:cs="Courier New"/>
          <w:color w:val="D8D8D8"/>
          <w:sz w:val="32"/>
          <w:szCs w:val="32"/>
        </w:rPr>
        <w:t>;</w:t>
      </w:r>
    </w:p>
    <w:p w14:paraId="008F6D5C"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r>
        <w:rPr>
          <w:rFonts w:ascii="Courier New" w:hAnsi="Courier New" w:cs="Courier New"/>
          <w:color w:val="BED6FF"/>
          <w:sz w:val="32"/>
          <w:szCs w:val="32"/>
        </w:rPr>
        <w:t>descrizione</w:t>
      </w:r>
      <w:r>
        <w:rPr>
          <w:rFonts w:ascii="Courier New" w:hAnsi="Courier New" w:cs="Courier New"/>
          <w:color w:val="D8D8D8"/>
          <w:sz w:val="32"/>
          <w:szCs w:val="32"/>
        </w:rPr>
        <w:t>;</w:t>
      </w:r>
    </w:p>
    <w:p w14:paraId="19631F1E"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um</w:t>
      </w:r>
      <w:proofErr w:type="spellEnd"/>
      <w:r>
        <w:rPr>
          <w:rFonts w:ascii="Courier New" w:hAnsi="Courier New" w:cs="Courier New"/>
          <w:color w:val="D8D8D8"/>
          <w:sz w:val="32"/>
          <w:szCs w:val="32"/>
        </w:rPr>
        <w:t>;</w:t>
      </w:r>
    </w:p>
    <w:p w14:paraId="0AAD7A5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pzcart</w:t>
      </w:r>
      <w:proofErr w:type="spellEnd"/>
      <w:r>
        <w:rPr>
          <w:rFonts w:ascii="Courier New" w:hAnsi="Courier New" w:cs="Courier New"/>
          <w:color w:val="D8D8D8"/>
          <w:sz w:val="32"/>
          <w:szCs w:val="32"/>
        </w:rPr>
        <w:t>;</w:t>
      </w:r>
    </w:p>
    <w:p w14:paraId="3C3A788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pesonetto</w:t>
      </w:r>
      <w:proofErr w:type="spellEnd"/>
      <w:r>
        <w:rPr>
          <w:rFonts w:ascii="Courier New" w:hAnsi="Courier New" w:cs="Courier New"/>
          <w:color w:val="D8D8D8"/>
          <w:sz w:val="32"/>
          <w:szCs w:val="32"/>
        </w:rPr>
        <w:t>;</w:t>
      </w:r>
    </w:p>
    <w:p w14:paraId="2A2E1E2F"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r>
        <w:rPr>
          <w:rFonts w:ascii="Courier New" w:hAnsi="Courier New" w:cs="Courier New"/>
          <w:color w:val="BED6FF"/>
          <w:sz w:val="32"/>
          <w:szCs w:val="32"/>
        </w:rPr>
        <w:t>prezzo</w:t>
      </w:r>
      <w:r>
        <w:rPr>
          <w:rFonts w:ascii="Courier New" w:hAnsi="Courier New" w:cs="Courier New"/>
          <w:color w:val="D8D8D8"/>
          <w:sz w:val="32"/>
          <w:szCs w:val="32"/>
        </w:rPr>
        <w:t>;</w:t>
      </w:r>
    </w:p>
    <w:p w14:paraId="4648B21D"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34548A22" w14:textId="77777777" w:rsidR="00A15007" w:rsidRDefault="00A15007" w:rsidP="00A15007"/>
    <w:p w14:paraId="11EF45BD" w14:textId="33AEF0CF" w:rsidR="00812E97" w:rsidRDefault="00812E97" w:rsidP="00FE3875">
      <w:pPr>
        <w:pStyle w:val="Titolo2"/>
      </w:pPr>
      <w:r>
        <w:t>Il progetto Lombok</w:t>
      </w:r>
    </w:p>
    <w:p w14:paraId="460AC22E" w14:textId="43DC88E7" w:rsidR="00812E97" w:rsidRDefault="00812E97" w:rsidP="00A15007">
      <w:r>
        <w:t xml:space="preserve">Si tratta di un java tool che semplifica lo sviluppo delle applicazioni gestendo automaticamente la generazione del codice </w:t>
      </w:r>
      <w:proofErr w:type="spellStart"/>
      <w:r>
        <w:t>boilerplate</w:t>
      </w:r>
      <w:proofErr w:type="spellEnd"/>
      <w:r>
        <w:t xml:space="preserve">, come i getter, i setter, costruttori, metodi </w:t>
      </w:r>
      <w:proofErr w:type="spellStart"/>
      <w:r>
        <w:t>toString</w:t>
      </w:r>
      <w:proofErr w:type="spellEnd"/>
      <w:r>
        <w:t xml:space="preserve">(), </w:t>
      </w:r>
      <w:proofErr w:type="spellStart"/>
      <w:r>
        <w:t>equals</w:t>
      </w:r>
      <w:proofErr w:type="spellEnd"/>
      <w:r>
        <w:t>() e altri più comuni metodi delle classi Java.</w:t>
      </w:r>
      <w:r w:rsidR="00FE3875">
        <w:t xml:space="preserve"> Spring Boot è compatibile con il Lombok e può sfruttarne tutte le </w:t>
      </w:r>
      <w:r w:rsidR="00FE3875">
        <w:lastRenderedPageBreak/>
        <w:t>potenzialità per ridurre la quantità di codice che viene scritto.</w:t>
      </w:r>
      <w:r w:rsidR="009C19FA">
        <w:t xml:space="preserve"> Lombok fornisce una serie di importanti </w:t>
      </w:r>
      <w:proofErr w:type="spellStart"/>
      <w:r w:rsidR="009C19FA">
        <w:t>annotations</w:t>
      </w:r>
      <w:proofErr w:type="spellEnd"/>
      <w:r w:rsidR="009C19FA">
        <w:t xml:space="preserve"> che conviene distinguere:</w:t>
      </w:r>
    </w:p>
    <w:p w14:paraId="1841DFE9" w14:textId="665755CD" w:rsidR="009C19FA" w:rsidRDefault="009C19FA" w:rsidP="009C19FA">
      <w:pPr>
        <w:pStyle w:val="Paragrafoelenco"/>
        <w:numPr>
          <w:ilvl w:val="0"/>
          <w:numId w:val="1"/>
        </w:numPr>
      </w:pPr>
      <w:r>
        <w:t>@Getter e @Setter generano automaticamente i metodi getter e setter di ogni classe</w:t>
      </w:r>
    </w:p>
    <w:p w14:paraId="3427707D" w14:textId="793D2780" w:rsidR="009C19FA" w:rsidRDefault="00F07853" w:rsidP="009C19FA">
      <w:pPr>
        <w:pStyle w:val="Paragrafoelenco"/>
        <w:numPr>
          <w:ilvl w:val="0"/>
          <w:numId w:val="1"/>
        </w:numPr>
      </w:pPr>
      <w:r>
        <w:t>@NoArgsConstrutor genera il costruttore senza argomenti</w:t>
      </w:r>
    </w:p>
    <w:p w14:paraId="2DC2D165" w14:textId="53CFCD10" w:rsidR="00F07853" w:rsidRDefault="00F07853" w:rsidP="009C19FA">
      <w:pPr>
        <w:pStyle w:val="Paragrafoelenco"/>
        <w:numPr>
          <w:ilvl w:val="0"/>
          <w:numId w:val="1"/>
        </w:numPr>
      </w:pPr>
      <w:r>
        <w:t>@AllArgsConstructor genera il costruttore con tutti i parametri</w:t>
      </w:r>
    </w:p>
    <w:p w14:paraId="60005F87" w14:textId="7B1922E2" w:rsidR="00F07853" w:rsidRDefault="00F07853" w:rsidP="009C19FA">
      <w:pPr>
        <w:pStyle w:val="Paragrafoelenco"/>
        <w:numPr>
          <w:ilvl w:val="0"/>
          <w:numId w:val="1"/>
        </w:numPr>
      </w:pPr>
      <w:r>
        <w:t xml:space="preserve">@Data che combina tutte le </w:t>
      </w:r>
      <w:proofErr w:type="spellStart"/>
      <w:r>
        <w:t>annotations</w:t>
      </w:r>
      <w:proofErr w:type="spellEnd"/>
      <w:r>
        <w:t xml:space="preserve"> getter/setter/</w:t>
      </w:r>
      <w:proofErr w:type="spellStart"/>
      <w:r>
        <w:t>EqualsAndHashCode</w:t>
      </w:r>
      <w:proofErr w:type="spellEnd"/>
      <w:r>
        <w:t>/</w:t>
      </w:r>
      <w:proofErr w:type="spellStart"/>
      <w:r>
        <w:t>RequiredArgsConstructor</w:t>
      </w:r>
      <w:proofErr w:type="spellEnd"/>
      <w:r>
        <w:t xml:space="preserve"> in una sola </w:t>
      </w:r>
      <w:proofErr w:type="spellStart"/>
      <w:r>
        <w:t>annotations</w:t>
      </w:r>
      <w:proofErr w:type="spellEnd"/>
    </w:p>
    <w:p w14:paraId="04056D5C" w14:textId="79BD3D4E" w:rsidR="00F07853" w:rsidRDefault="00F07853" w:rsidP="009C19FA">
      <w:pPr>
        <w:pStyle w:val="Paragrafoelenco"/>
        <w:numPr>
          <w:ilvl w:val="0"/>
          <w:numId w:val="1"/>
        </w:numPr>
      </w:pPr>
      <w:r>
        <w:t>@Builder genera il pattern builder per la creazione di oggetti immutabili</w:t>
      </w:r>
    </w:p>
    <w:p w14:paraId="697AF803" w14:textId="0390803B" w:rsidR="00F07853" w:rsidRDefault="00F07853" w:rsidP="00F07853">
      <w:r>
        <w:t xml:space="preserve">Vedere documentazione qui: </w:t>
      </w:r>
      <w:hyperlink r:id="rId11" w:history="1">
        <w:r>
          <w:rPr>
            <w:rStyle w:val="Collegamentoipertestuale"/>
          </w:rPr>
          <w:t>Project Lombok</w:t>
        </w:r>
      </w:hyperlink>
    </w:p>
    <w:p w14:paraId="3BE58EA3" w14:textId="22B36FF3" w:rsidR="00F07853" w:rsidRDefault="008769E2" w:rsidP="00F07853">
      <w:r>
        <w:t>Per usare Lombok nel nostro progetto Spring Boot basta importarne la dipendenza nel nostro pom.xml:</w:t>
      </w:r>
    </w:p>
    <w:p w14:paraId="4F6C62D3"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808080"/>
          <w:sz w:val="32"/>
          <w:szCs w:val="32"/>
          <w:lang w:val="en-US"/>
        </w:rPr>
        <w:t>&lt;</w:t>
      </w:r>
      <w:r w:rsidRPr="008769E2">
        <w:rPr>
          <w:rFonts w:ascii="Courier New" w:hAnsi="Courier New" w:cs="Courier New"/>
          <w:color w:val="569CD6"/>
          <w:sz w:val="32"/>
          <w:szCs w:val="32"/>
          <w:lang w:val="en-US"/>
        </w:rPr>
        <w:t>dependency</w:t>
      </w:r>
      <w:r w:rsidRPr="008769E2">
        <w:rPr>
          <w:rFonts w:ascii="Courier New" w:hAnsi="Courier New" w:cs="Courier New"/>
          <w:color w:val="808080"/>
          <w:sz w:val="32"/>
          <w:szCs w:val="32"/>
          <w:lang w:val="en-US"/>
        </w:rPr>
        <w:t>&gt;</w:t>
      </w:r>
    </w:p>
    <w:p w14:paraId="0C18247A"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roofErr w:type="spellStart"/>
      <w:r w:rsidRPr="008769E2">
        <w:rPr>
          <w:rFonts w:ascii="Courier New" w:hAnsi="Courier New" w:cs="Courier New"/>
          <w:color w:val="CCCCCC"/>
          <w:sz w:val="32"/>
          <w:szCs w:val="32"/>
          <w:lang w:val="en-US"/>
        </w:rPr>
        <w:t>org.projectlombok</w:t>
      </w:r>
      <w:proofErr w:type="spellEnd"/>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
    <w:p w14:paraId="153C1E69"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roofErr w:type="spellStart"/>
      <w:r>
        <w:rPr>
          <w:rFonts w:ascii="Courier New" w:hAnsi="Courier New" w:cs="Courier New"/>
          <w:color w:val="CCCCCC"/>
          <w:sz w:val="32"/>
          <w:szCs w:val="32"/>
        </w:rPr>
        <w:t>lombok</w:t>
      </w:r>
      <w:proofErr w:type="spellEnd"/>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
    <w:p w14:paraId="3E675D9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r>
        <w:rPr>
          <w:rFonts w:ascii="Courier New" w:hAnsi="Courier New" w:cs="Courier New"/>
          <w:color w:val="CCCCCC"/>
          <w:sz w:val="32"/>
          <w:szCs w:val="32"/>
          <w:u w:val="single"/>
        </w:rPr>
        <w:t>${</w:t>
      </w:r>
      <w:proofErr w:type="spellStart"/>
      <w:r>
        <w:rPr>
          <w:rFonts w:ascii="Courier New" w:hAnsi="Courier New" w:cs="Courier New"/>
          <w:color w:val="CCCCCC"/>
          <w:sz w:val="32"/>
          <w:szCs w:val="32"/>
          <w:u w:val="single"/>
        </w:rPr>
        <w:t>lombok.version</w:t>
      </w:r>
      <w:proofErr w:type="spellEnd"/>
      <w:r>
        <w:rPr>
          <w:rFonts w:ascii="Courier New" w:hAnsi="Courier New" w:cs="Courier New"/>
          <w:color w:val="CCCCCC"/>
          <w:sz w:val="32"/>
          <w:szCs w:val="32"/>
          <w:u w:val="single"/>
        </w:rPr>
        <w:t>}</w:t>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p>
    <w:p w14:paraId="1E7D38BA"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roofErr w:type="spellStart"/>
      <w:r>
        <w:rPr>
          <w:rFonts w:ascii="Courier New" w:hAnsi="Courier New" w:cs="Courier New"/>
          <w:color w:val="CCCCCC"/>
          <w:sz w:val="32"/>
          <w:szCs w:val="32"/>
        </w:rPr>
        <w:t>provided</w:t>
      </w:r>
      <w:proofErr w:type="spellEnd"/>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
    <w:p w14:paraId="44F6022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dependency</w:t>
      </w:r>
      <w:proofErr w:type="spellEnd"/>
      <w:r>
        <w:rPr>
          <w:rFonts w:ascii="Courier New" w:hAnsi="Courier New" w:cs="Courier New"/>
          <w:color w:val="808080"/>
          <w:sz w:val="32"/>
          <w:szCs w:val="32"/>
        </w:rPr>
        <w:t>&gt;</w:t>
      </w:r>
    </w:p>
    <w:p w14:paraId="4F9488BE" w14:textId="77777777" w:rsidR="008769E2" w:rsidRDefault="008769E2" w:rsidP="00F07853"/>
    <w:p w14:paraId="0405CD60" w14:textId="13E11187" w:rsidR="008769E2" w:rsidRDefault="008769E2" w:rsidP="00F07853">
      <w:r>
        <w:t>Vantaggi:</w:t>
      </w:r>
    </w:p>
    <w:p w14:paraId="50A28CFA" w14:textId="6A976D81" w:rsidR="008769E2" w:rsidRDefault="008769E2" w:rsidP="008769E2">
      <w:pPr>
        <w:pStyle w:val="Paragrafoelenco"/>
        <w:numPr>
          <w:ilvl w:val="0"/>
          <w:numId w:val="1"/>
        </w:numPr>
      </w:pPr>
      <w:r>
        <w:t>Meno codice ripetitivo</w:t>
      </w:r>
    </w:p>
    <w:p w14:paraId="11093C84" w14:textId="7CDE7012" w:rsidR="008769E2" w:rsidRDefault="008769E2" w:rsidP="008769E2">
      <w:pPr>
        <w:pStyle w:val="Paragrafoelenco"/>
        <w:numPr>
          <w:ilvl w:val="0"/>
          <w:numId w:val="1"/>
        </w:numPr>
      </w:pPr>
      <w:r>
        <w:t>Migliore manutenzione</w:t>
      </w:r>
    </w:p>
    <w:p w14:paraId="19736FC5" w14:textId="7ED72DCE" w:rsidR="008769E2" w:rsidRDefault="008769E2" w:rsidP="008769E2">
      <w:pPr>
        <w:pStyle w:val="Paragrafoelenco"/>
        <w:numPr>
          <w:ilvl w:val="0"/>
          <w:numId w:val="1"/>
        </w:numPr>
      </w:pPr>
      <w:r>
        <w:t>Migliore leggibilità</w:t>
      </w:r>
    </w:p>
    <w:p w14:paraId="01B9DB2D" w14:textId="7A432F6D" w:rsidR="008769E2" w:rsidRDefault="008769E2" w:rsidP="008769E2">
      <w:pPr>
        <w:pStyle w:val="Paragrafoelenco"/>
        <w:numPr>
          <w:ilvl w:val="0"/>
          <w:numId w:val="1"/>
        </w:numPr>
      </w:pPr>
      <w:r>
        <w:t>Risparmio di tempo nello sviluppo</w:t>
      </w:r>
    </w:p>
    <w:p w14:paraId="76776E27" w14:textId="1BD827FA" w:rsidR="008769E2" w:rsidRDefault="00884E8B" w:rsidP="008769E2">
      <w:r>
        <w:t>In Eclipse lo devo installare prima di poterlo usare )</w:t>
      </w:r>
      <w:r w:rsidR="008F4552">
        <w:t xml:space="preserve"> </w:t>
      </w:r>
      <w:r>
        <w:t xml:space="preserve">devo </w:t>
      </w:r>
      <w:proofErr w:type="spellStart"/>
      <w:r>
        <w:t>installere</w:t>
      </w:r>
      <w:proofErr w:type="spellEnd"/>
      <w:r w:rsidR="008F4552">
        <w:t xml:space="preserve"> </w:t>
      </w:r>
      <w:r>
        <w:t xml:space="preserve">il JAR file) altrimenti non funzionano i richiami delle </w:t>
      </w:r>
      <w:proofErr w:type="spellStart"/>
      <w:r>
        <w:t>annotations</w:t>
      </w:r>
      <w:proofErr w:type="spellEnd"/>
      <w:r>
        <w:t xml:space="preserve"> nel codice.</w:t>
      </w:r>
      <w:r w:rsidR="00193A56">
        <w:t xml:space="preserve"> Su </w:t>
      </w:r>
      <w:proofErr w:type="spellStart"/>
      <w:r w:rsidR="00193A56">
        <w:t>IntelliJ</w:t>
      </w:r>
      <w:proofErr w:type="spellEnd"/>
      <w:r w:rsidR="00193A56">
        <w:t xml:space="preserve"> non è necessario basta attivarne il plugin.</w:t>
      </w:r>
    </w:p>
    <w:p w14:paraId="6F78A3A6" w14:textId="4DC3503C" w:rsidR="008F4552" w:rsidRDefault="008F4552" w:rsidP="008F4552">
      <w:pPr>
        <w:pStyle w:val="Paragrafoelenco"/>
        <w:numPr>
          <w:ilvl w:val="0"/>
          <w:numId w:val="1"/>
        </w:numPr>
      </w:pPr>
      <w:r>
        <w:t>java -</w:t>
      </w:r>
      <w:proofErr w:type="spellStart"/>
      <w:r>
        <w:t>jar</w:t>
      </w:r>
      <w:proofErr w:type="spellEnd"/>
      <w:r>
        <w:t xml:space="preserve"> </w:t>
      </w:r>
      <w:proofErr w:type="spellStart"/>
      <w:r>
        <w:t>nomeDelLombokJar</w:t>
      </w:r>
      <w:proofErr w:type="spellEnd"/>
    </w:p>
    <w:p w14:paraId="1FBBB1A6" w14:textId="10B11CE0" w:rsidR="008F4552" w:rsidRPr="002D64B9" w:rsidRDefault="008F4552" w:rsidP="008F4552">
      <w:r>
        <w:t>e seguire le info di installazione.</w:t>
      </w:r>
    </w:p>
    <w:p w14:paraId="4B55F5DF" w14:textId="40E9285C" w:rsidR="000B1DD5" w:rsidRDefault="000B1DD5" w:rsidP="00393D65"/>
    <w:p w14:paraId="57A01141" w14:textId="369C72B4" w:rsidR="00AA370B" w:rsidRDefault="00AA370B" w:rsidP="00AA370B">
      <w:pPr>
        <w:pStyle w:val="Titolo2"/>
      </w:pPr>
      <w:r>
        <w:t>Lo Stato del servizio (continua)</w:t>
      </w:r>
    </w:p>
    <w:p w14:paraId="4F36D525" w14:textId="3A22A6B9" w:rsidR="00AA370B" w:rsidRDefault="00AA370B" w:rsidP="00393D65">
      <w:r>
        <w:t>Adesso andiamo a creare la classe  di implementazione dello strato di servizio, la classe ArticoliServiceImpl.java.</w:t>
      </w:r>
    </w:p>
    <w:p w14:paraId="560C7113" w14:textId="2220803B" w:rsidR="007423C6" w:rsidRPr="00CB4548" w:rsidRDefault="007423C6" w:rsidP="00393D65">
      <w:pPr>
        <w:rPr>
          <w:lang w:val="en-US"/>
        </w:rPr>
      </w:pPr>
      <w:proofErr w:type="spellStart"/>
      <w:r w:rsidRPr="00CB4548">
        <w:rPr>
          <w:lang w:val="en-US"/>
        </w:rPr>
        <w:t>Esempio</w:t>
      </w:r>
      <w:proofErr w:type="spellEnd"/>
      <w:r w:rsidRPr="00CB4548">
        <w:rPr>
          <w:lang w:val="en-US"/>
        </w:rPr>
        <w:t>:</w:t>
      </w:r>
    </w:p>
    <w:p w14:paraId="508EA900"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FFFFFF"/>
          <w:sz w:val="28"/>
          <w:szCs w:val="28"/>
          <w:lang w:val="en-US"/>
        </w:rPr>
        <w:t>@Service</w:t>
      </w:r>
    </w:p>
    <w:p w14:paraId="0BF64F2D"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E79E3C"/>
          <w:sz w:val="28"/>
          <w:szCs w:val="28"/>
          <w:lang w:val="en-US"/>
        </w:rPr>
        <w:t>public</w:t>
      </w:r>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class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DE6546"/>
          <w:sz w:val="28"/>
          <w:szCs w:val="28"/>
          <w:u w:val="single"/>
          <w:lang w:val="en-US"/>
        </w:rPr>
        <w:t>ArticoliServiceImpl</w:t>
      </w:r>
      <w:proofErr w:type="spellEnd"/>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implements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527D5D"/>
          <w:sz w:val="28"/>
          <w:szCs w:val="28"/>
          <w:lang w:val="en-US"/>
        </w:rPr>
        <w:t>ArticoliService</w:t>
      </w:r>
      <w:proofErr w:type="spellEnd"/>
      <w:r w:rsidRPr="0069471C">
        <w:rPr>
          <w:rFonts w:ascii="Courier New" w:hAnsi="Courier New" w:cs="Courier New"/>
          <w:color w:val="F8E1AA"/>
          <w:sz w:val="28"/>
          <w:szCs w:val="28"/>
          <w:lang w:val="en-US"/>
        </w:rPr>
        <w:t xml:space="preserve"> {</w:t>
      </w:r>
    </w:p>
    <w:p w14:paraId="03483397" w14:textId="77777777" w:rsid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w:t>
      </w:r>
    </w:p>
    <w:p w14:paraId="3276489A" w14:textId="77777777" w:rsidR="0069471C" w:rsidRDefault="0069471C" w:rsidP="00393D65"/>
    <w:p w14:paraId="68300800" w14:textId="4E9EB5BC" w:rsidR="0069471C" w:rsidRDefault="0069471C" w:rsidP="00393D65">
      <w:r>
        <w:t>Dal codice si nota che:</w:t>
      </w:r>
    </w:p>
    <w:p w14:paraId="7F4F2806" w14:textId="0FD11881" w:rsidR="0069471C" w:rsidRDefault="0069471C" w:rsidP="0069471C">
      <w:pPr>
        <w:pStyle w:val="Paragrafoelenco"/>
        <w:numPr>
          <w:ilvl w:val="0"/>
          <w:numId w:val="1"/>
        </w:numPr>
      </w:pPr>
      <w:r>
        <w:lastRenderedPageBreak/>
        <w:t>essendo un servizio deve portare l’</w:t>
      </w:r>
      <w:proofErr w:type="spellStart"/>
      <w:r>
        <w:t>annotations</w:t>
      </w:r>
      <w:proofErr w:type="spellEnd"/>
      <w:r>
        <w:t xml:space="preserve"> @Service</w:t>
      </w:r>
    </w:p>
    <w:p w14:paraId="67102F73" w14:textId="513F1A89" w:rsidR="0069471C" w:rsidRDefault="0069471C" w:rsidP="0069471C">
      <w:pPr>
        <w:pStyle w:val="Paragrafoelenco"/>
        <w:numPr>
          <w:ilvl w:val="0"/>
          <w:numId w:val="1"/>
        </w:numPr>
      </w:pPr>
      <w:r>
        <w:t xml:space="preserve">deve implementare subito l’interfaccia </w:t>
      </w:r>
      <w:proofErr w:type="spellStart"/>
      <w:r>
        <w:t>ArticoliService</w:t>
      </w:r>
      <w:proofErr w:type="spellEnd"/>
    </w:p>
    <w:p w14:paraId="3162199B" w14:textId="20B5403E" w:rsidR="0069471C" w:rsidRDefault="0069471C" w:rsidP="0069471C">
      <w:r>
        <w:t>Questa classe è il vero strato del servizio!</w:t>
      </w:r>
    </w:p>
    <w:p w14:paraId="75F104CA" w14:textId="50296DBA" w:rsidR="0069471C" w:rsidRDefault="00AD58C9" w:rsidP="0069471C">
      <w:r>
        <w:t>In più, per poter compilare correttamente questa classe, dobbiamo  fare l’</w:t>
      </w:r>
      <w:proofErr w:type="spellStart"/>
      <w:r>
        <w:t>override</w:t>
      </w:r>
      <w:proofErr w:type="spellEnd"/>
      <w:r>
        <w:t xml:space="preserve"> del metodo presente nell’interfaccia </w:t>
      </w:r>
      <w:proofErr w:type="spellStart"/>
      <w:r>
        <w:t>ArticoliService</w:t>
      </w:r>
      <w:proofErr w:type="spellEnd"/>
      <w:r>
        <w:t>, poiché la implementiamo:</w:t>
      </w:r>
    </w:p>
    <w:p w14:paraId="06D4676D"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FFFFF"/>
          <w:sz w:val="28"/>
          <w:szCs w:val="28"/>
        </w:rPr>
        <w:t>@Override</w:t>
      </w:r>
    </w:p>
    <w:p w14:paraId="1D907C9E" w14:textId="77777777" w:rsidR="00AD58C9" w:rsidRPr="00641D27"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sidRPr="00641D27">
        <w:rPr>
          <w:rFonts w:ascii="Courier New" w:hAnsi="Courier New" w:cs="Courier New"/>
          <w:color w:val="E79E3C"/>
          <w:sz w:val="28"/>
          <w:szCs w:val="28"/>
        </w:rPr>
        <w:t>public</w:t>
      </w:r>
      <w:r w:rsidRPr="00641D27">
        <w:rPr>
          <w:rFonts w:ascii="Courier New" w:hAnsi="Courier New" w:cs="Courier New"/>
          <w:color w:val="F8E1AA"/>
          <w:sz w:val="28"/>
          <w:szCs w:val="28"/>
        </w:rPr>
        <w:t xml:space="preserve"> </w:t>
      </w:r>
      <w:r w:rsidRPr="00641D27">
        <w:rPr>
          <w:rFonts w:ascii="Courier New" w:hAnsi="Courier New" w:cs="Courier New"/>
          <w:b/>
          <w:bCs/>
          <w:color w:val="527D5D"/>
          <w:sz w:val="28"/>
          <w:szCs w:val="28"/>
        </w:rPr>
        <w:t>List</w:t>
      </w:r>
      <w:r w:rsidRPr="00641D27">
        <w:rPr>
          <w:rFonts w:ascii="Courier New" w:hAnsi="Courier New" w:cs="Courier New"/>
          <w:color w:val="D6C248"/>
          <w:sz w:val="28"/>
          <w:szCs w:val="28"/>
        </w:rPr>
        <w:t>&lt;</w:t>
      </w:r>
      <w:r w:rsidRPr="00641D27">
        <w:rPr>
          <w:rFonts w:ascii="Courier New" w:hAnsi="Courier New" w:cs="Courier New"/>
          <w:color w:val="BFA4A4"/>
          <w:sz w:val="28"/>
          <w:szCs w:val="28"/>
        </w:rPr>
        <w:t>Articoli</w:t>
      </w:r>
      <w:r w:rsidRPr="00641D27">
        <w:rPr>
          <w:rFonts w:ascii="Courier New" w:hAnsi="Courier New" w:cs="Courier New"/>
          <w:color w:val="D6C248"/>
          <w:sz w:val="28"/>
          <w:szCs w:val="28"/>
        </w:rPr>
        <w:t>&gt;</w:t>
      </w:r>
      <w:r w:rsidRPr="00641D27">
        <w:rPr>
          <w:rFonts w:ascii="Courier New" w:hAnsi="Courier New" w:cs="Courier New"/>
          <w:color w:val="F8E1AA"/>
          <w:sz w:val="28"/>
          <w:szCs w:val="28"/>
        </w:rPr>
        <w:t xml:space="preserve"> </w:t>
      </w:r>
      <w:proofErr w:type="spellStart"/>
      <w:r w:rsidRPr="00641D27">
        <w:rPr>
          <w:rFonts w:ascii="Courier New" w:hAnsi="Courier New" w:cs="Courier New"/>
          <w:color w:val="A4B0C0"/>
          <w:sz w:val="28"/>
          <w:szCs w:val="28"/>
        </w:rPr>
        <w:t>selAll</w:t>
      </w:r>
      <w:proofErr w:type="spellEnd"/>
      <w:r w:rsidRPr="00641D27">
        <w:rPr>
          <w:rFonts w:ascii="Courier New" w:hAnsi="Courier New" w:cs="Courier New"/>
          <w:color w:val="F8E1AA"/>
          <w:sz w:val="28"/>
          <w:szCs w:val="28"/>
        </w:rPr>
        <w:t>() {</w:t>
      </w:r>
    </w:p>
    <w:p w14:paraId="4B097FD5" w14:textId="77777777" w:rsidR="00AD58C9" w:rsidRPr="00641D27"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sidRPr="00641D27">
        <w:rPr>
          <w:rFonts w:ascii="Courier New" w:hAnsi="Courier New" w:cs="Courier New"/>
          <w:color w:val="F8E1AA"/>
          <w:sz w:val="28"/>
          <w:szCs w:val="28"/>
        </w:rPr>
        <w:tab/>
      </w:r>
      <w:r w:rsidRPr="00641D27">
        <w:rPr>
          <w:rFonts w:ascii="Courier New" w:hAnsi="Courier New" w:cs="Courier New"/>
          <w:color w:val="F8E1AA"/>
          <w:sz w:val="28"/>
          <w:szCs w:val="28"/>
        </w:rPr>
        <w:tab/>
      </w:r>
      <w:proofErr w:type="spellStart"/>
      <w:r w:rsidRPr="00641D27">
        <w:rPr>
          <w:rFonts w:ascii="Courier New" w:hAnsi="Courier New" w:cs="Courier New"/>
          <w:color w:val="E79E3C"/>
          <w:sz w:val="28"/>
          <w:szCs w:val="28"/>
        </w:rPr>
        <w:t>return</w:t>
      </w:r>
      <w:proofErr w:type="spellEnd"/>
      <w:r w:rsidRPr="00641D27">
        <w:rPr>
          <w:rFonts w:ascii="Courier New" w:hAnsi="Courier New" w:cs="Courier New"/>
          <w:color w:val="F8E1AA"/>
          <w:sz w:val="28"/>
          <w:szCs w:val="28"/>
        </w:rPr>
        <w:t xml:space="preserve"> </w:t>
      </w:r>
      <w:r w:rsidRPr="00641D27">
        <w:rPr>
          <w:rFonts w:ascii="Courier New" w:hAnsi="Courier New" w:cs="Courier New"/>
          <w:color w:val="E79E3C"/>
          <w:sz w:val="28"/>
          <w:szCs w:val="28"/>
        </w:rPr>
        <w:t>new</w:t>
      </w:r>
      <w:r w:rsidRPr="00641D27">
        <w:rPr>
          <w:rFonts w:ascii="Courier New" w:hAnsi="Courier New" w:cs="Courier New"/>
          <w:color w:val="F8E1AA"/>
          <w:sz w:val="28"/>
          <w:szCs w:val="28"/>
        </w:rPr>
        <w:t xml:space="preserve"> </w:t>
      </w:r>
      <w:proofErr w:type="spellStart"/>
      <w:r w:rsidRPr="00641D27">
        <w:rPr>
          <w:rFonts w:ascii="Courier New" w:hAnsi="Courier New" w:cs="Courier New"/>
          <w:color w:val="A4B0C0"/>
          <w:sz w:val="28"/>
          <w:szCs w:val="28"/>
        </w:rPr>
        <w:t>ArrayList</w:t>
      </w:r>
      <w:proofErr w:type="spellEnd"/>
      <w:r w:rsidRPr="00641D27">
        <w:rPr>
          <w:rFonts w:ascii="Courier New" w:hAnsi="Courier New" w:cs="Courier New"/>
          <w:color w:val="D6C248"/>
          <w:sz w:val="28"/>
          <w:szCs w:val="28"/>
        </w:rPr>
        <w:t>&lt;&gt;</w:t>
      </w:r>
      <w:r w:rsidRPr="00641D27">
        <w:rPr>
          <w:rFonts w:ascii="Courier New" w:hAnsi="Courier New" w:cs="Courier New"/>
          <w:color w:val="F8E1AA"/>
          <w:sz w:val="28"/>
          <w:szCs w:val="28"/>
        </w:rPr>
        <w:t>()</w:t>
      </w:r>
      <w:r w:rsidRPr="00641D27">
        <w:rPr>
          <w:rFonts w:ascii="Courier New" w:hAnsi="Courier New" w:cs="Courier New"/>
          <w:color w:val="D6C248"/>
          <w:sz w:val="28"/>
          <w:szCs w:val="28"/>
        </w:rPr>
        <w:t>;</w:t>
      </w:r>
    </w:p>
    <w:p w14:paraId="4679DE54"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sidRPr="00641D27">
        <w:rPr>
          <w:rFonts w:ascii="Courier New" w:hAnsi="Courier New" w:cs="Courier New"/>
          <w:color w:val="F8E1AA"/>
          <w:sz w:val="28"/>
          <w:szCs w:val="28"/>
        </w:rPr>
        <w:tab/>
      </w:r>
      <w:r>
        <w:rPr>
          <w:rFonts w:ascii="Courier New" w:hAnsi="Courier New" w:cs="Courier New"/>
          <w:color w:val="F8E1AA"/>
          <w:sz w:val="28"/>
          <w:szCs w:val="28"/>
        </w:rPr>
        <w:t>}</w:t>
      </w:r>
    </w:p>
    <w:p w14:paraId="5E79EB03" w14:textId="77777777" w:rsidR="00AD58C9" w:rsidRDefault="00AD58C9" w:rsidP="0069471C"/>
    <w:p w14:paraId="5A484D4D" w14:textId="7954DF50" w:rsidR="00CB4548" w:rsidRDefault="00CB4548" w:rsidP="0069471C">
      <w:r>
        <w:t xml:space="preserve">Quindi </w:t>
      </w:r>
      <w:r>
        <w:sym w:font="Wingdings" w:char="F0E0"/>
      </w:r>
      <w:r>
        <w:t xml:space="preserve"> lo strato di servizio si compone sempre di:</w:t>
      </w:r>
    </w:p>
    <w:p w14:paraId="72308E37" w14:textId="7EA97AD1" w:rsidR="00CB4548" w:rsidRDefault="00CB4548" w:rsidP="00CB4548">
      <w:pPr>
        <w:pStyle w:val="Paragrafoelenco"/>
        <w:numPr>
          <w:ilvl w:val="0"/>
          <w:numId w:val="1"/>
        </w:numPr>
      </w:pPr>
      <w:r>
        <w:t>una classe di interfaccia</w:t>
      </w:r>
    </w:p>
    <w:p w14:paraId="26AB3577" w14:textId="27423D4F" w:rsidR="00CB4548" w:rsidRDefault="00CB4548" w:rsidP="00CB4548">
      <w:pPr>
        <w:pStyle w:val="Paragrafoelenco"/>
        <w:numPr>
          <w:ilvl w:val="0"/>
          <w:numId w:val="1"/>
        </w:numPr>
      </w:pPr>
      <w:r>
        <w:t>una classe che implementa l’interfaccia e porta l’</w:t>
      </w:r>
      <w:proofErr w:type="spellStart"/>
      <w:r>
        <w:t>annotation</w:t>
      </w:r>
      <w:proofErr w:type="spellEnd"/>
      <w:r>
        <w:t xml:space="preserve"> @Service</w:t>
      </w:r>
    </w:p>
    <w:p w14:paraId="4013964C" w14:textId="70494AF9" w:rsidR="009C11E4" w:rsidRDefault="0038021E" w:rsidP="006B73AE">
      <w:pPr>
        <w:pStyle w:val="Titolo2"/>
      </w:pPr>
      <w:r>
        <w:t>Simulazione dello strato del servizio</w:t>
      </w:r>
    </w:p>
    <w:p w14:paraId="58CB3219" w14:textId="2A7696F4" w:rsidR="006B73AE" w:rsidRDefault="006B73AE" w:rsidP="0069471C">
      <w:r>
        <w:t>Andiamo ad ottenere, per ora, una lista di articoli creando una lista fittizia, senza passare dal database, a scopo soltanto di apprendimento, in seguito vedremo come passare dal database, con il livello della persistenza per ottenere i nostri dati.</w:t>
      </w:r>
    </w:p>
    <w:p w14:paraId="77261FC4"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FFFFF"/>
          <w:sz w:val="20"/>
          <w:szCs w:val="20"/>
          <w:lang w:val="en-US"/>
        </w:rPr>
        <w:t>@Service</w:t>
      </w:r>
    </w:p>
    <w:p w14:paraId="0C9D8E7A"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E79E3C"/>
          <w:sz w:val="20"/>
          <w:szCs w:val="20"/>
          <w:lang w:val="en-US"/>
        </w:rPr>
        <w:t>public</w:t>
      </w:r>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class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DE6546"/>
          <w:sz w:val="20"/>
          <w:szCs w:val="20"/>
          <w:lang w:val="en-US"/>
        </w:rPr>
        <w:t>ArticoliServiceImpl</w:t>
      </w:r>
      <w:proofErr w:type="spellEnd"/>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implements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527D5D"/>
          <w:sz w:val="20"/>
          <w:szCs w:val="20"/>
          <w:lang w:val="en-US"/>
        </w:rPr>
        <w:t>ArticoliService</w:t>
      </w:r>
      <w:proofErr w:type="spellEnd"/>
      <w:r w:rsidRPr="00E01D47">
        <w:rPr>
          <w:rFonts w:ascii="Courier New" w:hAnsi="Courier New" w:cs="Courier New"/>
          <w:color w:val="F8E1AA"/>
          <w:sz w:val="20"/>
          <w:szCs w:val="20"/>
          <w:lang w:val="en-US"/>
        </w:rPr>
        <w:t xml:space="preserve"> {</w:t>
      </w:r>
    </w:p>
    <w:p w14:paraId="136FA3EF"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8E1AA"/>
          <w:sz w:val="20"/>
          <w:szCs w:val="20"/>
          <w:lang w:val="en-US"/>
        </w:rPr>
        <w:tab/>
      </w:r>
    </w:p>
    <w:p w14:paraId="3CF0B17C"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sidRPr="00E01D47">
        <w:rPr>
          <w:rFonts w:ascii="Courier New" w:hAnsi="Courier New" w:cs="Courier New"/>
          <w:color w:val="F8E1AA"/>
          <w:sz w:val="20"/>
          <w:szCs w:val="20"/>
          <w:lang w:val="en-US"/>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color w:val="E79E3C"/>
          <w:sz w:val="20"/>
          <w:szCs w:val="20"/>
        </w:rPr>
        <w:t>static</w:t>
      </w:r>
      <w:proofErr w:type="spellEnd"/>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 {</w:t>
      </w:r>
    </w:p>
    <w:p w14:paraId="78D5BB9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E79E3C"/>
          <w:sz w:val="20"/>
          <w:szCs w:val="20"/>
        </w:rPr>
        <w:t>new</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ArrayList</w:t>
      </w:r>
      <w:proofErr w:type="spellEnd"/>
      <w:r>
        <w:rPr>
          <w:rFonts w:ascii="Courier New" w:hAnsi="Courier New" w:cs="Courier New"/>
          <w:color w:val="D6C248"/>
          <w:sz w:val="20"/>
          <w:szCs w:val="20"/>
        </w:rPr>
        <w:t>&lt;&gt;</w:t>
      </w:r>
      <w:r>
        <w:rPr>
          <w:rFonts w:ascii="Courier New" w:hAnsi="Courier New" w:cs="Courier New"/>
          <w:color w:val="F8E1AA"/>
          <w:sz w:val="20"/>
          <w:szCs w:val="20"/>
        </w:rPr>
        <w:t>()</w:t>
      </w:r>
      <w:r>
        <w:rPr>
          <w:rFonts w:ascii="Courier New" w:hAnsi="Courier New" w:cs="Courier New"/>
          <w:color w:val="D6C248"/>
          <w:sz w:val="20"/>
          <w:szCs w:val="20"/>
        </w:rPr>
        <w:t>;</w:t>
      </w:r>
    </w:p>
    <w:p w14:paraId="3A8A45A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59F01B1"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"014600301",</w:t>
      </w:r>
      <w:r>
        <w:rPr>
          <w:rFonts w:ascii="Courier New" w:hAnsi="Courier New" w:cs="Courier New"/>
          <w:color w:val="F8E1AA"/>
          <w:sz w:val="20"/>
          <w:szCs w:val="20"/>
        </w:rPr>
        <w:t xml:space="preserve"> </w:t>
      </w:r>
      <w:r>
        <w:rPr>
          <w:rFonts w:ascii="Courier New" w:hAnsi="Courier New" w:cs="Courier New"/>
          <w:color w:val="D6C248"/>
          <w:sz w:val="20"/>
          <w:szCs w:val="20"/>
        </w:rPr>
        <w:t>"BARILLA FARINA 1 KG",</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24,</w:t>
      </w:r>
      <w:r>
        <w:rPr>
          <w:rFonts w:ascii="Courier New" w:hAnsi="Courier New" w:cs="Courier New"/>
          <w:color w:val="F8E1AA"/>
          <w:sz w:val="20"/>
          <w:szCs w:val="20"/>
        </w:rPr>
        <w:t xml:space="preserve"> </w:t>
      </w:r>
      <w:r>
        <w:rPr>
          <w:rFonts w:ascii="Courier New" w:hAnsi="Courier New" w:cs="Courier New"/>
          <w:color w:val="D6C248"/>
          <w:sz w:val="20"/>
          <w:szCs w:val="20"/>
        </w:rPr>
        <w:t>1,</w:t>
      </w:r>
      <w:r>
        <w:rPr>
          <w:rFonts w:ascii="Courier New" w:hAnsi="Courier New" w:cs="Courier New"/>
          <w:color w:val="F8E1AA"/>
          <w:sz w:val="20"/>
          <w:szCs w:val="20"/>
        </w:rPr>
        <w:t xml:space="preserve"> </w:t>
      </w:r>
      <w:r>
        <w:rPr>
          <w:rFonts w:ascii="Courier New" w:hAnsi="Courier New" w:cs="Courier New"/>
          <w:color w:val="D6C248"/>
          <w:sz w:val="20"/>
          <w:szCs w:val="20"/>
        </w:rPr>
        <w:t>1.09</w:t>
      </w:r>
      <w:r>
        <w:rPr>
          <w:rFonts w:ascii="Courier New" w:hAnsi="Courier New" w:cs="Courier New"/>
          <w:color w:val="F8E1AA"/>
          <w:sz w:val="20"/>
          <w:szCs w:val="20"/>
        </w:rPr>
        <w:t>))</w:t>
      </w:r>
      <w:r>
        <w:rPr>
          <w:rFonts w:ascii="Courier New" w:hAnsi="Courier New" w:cs="Courier New"/>
          <w:color w:val="D6C248"/>
          <w:sz w:val="20"/>
          <w:szCs w:val="20"/>
        </w:rPr>
        <w:t>;</w:t>
      </w:r>
    </w:p>
    <w:p w14:paraId="2010BD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"013600450",</w:t>
      </w:r>
      <w:r>
        <w:rPr>
          <w:rFonts w:ascii="Courier New" w:hAnsi="Courier New" w:cs="Courier New"/>
          <w:color w:val="F8E1AA"/>
          <w:sz w:val="20"/>
          <w:szCs w:val="20"/>
        </w:rPr>
        <w:t xml:space="preserve"> </w:t>
      </w:r>
      <w:r>
        <w:rPr>
          <w:rFonts w:ascii="Courier New" w:hAnsi="Courier New" w:cs="Courier New"/>
          <w:color w:val="D6C248"/>
          <w:sz w:val="20"/>
          <w:szCs w:val="20"/>
        </w:rPr>
        <w:t>"BARILLA PASTA GR. 500 N.70 1/2 PENNE",</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30,</w:t>
      </w:r>
      <w:r>
        <w:rPr>
          <w:rFonts w:ascii="Courier New" w:hAnsi="Courier New" w:cs="Courier New"/>
          <w:color w:val="F8E1AA"/>
          <w:sz w:val="20"/>
          <w:szCs w:val="20"/>
        </w:rPr>
        <w:t xml:space="preserve"> </w:t>
      </w:r>
      <w:r>
        <w:rPr>
          <w:rFonts w:ascii="Courier New" w:hAnsi="Courier New" w:cs="Courier New"/>
          <w:color w:val="D6C248"/>
          <w:sz w:val="20"/>
          <w:szCs w:val="20"/>
        </w:rPr>
        <w:t>0.5,</w:t>
      </w:r>
      <w:r>
        <w:rPr>
          <w:rFonts w:ascii="Courier New" w:hAnsi="Courier New" w:cs="Courier New"/>
          <w:color w:val="F8E1AA"/>
          <w:sz w:val="20"/>
          <w:szCs w:val="20"/>
        </w:rPr>
        <w:t xml:space="preserve"> </w:t>
      </w:r>
      <w:r>
        <w:rPr>
          <w:rFonts w:ascii="Courier New" w:hAnsi="Courier New" w:cs="Courier New"/>
          <w:color w:val="D6C248"/>
          <w:sz w:val="20"/>
          <w:szCs w:val="20"/>
        </w:rPr>
        <w:t>1.39</w:t>
      </w:r>
      <w:r>
        <w:rPr>
          <w:rFonts w:ascii="Courier New" w:hAnsi="Courier New" w:cs="Courier New"/>
          <w:color w:val="F8E1AA"/>
          <w:sz w:val="20"/>
          <w:szCs w:val="20"/>
        </w:rPr>
        <w:t>))</w:t>
      </w:r>
      <w:r>
        <w:rPr>
          <w:rFonts w:ascii="Courier New" w:hAnsi="Courier New" w:cs="Courier New"/>
          <w:color w:val="D6C248"/>
          <w:sz w:val="20"/>
          <w:szCs w:val="20"/>
        </w:rPr>
        <w:t>;</w:t>
      </w:r>
    </w:p>
    <w:p w14:paraId="3D547E5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"014600234",</w:t>
      </w:r>
      <w:r>
        <w:rPr>
          <w:rFonts w:ascii="Courier New" w:hAnsi="Courier New" w:cs="Courier New"/>
          <w:color w:val="F8E1AA"/>
          <w:sz w:val="20"/>
          <w:szCs w:val="20"/>
        </w:rPr>
        <w:t xml:space="preserve"> </w:t>
      </w:r>
      <w:r>
        <w:rPr>
          <w:rFonts w:ascii="Courier New" w:hAnsi="Courier New" w:cs="Courier New"/>
          <w:color w:val="D6C248"/>
          <w:sz w:val="20"/>
          <w:szCs w:val="20"/>
        </w:rPr>
        <w:t>"FINDUS FIOR DI NASELLO 30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8,</w:t>
      </w:r>
      <w:r>
        <w:rPr>
          <w:rFonts w:ascii="Courier New" w:hAnsi="Courier New" w:cs="Courier New"/>
          <w:color w:val="F8E1AA"/>
          <w:sz w:val="20"/>
          <w:szCs w:val="20"/>
        </w:rPr>
        <w:t xml:space="preserve"> </w:t>
      </w:r>
      <w:r>
        <w:rPr>
          <w:rFonts w:ascii="Courier New" w:hAnsi="Courier New" w:cs="Courier New"/>
          <w:color w:val="D6C248"/>
          <w:sz w:val="20"/>
          <w:szCs w:val="20"/>
        </w:rPr>
        <w:t>0.3,</w:t>
      </w:r>
      <w:r>
        <w:rPr>
          <w:rFonts w:ascii="Courier New" w:hAnsi="Courier New" w:cs="Courier New"/>
          <w:color w:val="F8E1AA"/>
          <w:sz w:val="20"/>
          <w:szCs w:val="20"/>
        </w:rPr>
        <w:t xml:space="preserve"> </w:t>
      </w:r>
      <w:r>
        <w:rPr>
          <w:rFonts w:ascii="Courier New" w:hAnsi="Courier New" w:cs="Courier New"/>
          <w:color w:val="D6C248"/>
          <w:sz w:val="20"/>
          <w:szCs w:val="20"/>
        </w:rPr>
        <w:t>4.59</w:t>
      </w:r>
      <w:r>
        <w:rPr>
          <w:rFonts w:ascii="Courier New" w:hAnsi="Courier New" w:cs="Courier New"/>
          <w:color w:val="F8E1AA"/>
          <w:sz w:val="20"/>
          <w:szCs w:val="20"/>
        </w:rPr>
        <w:t>))</w:t>
      </w:r>
      <w:r>
        <w:rPr>
          <w:rFonts w:ascii="Courier New" w:hAnsi="Courier New" w:cs="Courier New"/>
          <w:color w:val="D6C248"/>
          <w:sz w:val="20"/>
          <w:szCs w:val="20"/>
        </w:rPr>
        <w:t>;</w:t>
      </w:r>
    </w:p>
    <w:p w14:paraId="6D7F2EEF"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"014600235",</w:t>
      </w:r>
      <w:r>
        <w:rPr>
          <w:rFonts w:ascii="Courier New" w:hAnsi="Courier New" w:cs="Courier New"/>
          <w:color w:val="F8E1AA"/>
          <w:sz w:val="20"/>
          <w:szCs w:val="20"/>
        </w:rPr>
        <w:t xml:space="preserve"> </w:t>
      </w:r>
      <w:r>
        <w:rPr>
          <w:rFonts w:ascii="Courier New" w:hAnsi="Courier New" w:cs="Courier New"/>
          <w:color w:val="D6C248"/>
          <w:sz w:val="20"/>
          <w:szCs w:val="20"/>
        </w:rPr>
        <w:t>"FINDUS CROCCOLE 500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12,</w:t>
      </w:r>
      <w:r>
        <w:rPr>
          <w:rFonts w:ascii="Courier New" w:hAnsi="Courier New" w:cs="Courier New"/>
          <w:color w:val="F8E1AA"/>
          <w:sz w:val="20"/>
          <w:szCs w:val="20"/>
        </w:rPr>
        <w:t xml:space="preserve"> </w:t>
      </w:r>
      <w:r>
        <w:rPr>
          <w:rFonts w:ascii="Courier New" w:hAnsi="Courier New" w:cs="Courier New"/>
          <w:color w:val="D6C248"/>
          <w:sz w:val="20"/>
          <w:szCs w:val="20"/>
        </w:rPr>
        <w:t>0.4,</w:t>
      </w:r>
      <w:r>
        <w:rPr>
          <w:rFonts w:ascii="Courier New" w:hAnsi="Courier New" w:cs="Courier New"/>
          <w:color w:val="F8E1AA"/>
          <w:sz w:val="20"/>
          <w:szCs w:val="20"/>
        </w:rPr>
        <w:t xml:space="preserve"> </w:t>
      </w:r>
      <w:r>
        <w:rPr>
          <w:rFonts w:ascii="Courier New" w:hAnsi="Courier New" w:cs="Courier New"/>
          <w:color w:val="D6C248"/>
          <w:sz w:val="20"/>
          <w:szCs w:val="20"/>
        </w:rPr>
        <w:t>3.99</w:t>
      </w:r>
      <w:r>
        <w:rPr>
          <w:rFonts w:ascii="Courier New" w:hAnsi="Courier New" w:cs="Courier New"/>
          <w:color w:val="F8E1AA"/>
          <w:sz w:val="20"/>
          <w:szCs w:val="20"/>
        </w:rPr>
        <w:t>))</w:t>
      </w:r>
      <w:r>
        <w:rPr>
          <w:rFonts w:ascii="Courier New" w:hAnsi="Courier New" w:cs="Courier New"/>
          <w:color w:val="D6C248"/>
          <w:sz w:val="20"/>
          <w:szCs w:val="20"/>
        </w:rPr>
        <w:t>;</w:t>
      </w:r>
    </w:p>
    <w:p w14:paraId="43387F89"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981763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6A13F2D"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3016C5B"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8A68BB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@Override</w:t>
      </w:r>
    </w:p>
    <w:p w14:paraId="684ACF3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selAll</w:t>
      </w:r>
      <w:proofErr w:type="spellEnd"/>
      <w:r>
        <w:rPr>
          <w:rFonts w:ascii="Courier New" w:hAnsi="Courier New" w:cs="Courier New"/>
          <w:color w:val="F8E1AA"/>
          <w:sz w:val="20"/>
          <w:szCs w:val="20"/>
        </w:rPr>
        <w:t>() {</w:t>
      </w:r>
    </w:p>
    <w:p w14:paraId="18FC1B6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1AB39DD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77BA80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48F2715A"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6B9A9BD5" w14:textId="7CEE21B4" w:rsidR="0038021E" w:rsidRDefault="00E01D47" w:rsidP="0069471C">
      <w:r>
        <w:t xml:space="preserve">Ora questo strato di servizio bisogna cercare di usarlo </w:t>
      </w:r>
      <w:proofErr w:type="spellStart"/>
      <w:r>
        <w:t>nmello</w:t>
      </w:r>
      <w:proofErr w:type="spellEnd"/>
      <w:r>
        <w:t xml:space="preserve"> strato di Presentazione, quindi </w:t>
      </w:r>
      <w:r w:rsidR="00FC119A">
        <w:t>dobbiamo andare a modificare la classe ArticoliController.java</w:t>
      </w:r>
      <w:r w:rsidR="001576CC">
        <w:t xml:space="preserve">, per prima dobbiamo fare injection dello strato di servizio nel nostro controller, adiamo a creare una nuova variabile privata e la </w:t>
      </w:r>
      <w:proofErr w:type="spellStart"/>
      <w:r w:rsidR="001576CC">
        <w:t>injettiamo</w:t>
      </w:r>
      <w:proofErr w:type="spellEnd"/>
      <w:r w:rsidR="001576CC">
        <w:t xml:space="preserve"> nel costruttore (facciamo injection di costruttore).</w:t>
      </w:r>
    </w:p>
    <w:p w14:paraId="546C8480" w14:textId="77777777" w:rsidR="00227F8D" w:rsidRDefault="00227F8D" w:rsidP="0069471C"/>
    <w:p w14:paraId="298CC432" w14:textId="77777777" w:rsidR="00227F8D" w:rsidRDefault="00227F8D" w:rsidP="0069471C"/>
    <w:p w14:paraId="3C620F11" w14:textId="77777777" w:rsidR="00227F8D" w:rsidRDefault="00227F8D" w:rsidP="0069471C"/>
    <w:p w14:paraId="27667EEC"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221FDB8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color w:val="E79E3C"/>
          <w:sz w:val="20"/>
          <w:szCs w:val="20"/>
        </w:rPr>
        <w:t>class</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ArticoliController</w:t>
      </w:r>
      <w:proofErr w:type="spellEnd"/>
      <w:r>
        <w:rPr>
          <w:rFonts w:ascii="Courier New" w:hAnsi="Courier New" w:cs="Courier New"/>
          <w:color w:val="F8E1AA"/>
          <w:sz w:val="20"/>
          <w:szCs w:val="20"/>
        </w:rPr>
        <w:t xml:space="preserve"> {</w:t>
      </w:r>
    </w:p>
    <w:p w14:paraId="3B36BCCA"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proofErr w:type="spellEnd"/>
      <w:r>
        <w:rPr>
          <w:rFonts w:ascii="Courier New" w:hAnsi="Courier New" w:cs="Courier New"/>
          <w:color w:val="D6C248"/>
          <w:sz w:val="20"/>
          <w:szCs w:val="20"/>
        </w:rPr>
        <w:t>;</w:t>
      </w:r>
    </w:p>
    <w:p w14:paraId="3DF561E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09BACB6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ArticoliController</w:t>
      </w:r>
      <w:proofErr w:type="spellEnd"/>
      <w:r>
        <w:rPr>
          <w:rFonts w:ascii="Courier New" w:hAnsi="Courier New" w:cs="Courier New"/>
          <w:color w:val="F8E1AA"/>
          <w:sz w:val="20"/>
          <w:szCs w:val="20"/>
        </w:rPr>
        <w:t>(</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u w:val="single"/>
        </w:rPr>
        <w:t>articoliservice</w:t>
      </w:r>
      <w:proofErr w:type="spellEnd"/>
      <w:r>
        <w:rPr>
          <w:rFonts w:ascii="Courier New" w:hAnsi="Courier New" w:cs="Courier New"/>
          <w:color w:val="F8E1AA"/>
          <w:sz w:val="20"/>
          <w:szCs w:val="20"/>
        </w:rPr>
        <w:t>) {</w:t>
      </w:r>
    </w:p>
    <w:p w14:paraId="5E1A87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u w:val="single"/>
        </w:rPr>
        <w:t>this</w:t>
      </w:r>
      <w:r>
        <w:rPr>
          <w:rFonts w:ascii="Courier New" w:hAnsi="Courier New" w:cs="Courier New"/>
          <w:color w:val="D6C248"/>
          <w:sz w:val="20"/>
          <w:szCs w:val="20"/>
          <w:u w:val="single"/>
        </w:rPr>
        <w:t>.</w:t>
      </w:r>
      <w:r>
        <w:rPr>
          <w:rFonts w:ascii="Courier New" w:hAnsi="Courier New" w:cs="Courier New"/>
          <w:color w:val="DE6546"/>
          <w:sz w:val="20"/>
          <w:szCs w:val="20"/>
          <w:u w:val="single"/>
        </w:rPr>
        <w:t>articoliService</w:t>
      </w:r>
      <w:proofErr w:type="spellEnd"/>
      <w:r>
        <w:rPr>
          <w:rFonts w:ascii="Courier New" w:hAnsi="Courier New" w:cs="Courier New"/>
          <w:color w:val="F8E1AA"/>
          <w:sz w:val="20"/>
          <w:szCs w:val="20"/>
          <w:u w:val="single"/>
        </w:rPr>
        <w:t xml:space="preserve"> </w:t>
      </w:r>
      <w:r>
        <w:rPr>
          <w:rFonts w:ascii="Courier New" w:hAnsi="Courier New" w:cs="Courier New"/>
          <w:color w:val="D6C248"/>
          <w:sz w:val="20"/>
          <w:szCs w:val="20"/>
          <w:u w:val="single"/>
        </w:rPr>
        <w:t>=</w:t>
      </w:r>
      <w:r>
        <w:rPr>
          <w:rFonts w:ascii="Courier New" w:hAnsi="Courier New" w:cs="Courier New"/>
          <w:color w:val="F8E1AA"/>
          <w:sz w:val="20"/>
          <w:szCs w:val="20"/>
          <w:u w:val="single"/>
        </w:rPr>
        <w:t xml:space="preserve"> </w:t>
      </w:r>
      <w:proofErr w:type="spellStart"/>
      <w:r>
        <w:rPr>
          <w:rFonts w:ascii="Courier New" w:hAnsi="Courier New" w:cs="Courier New"/>
          <w:color w:val="DE6546"/>
          <w:sz w:val="20"/>
          <w:szCs w:val="20"/>
          <w:u w:val="single"/>
        </w:rPr>
        <w:t>articoliService</w:t>
      </w:r>
      <w:proofErr w:type="spellEnd"/>
      <w:r>
        <w:rPr>
          <w:rFonts w:ascii="Courier New" w:hAnsi="Courier New" w:cs="Courier New"/>
          <w:color w:val="D6C248"/>
          <w:sz w:val="20"/>
          <w:szCs w:val="20"/>
        </w:rPr>
        <w:t>;</w:t>
      </w:r>
    </w:p>
    <w:p w14:paraId="3AC10292"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98C757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C83AC60"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@GetMapping</w:t>
      </w:r>
      <w:r>
        <w:rPr>
          <w:rFonts w:ascii="Courier New" w:hAnsi="Courier New" w:cs="Courier New"/>
          <w:color w:val="F8E1AA"/>
          <w:sz w:val="20"/>
          <w:szCs w:val="20"/>
        </w:rPr>
        <w:t>(</w:t>
      </w:r>
      <w:r>
        <w:rPr>
          <w:rFonts w:ascii="Courier New" w:hAnsi="Courier New" w:cs="Courier New"/>
          <w:color w:val="EB4B64"/>
          <w:sz w:val="20"/>
          <w:szCs w:val="20"/>
        </w:rPr>
        <w:t>value</w:t>
      </w:r>
      <w:r>
        <w:rPr>
          <w:rFonts w:ascii="Courier New" w:hAnsi="Courier New" w:cs="Courier New"/>
          <w:color w:val="F8E1AA"/>
          <w:sz w:val="20"/>
          <w:szCs w:val="20"/>
        </w:rPr>
        <w:t xml:space="preserve">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w:t>
      </w:r>
    </w:p>
    <w:p w14:paraId="2278BDA9"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String</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spellStart"/>
      <w:r>
        <w:rPr>
          <w:rFonts w:ascii="Courier New" w:hAnsi="Courier New" w:cs="Courier New"/>
          <w:b/>
          <w:bCs/>
          <w:color w:val="DE6546"/>
          <w:sz w:val="20"/>
          <w:szCs w:val="20"/>
        </w:rPr>
        <w:t>ModelMap</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modelMap</w:t>
      </w:r>
      <w:proofErr w:type="spellEnd"/>
      <w:r>
        <w:rPr>
          <w:rFonts w:ascii="Courier New" w:hAnsi="Courier New" w:cs="Courier New"/>
          <w:color w:val="F8E1AA"/>
          <w:sz w:val="20"/>
          <w:szCs w:val="20"/>
        </w:rPr>
        <w:t>) {</w:t>
      </w:r>
    </w:p>
    <w:p w14:paraId="0D10CD9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58ACFC57"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r>
        <w:rPr>
          <w:rFonts w:ascii="Courier New" w:hAnsi="Courier New" w:cs="Courier New"/>
          <w:color w:val="D6C248"/>
          <w:sz w:val="20"/>
          <w:szCs w:val="20"/>
        </w:rPr>
        <w:t>.</w:t>
      </w:r>
      <w:r>
        <w:rPr>
          <w:rFonts w:ascii="Courier New" w:hAnsi="Courier New" w:cs="Courier New"/>
          <w:color w:val="A4B0C0"/>
          <w:sz w:val="20"/>
          <w:szCs w:val="20"/>
        </w:rPr>
        <w:t>selAll</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7F597C8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A4B0C0"/>
          <w:sz w:val="20"/>
          <w:szCs w:val="20"/>
        </w:rPr>
        <w:t>modelMap</w:t>
      </w:r>
      <w:r>
        <w:rPr>
          <w:rFonts w:ascii="Courier New" w:hAnsi="Courier New" w:cs="Courier New"/>
          <w:color w:val="D6C248"/>
          <w:sz w:val="20"/>
          <w:szCs w:val="20"/>
        </w:rPr>
        <w:t>.</w:t>
      </w:r>
      <w:r>
        <w:rPr>
          <w:rFonts w:ascii="Courier New" w:hAnsi="Courier New" w:cs="Courier New"/>
          <w:color w:val="A4B0C0"/>
          <w:sz w:val="20"/>
          <w:szCs w:val="20"/>
        </w:rPr>
        <w:t>addAttribute</w:t>
      </w:r>
      <w:proofErr w:type="spellEnd"/>
      <w:r>
        <w:rPr>
          <w:rFonts w:ascii="Courier New" w:hAnsi="Courier New" w:cs="Courier New"/>
          <w:color w:val="F8E1AA"/>
          <w:sz w:val="20"/>
          <w:szCs w:val="20"/>
        </w:rPr>
        <w:t>(</w:t>
      </w:r>
      <w:r>
        <w:rPr>
          <w:rFonts w:ascii="Courier New" w:hAnsi="Courier New" w:cs="Courier New"/>
          <w:color w:val="D6C248"/>
          <w:sz w:val="20"/>
          <w:szCs w:val="20"/>
        </w:rPr>
        <w:t>"articoli",</w:t>
      </w:r>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70C4375"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1C849A53"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 xml:space="preserve"> </w:t>
      </w:r>
    </w:p>
    <w:p w14:paraId="26212C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61A8CC3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778D7815" w14:textId="5CFDDB7E" w:rsidR="00227F8D" w:rsidRDefault="00227F8D" w:rsidP="0069471C">
      <w:r>
        <w:t xml:space="preserve">Però adesso dobbiamo visualizzare </w:t>
      </w:r>
      <w:proofErr w:type="spellStart"/>
      <w:r>
        <w:t>nello</w:t>
      </w:r>
      <w:proofErr w:type="spellEnd"/>
      <w:r>
        <w:t xml:space="preserve"> nostra vista una lista di articoli e in che modo possiamo farlo? Tramite il JSTL.</w:t>
      </w:r>
    </w:p>
    <w:p w14:paraId="34A1453E" w14:textId="6F7DD9D8" w:rsidR="00227F8D" w:rsidRDefault="00227F8D" w:rsidP="0061513A">
      <w:pPr>
        <w:pStyle w:val="Titolo2"/>
      </w:pPr>
      <w:r>
        <w:t>Introduzione al JSTL</w:t>
      </w:r>
    </w:p>
    <w:p w14:paraId="0D640439" w14:textId="04CAC7C9" w:rsidR="00227F8D" w:rsidRDefault="00227F8D" w:rsidP="0069471C">
      <w:r w:rsidRPr="00AC70B0">
        <w:t xml:space="preserve">Java Server Pages Standard Tag Library </w:t>
      </w:r>
      <w:r w:rsidRPr="00227F8D">
        <w:rPr>
          <w:lang w:val="en-US"/>
        </w:rPr>
        <w:sym w:font="Wingdings" w:char="F0E0"/>
      </w:r>
      <w:r w:rsidRPr="00AC70B0">
        <w:t xml:space="preserve"> </w:t>
      </w:r>
      <w:r w:rsidR="00AC70B0" w:rsidRPr="00AC70B0">
        <w:t>è una li</w:t>
      </w:r>
      <w:r w:rsidR="00AC70B0">
        <w:t>breria di tag per semplificare lo sviluppo delle pagine web</w:t>
      </w:r>
      <w:r w:rsidR="009A0D8D">
        <w:t xml:space="preserve">, utilizzando le JSP e le </w:t>
      </w:r>
      <w:proofErr w:type="spellStart"/>
      <w:r w:rsidR="009A0D8D">
        <w:t>Servlet</w:t>
      </w:r>
      <w:proofErr w:type="spellEnd"/>
      <w:r w:rsidR="009A0D8D">
        <w:t>.</w:t>
      </w:r>
      <w:r w:rsidR="00753344">
        <w:t xml:space="preserve"> JSTL è un componente standard fornito dalla J2EE</w:t>
      </w:r>
      <w:r w:rsidR="00704924">
        <w:t xml:space="preserve"> e fa parte della specifica delle JSP.</w:t>
      </w:r>
    </w:p>
    <w:p w14:paraId="43B8C4F8" w14:textId="39F449F1" w:rsidR="00A9504A" w:rsidRDefault="00A9504A" w:rsidP="0069471C">
      <w:r>
        <w:t xml:space="preserve">I tag JSTL danno la possibilità </w:t>
      </w:r>
      <w:r w:rsidR="00884504">
        <w:t>di effettuare iterazioni, condizioni e manipolazioni di stringhe con accesso ad oggetti java, l’uso di JSTL rende più leggibile e mantenibile il codice.</w:t>
      </w:r>
    </w:p>
    <w:p w14:paraId="7A973529" w14:textId="4876F2ED" w:rsidR="00210B8C" w:rsidRDefault="00210B8C" w:rsidP="0069471C">
      <w:r>
        <w:t>Per poter usare JSTL dentro il nostro progetto dobbiamo prima di tutto aggiungere 2 nuove dipendenze al nostro progetto:</w:t>
      </w:r>
    </w:p>
    <w:p w14:paraId="5D29EDA7" w14:textId="77777777" w:rsid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https://mvnrepository.com/artifact/org.eclipse.jetty/glassfish-jstl --&gt;</w:t>
      </w:r>
    </w:p>
    <w:p w14:paraId="2C8F0592"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05D58D15"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roofErr w:type="spellStart"/>
      <w:r w:rsidRPr="00AA4FFA">
        <w:rPr>
          <w:rFonts w:ascii="Courier New" w:hAnsi="Courier New" w:cs="Courier New"/>
          <w:color w:val="C7CDD1"/>
          <w:sz w:val="20"/>
          <w:szCs w:val="20"/>
          <w:lang w:val="en-US"/>
        </w:rPr>
        <w:t>org.eclipse.jetty</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
    <w:p w14:paraId="6C920657"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r w:rsidRPr="00AA4FFA">
        <w:rPr>
          <w:rFonts w:ascii="Courier New" w:hAnsi="Courier New" w:cs="Courier New"/>
          <w:color w:val="C7CDD1"/>
          <w:sz w:val="20"/>
          <w:szCs w:val="20"/>
          <w:lang w:val="en-US"/>
        </w:rPr>
        <w:t>glassfish-</w:t>
      </w:r>
      <w:proofErr w:type="spellStart"/>
      <w:r w:rsidRPr="00AA4FFA">
        <w:rPr>
          <w:rFonts w:ascii="Courier New" w:hAnsi="Courier New" w:cs="Courier New"/>
          <w:color w:val="C7CDD1"/>
          <w:sz w:val="20"/>
          <w:szCs w:val="20"/>
          <w:lang w:val="en-US"/>
        </w:rPr>
        <w:t>jstl</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p>
    <w:p w14:paraId="390A1BC9"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53D8C250"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
    <w:p w14:paraId="3DA35E2A"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608B4E"/>
          <w:sz w:val="20"/>
          <w:szCs w:val="20"/>
          <w:lang w:val="en-US"/>
        </w:rPr>
        <w:t>&lt;!-- https://mvnrepository.com/artifact/org.glassfish.web/javax.servlet.jsp.jstl --&gt;</w:t>
      </w:r>
    </w:p>
    <w:p w14:paraId="5F84F5BF" w14:textId="77777777" w:rsidR="002E7DB8" w:rsidRPr="002E7DB8" w:rsidRDefault="00AA4FFA"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002E7DB8" w:rsidRPr="002E7DB8">
        <w:rPr>
          <w:rFonts w:ascii="Courier New" w:hAnsi="Courier New" w:cs="Courier New"/>
          <w:color w:val="808080"/>
          <w:sz w:val="20"/>
          <w:szCs w:val="20"/>
          <w:lang w:val="en-US"/>
        </w:rPr>
        <w:t>&lt;</w:t>
      </w:r>
      <w:r w:rsidR="002E7DB8" w:rsidRPr="002E7DB8">
        <w:rPr>
          <w:rFonts w:ascii="Courier New" w:hAnsi="Courier New" w:cs="Courier New"/>
          <w:color w:val="569CD6"/>
          <w:sz w:val="20"/>
          <w:szCs w:val="20"/>
          <w:lang w:val="en-US"/>
        </w:rPr>
        <w:t>dependency</w:t>
      </w:r>
      <w:r w:rsidR="002E7DB8" w:rsidRPr="002E7DB8">
        <w:rPr>
          <w:rFonts w:ascii="Courier New" w:hAnsi="Courier New" w:cs="Courier New"/>
          <w:color w:val="808080"/>
          <w:sz w:val="20"/>
          <w:szCs w:val="20"/>
          <w:lang w:val="en-US"/>
        </w:rPr>
        <w:t>&gt;</w:t>
      </w:r>
    </w:p>
    <w:p w14:paraId="0AD4816C"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org.glassfish.web</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
    <w:p w14:paraId="1575C854"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jakarta.servlet.jsp.jstl</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
    <w:p w14:paraId="62930BEA" w14:textId="77777777" w:rsid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rPr>
      </w:pP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43E56632" w14:textId="3E3D0233" w:rsidR="00AA4FFA" w:rsidRDefault="00AA4FFA" w:rsidP="002E7DB8">
      <w:pPr>
        <w:pStyle w:val="NormaleWeb"/>
        <w:shd w:val="clear" w:color="auto" w:fill="1C1F22"/>
        <w:spacing w:before="0" w:beforeAutospacing="0" w:after="0" w:afterAutospacing="0"/>
      </w:pPr>
      <w:r>
        <w:t>A questo punto andiamo a modificare la vista degli Articoli:</w:t>
      </w:r>
    </w:p>
    <w:p w14:paraId="4909DFAB" w14:textId="44CDE4AB" w:rsidR="00AA4FFA" w:rsidRDefault="00525C89" w:rsidP="0069471C">
      <w:r>
        <w:t xml:space="preserve">copiamo e incolliamo in testa alla vista sopra l’inizio del codice html questo </w:t>
      </w:r>
      <w:proofErr w:type="spellStart"/>
      <w:r>
        <w:t>taglib</w:t>
      </w:r>
      <w:proofErr w:type="spellEnd"/>
      <w:r>
        <w:t>:</w:t>
      </w:r>
    </w:p>
    <w:p w14:paraId="363C0722" w14:textId="37E7AA07" w:rsidR="00621076" w:rsidRDefault="00525C89" w:rsidP="0069471C">
      <w:pPr>
        <w:rPr>
          <w:rFonts w:ascii="Courier New" w:hAnsi="Courier New" w:cs="Courier New"/>
          <w:color w:val="F8E1AA"/>
          <w:sz w:val="20"/>
          <w:szCs w:val="20"/>
          <w:shd w:val="clear" w:color="auto" w:fill="1C1F22"/>
        </w:rPr>
      </w:pPr>
      <w:r>
        <w:rPr>
          <w:rFonts w:ascii="Courier New" w:hAnsi="Courier New" w:cs="Courier New"/>
          <w:color w:val="F8E1AA"/>
          <w:sz w:val="20"/>
          <w:szCs w:val="20"/>
          <w:shd w:val="clear" w:color="auto" w:fill="1C1F22"/>
        </w:rPr>
        <w:t>&lt;%@</w:t>
      </w:r>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03A8D8"/>
          <w:sz w:val="20"/>
          <w:szCs w:val="20"/>
          <w:shd w:val="clear" w:color="auto" w:fill="1C1F22"/>
        </w:rPr>
        <w:t>taglib</w:t>
      </w:r>
      <w:proofErr w:type="spellEnd"/>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E79E3C"/>
          <w:sz w:val="20"/>
          <w:szCs w:val="20"/>
          <w:shd w:val="clear" w:color="auto" w:fill="1C1F22"/>
        </w:rPr>
        <w:t>prefix</w:t>
      </w:r>
      <w:proofErr w:type="spellEnd"/>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"c"</w:t>
      </w:r>
      <w:r>
        <w:rPr>
          <w:rFonts w:ascii="Courier New" w:hAnsi="Courier New" w:cs="Courier New"/>
          <w:color w:val="C7CDD1"/>
          <w:sz w:val="20"/>
          <w:szCs w:val="20"/>
          <w:shd w:val="clear" w:color="auto" w:fill="1C1F22"/>
        </w:rPr>
        <w:t xml:space="preserve"> </w:t>
      </w:r>
      <w:r>
        <w:rPr>
          <w:rFonts w:ascii="Courier New" w:hAnsi="Courier New" w:cs="Courier New"/>
          <w:b/>
          <w:bCs/>
          <w:color w:val="E79E3C"/>
          <w:sz w:val="20"/>
          <w:szCs w:val="20"/>
          <w:shd w:val="clear" w:color="auto" w:fill="1C1F22"/>
        </w:rPr>
        <w:t>uri</w:t>
      </w:r>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"http://java.sun.com/</w:t>
      </w:r>
      <w:proofErr w:type="spellStart"/>
      <w:r>
        <w:rPr>
          <w:rFonts w:ascii="Courier New" w:hAnsi="Courier New" w:cs="Courier New"/>
          <w:color w:val="D6C248"/>
          <w:sz w:val="20"/>
          <w:szCs w:val="20"/>
          <w:shd w:val="clear" w:color="auto" w:fill="1C1F22"/>
        </w:rPr>
        <w:t>jsp</w:t>
      </w:r>
      <w:proofErr w:type="spellEnd"/>
      <w:r>
        <w:rPr>
          <w:rFonts w:ascii="Courier New" w:hAnsi="Courier New" w:cs="Courier New"/>
          <w:color w:val="D6C248"/>
          <w:sz w:val="20"/>
          <w:szCs w:val="20"/>
          <w:shd w:val="clear" w:color="auto" w:fill="1C1F22"/>
        </w:rPr>
        <w:t>/</w:t>
      </w:r>
      <w:proofErr w:type="spellStart"/>
      <w:r>
        <w:rPr>
          <w:rFonts w:ascii="Courier New" w:hAnsi="Courier New" w:cs="Courier New"/>
          <w:color w:val="D6C248"/>
          <w:sz w:val="20"/>
          <w:szCs w:val="20"/>
          <w:shd w:val="clear" w:color="auto" w:fill="1C1F22"/>
        </w:rPr>
        <w:t>jstl</w:t>
      </w:r>
      <w:proofErr w:type="spellEnd"/>
      <w:r>
        <w:rPr>
          <w:rFonts w:ascii="Courier New" w:hAnsi="Courier New" w:cs="Courier New"/>
          <w:color w:val="D6C248"/>
          <w:sz w:val="20"/>
          <w:szCs w:val="20"/>
          <w:shd w:val="clear" w:color="auto" w:fill="1C1F22"/>
        </w:rPr>
        <w:t>/core"</w:t>
      </w:r>
      <w:r>
        <w:rPr>
          <w:rFonts w:ascii="Courier New" w:hAnsi="Courier New" w:cs="Courier New"/>
          <w:color w:val="C7CDD1"/>
          <w:sz w:val="20"/>
          <w:szCs w:val="20"/>
          <w:shd w:val="clear" w:color="auto" w:fill="1C1F22"/>
        </w:rPr>
        <w:t xml:space="preserve"> </w:t>
      </w:r>
      <w:r>
        <w:rPr>
          <w:rFonts w:ascii="Courier New" w:hAnsi="Courier New" w:cs="Courier New"/>
          <w:color w:val="F8E1AA"/>
          <w:sz w:val="20"/>
          <w:szCs w:val="20"/>
          <w:shd w:val="clear" w:color="auto" w:fill="1C1F22"/>
        </w:rPr>
        <w:t>%&gt;</w:t>
      </w:r>
    </w:p>
    <w:p w14:paraId="41315A9A" w14:textId="558E62AF" w:rsidR="00621076" w:rsidRDefault="000B1E97" w:rsidP="0069471C">
      <w:pPr>
        <w:rPr>
          <w:rFonts w:cs="Courier New"/>
          <w:color w:val="FFFFFF" w:themeColor="background1"/>
          <w:shd w:val="clear" w:color="auto" w:fill="1C1F22"/>
        </w:rPr>
      </w:pPr>
      <w:r w:rsidRPr="000B1E97">
        <w:rPr>
          <w:rFonts w:cs="Courier New"/>
          <w:color w:val="FFFFFF" w:themeColor="background1"/>
          <w:shd w:val="clear" w:color="auto" w:fill="1C1F22"/>
        </w:rPr>
        <w:t>e andiamo ad usarlo dentro la pagina html…</w:t>
      </w:r>
    </w:p>
    <w:p w14:paraId="2626A7C2" w14:textId="77777777" w:rsidR="00E90645" w:rsidRDefault="00E90645" w:rsidP="0069471C"/>
    <w:p w14:paraId="44F7DE87" w14:textId="77777777" w:rsidR="00E90645" w:rsidRDefault="00E90645" w:rsidP="0069471C"/>
    <w:p w14:paraId="241BFF64" w14:textId="77777777" w:rsidR="00E90645" w:rsidRDefault="00E90645" w:rsidP="0069471C"/>
    <w:p w14:paraId="59D69373" w14:textId="77777777" w:rsidR="00E90645" w:rsidRDefault="00E90645" w:rsidP="0069471C"/>
    <w:p w14:paraId="013164AC" w14:textId="6121696E" w:rsidR="000B1E97" w:rsidRDefault="002C0E7D" w:rsidP="0069471C">
      <w:r>
        <w:lastRenderedPageBreak/>
        <w:t>Per poter usare JSTL dentro il nostro codice html:</w:t>
      </w:r>
    </w:p>
    <w:p w14:paraId="25EA4DCC"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u w:val="single"/>
          <w:lang w:val="en-US"/>
        </w:rPr>
        <w:t>&lt;</w:t>
      </w:r>
      <w:r w:rsidRPr="00E90645">
        <w:rPr>
          <w:rFonts w:ascii="Courier New" w:hAnsi="Courier New" w:cs="Courier New"/>
          <w:color w:val="F8E1AA"/>
          <w:sz w:val="20"/>
          <w:szCs w:val="20"/>
          <w:u w:val="single"/>
          <w:shd w:val="clear" w:color="auto" w:fill="414104"/>
          <w:lang w:val="en-US"/>
        </w:rPr>
        <w:t>table</w:t>
      </w:r>
      <w:r w:rsidRPr="00E90645">
        <w:rPr>
          <w:rFonts w:ascii="Courier New" w:hAnsi="Courier New" w:cs="Courier New"/>
          <w:color w:val="F8E1AA"/>
          <w:sz w:val="20"/>
          <w:szCs w:val="20"/>
          <w:u w:val="single"/>
          <w:lang w:val="en-US"/>
        </w:rPr>
        <w:t>&gt;</w:t>
      </w:r>
    </w:p>
    <w:p w14:paraId="28B76447"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1E8EB11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632D7DA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Codice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33A3A8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Descrizione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4BE3EBC3"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&gt;UM&lt;/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1D883D1"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Pezzi</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A45929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Peso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A155E0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Prezzo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70C54C1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C042F58"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279936E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tbody</w:t>
      </w:r>
      <w:proofErr w:type="spellEnd"/>
      <w:r w:rsidRPr="00E90645">
        <w:rPr>
          <w:rFonts w:ascii="Courier New" w:hAnsi="Courier New" w:cs="Courier New"/>
          <w:color w:val="F8E1AA"/>
          <w:sz w:val="20"/>
          <w:szCs w:val="20"/>
          <w:lang w:val="en-US"/>
        </w:rPr>
        <w:t>&gt;</w:t>
      </w:r>
    </w:p>
    <w:p w14:paraId="3BDB55D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A4B0C0"/>
          <w:sz w:val="20"/>
          <w:szCs w:val="20"/>
          <w:lang w:val="en-US"/>
        </w:rPr>
        <w:t>&lt;</w:t>
      </w:r>
      <w:proofErr w:type="spellStart"/>
      <w:r w:rsidRPr="00E90645">
        <w:rPr>
          <w:rFonts w:ascii="Courier New" w:hAnsi="Courier New" w:cs="Courier New"/>
          <w:b/>
          <w:bCs/>
          <w:color w:val="03A8D8"/>
          <w:sz w:val="20"/>
          <w:szCs w:val="20"/>
          <w:u w:val="single"/>
          <w:lang w:val="en-US"/>
        </w:rPr>
        <w:t>c:forEach</w:t>
      </w:r>
      <w:proofErr w:type="spellEnd"/>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items</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F8E1AA"/>
          <w:sz w:val="20"/>
          <w:szCs w:val="20"/>
          <w:lang w:val="en-US"/>
        </w:rPr>
        <w:t>${</w:t>
      </w:r>
      <w:proofErr w:type="spellStart"/>
      <w:r w:rsidRPr="00E90645">
        <w:rPr>
          <w:rFonts w:ascii="Courier New" w:hAnsi="Courier New" w:cs="Courier New"/>
          <w:color w:val="F8E1AA"/>
          <w:sz w:val="20"/>
          <w:szCs w:val="20"/>
          <w:lang w:val="en-US"/>
        </w:rPr>
        <w:t>articoli</w:t>
      </w:r>
      <w:proofErr w:type="spellEnd"/>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var</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"article"</w:t>
      </w:r>
      <w:r w:rsidRPr="00E90645">
        <w:rPr>
          <w:rFonts w:ascii="Courier New" w:hAnsi="Courier New" w:cs="Courier New"/>
          <w:color w:val="A4B0C0"/>
          <w:sz w:val="20"/>
          <w:szCs w:val="20"/>
          <w:lang w:val="en-US"/>
        </w:rPr>
        <w:t>&gt;</w:t>
      </w:r>
    </w:p>
    <w:p w14:paraId="6879F05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29068A3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article.codArt</w:t>
      </w:r>
      <w:proofErr w:type="spellEnd"/>
      <w:r w:rsidRPr="00E90645">
        <w:rPr>
          <w:rFonts w:ascii="Courier New" w:hAnsi="Courier New" w:cs="Courier New"/>
          <w:color w:val="F8E1AA"/>
          <w:sz w:val="20"/>
          <w:szCs w:val="20"/>
          <w:lang w:val="en-US"/>
        </w:rPr>
        <w:t>}&lt;/td&gt;</w:t>
      </w:r>
    </w:p>
    <w:p w14:paraId="7AF0E11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article.descrizione</w:t>
      </w:r>
      <w:proofErr w:type="spellEnd"/>
      <w:r w:rsidRPr="00E90645">
        <w:rPr>
          <w:rFonts w:ascii="Courier New" w:hAnsi="Courier New" w:cs="Courier New"/>
          <w:color w:val="F8E1AA"/>
          <w:sz w:val="20"/>
          <w:szCs w:val="20"/>
          <w:lang w:val="en-US"/>
        </w:rPr>
        <w:t>}&lt;/td&gt;</w:t>
      </w:r>
    </w:p>
    <w:p w14:paraId="05F8981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&lt;td&gt;${article.um}&lt;/td&gt;</w:t>
      </w:r>
    </w:p>
    <w:p w14:paraId="2CEF3E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article.pzcart</w:t>
      </w:r>
      <w:proofErr w:type="spellEnd"/>
      <w:r w:rsidRPr="00E90645">
        <w:rPr>
          <w:rFonts w:ascii="Courier New" w:hAnsi="Courier New" w:cs="Courier New"/>
          <w:color w:val="F8E1AA"/>
          <w:sz w:val="20"/>
          <w:szCs w:val="20"/>
          <w:lang w:val="en-US"/>
        </w:rPr>
        <w:t>}&lt;/td&gt;</w:t>
      </w:r>
    </w:p>
    <w:p w14:paraId="71383C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article.pesonetto</w:t>
      </w:r>
      <w:proofErr w:type="spellEnd"/>
      <w:r w:rsidRPr="00E90645">
        <w:rPr>
          <w:rFonts w:ascii="Courier New" w:hAnsi="Courier New" w:cs="Courier New"/>
          <w:color w:val="F8E1AA"/>
          <w:sz w:val="20"/>
          <w:szCs w:val="20"/>
          <w:lang w:val="en-US"/>
        </w:rPr>
        <w:t>}&lt;/td&gt;</w:t>
      </w:r>
    </w:p>
    <w:p w14:paraId="1570C009"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article.prezzo</w:t>
      </w:r>
      <w:proofErr w:type="spellEnd"/>
      <w:r w:rsidRPr="00E90645">
        <w:rPr>
          <w:rFonts w:ascii="Courier New" w:hAnsi="Courier New" w:cs="Courier New"/>
          <w:color w:val="F8E1AA"/>
          <w:sz w:val="20"/>
          <w:szCs w:val="20"/>
          <w:lang w:val="en-US"/>
        </w:rPr>
        <w:t>}&lt;/td&gt;</w:t>
      </w:r>
    </w:p>
    <w:p w14:paraId="2183E3A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BC2257C"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641D27">
        <w:rPr>
          <w:rFonts w:ascii="Courier New" w:hAnsi="Courier New" w:cs="Courier New"/>
          <w:color w:val="A4B0C0"/>
          <w:sz w:val="20"/>
          <w:szCs w:val="20"/>
        </w:rPr>
        <w:t>&lt;/</w:t>
      </w:r>
      <w:proofErr w:type="spellStart"/>
      <w:r w:rsidRPr="00641D27">
        <w:rPr>
          <w:rFonts w:ascii="Courier New" w:hAnsi="Courier New" w:cs="Courier New"/>
          <w:b/>
          <w:bCs/>
          <w:color w:val="03A8D8"/>
          <w:sz w:val="20"/>
          <w:szCs w:val="20"/>
        </w:rPr>
        <w:t>c:forEach</w:t>
      </w:r>
      <w:proofErr w:type="spellEnd"/>
      <w:r w:rsidRPr="00641D27">
        <w:rPr>
          <w:rFonts w:ascii="Courier New" w:hAnsi="Courier New" w:cs="Courier New"/>
          <w:color w:val="A4B0C0"/>
          <w:sz w:val="20"/>
          <w:szCs w:val="20"/>
        </w:rPr>
        <w:t>&gt;</w:t>
      </w:r>
    </w:p>
    <w:p w14:paraId="4224E462"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641D27">
        <w:rPr>
          <w:rFonts w:ascii="Courier New" w:hAnsi="Courier New" w:cs="Courier New"/>
          <w:color w:val="F8E1AA"/>
          <w:sz w:val="20"/>
          <w:szCs w:val="20"/>
        </w:rPr>
        <w:tab/>
      </w:r>
      <w:r w:rsidRPr="00641D27">
        <w:rPr>
          <w:rFonts w:ascii="Courier New" w:hAnsi="Courier New" w:cs="Courier New"/>
          <w:color w:val="F8E1AA"/>
          <w:sz w:val="20"/>
          <w:szCs w:val="20"/>
        </w:rPr>
        <w:tab/>
      </w:r>
      <w:r w:rsidRPr="00641D27">
        <w:rPr>
          <w:rFonts w:ascii="Courier New" w:hAnsi="Courier New" w:cs="Courier New"/>
          <w:color w:val="F8E1AA"/>
          <w:sz w:val="20"/>
          <w:szCs w:val="20"/>
        </w:rPr>
        <w:tab/>
        <w:t>&lt;/</w:t>
      </w:r>
      <w:proofErr w:type="spellStart"/>
      <w:r w:rsidRPr="00641D27">
        <w:rPr>
          <w:rFonts w:ascii="Courier New" w:hAnsi="Courier New" w:cs="Courier New"/>
          <w:color w:val="F8E1AA"/>
          <w:sz w:val="20"/>
          <w:szCs w:val="20"/>
        </w:rPr>
        <w:t>tbody</w:t>
      </w:r>
      <w:proofErr w:type="spellEnd"/>
      <w:r w:rsidRPr="00641D27">
        <w:rPr>
          <w:rFonts w:ascii="Courier New" w:hAnsi="Courier New" w:cs="Courier New"/>
          <w:color w:val="F8E1AA"/>
          <w:sz w:val="20"/>
          <w:szCs w:val="20"/>
        </w:rPr>
        <w:t>&gt;</w:t>
      </w:r>
    </w:p>
    <w:p w14:paraId="1C5A5161"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641D27">
        <w:rPr>
          <w:rFonts w:ascii="Courier New" w:hAnsi="Courier New" w:cs="Courier New"/>
          <w:color w:val="F8E1AA"/>
          <w:sz w:val="20"/>
          <w:szCs w:val="20"/>
        </w:rPr>
        <w:tab/>
      </w:r>
      <w:r w:rsidRPr="00641D27">
        <w:rPr>
          <w:rFonts w:ascii="Courier New" w:hAnsi="Courier New" w:cs="Courier New"/>
          <w:color w:val="F8E1AA"/>
          <w:sz w:val="20"/>
          <w:szCs w:val="20"/>
        </w:rPr>
        <w:tab/>
        <w:t>&lt;/</w:t>
      </w:r>
      <w:proofErr w:type="spellStart"/>
      <w:r w:rsidRPr="00641D27">
        <w:rPr>
          <w:rFonts w:ascii="Courier New" w:hAnsi="Courier New" w:cs="Courier New"/>
          <w:color w:val="F8E1AA"/>
          <w:sz w:val="20"/>
          <w:szCs w:val="20"/>
          <w:shd w:val="clear" w:color="auto" w:fill="414104"/>
        </w:rPr>
        <w:t>table</w:t>
      </w:r>
      <w:proofErr w:type="spellEnd"/>
      <w:r w:rsidRPr="00641D27">
        <w:rPr>
          <w:rFonts w:ascii="Courier New" w:hAnsi="Courier New" w:cs="Courier New"/>
          <w:color w:val="F8E1AA"/>
          <w:sz w:val="20"/>
          <w:szCs w:val="20"/>
        </w:rPr>
        <w:t>&gt;</w:t>
      </w:r>
    </w:p>
    <w:p w14:paraId="105566DD" w14:textId="77777777" w:rsidR="00E90645" w:rsidRPr="00641D27" w:rsidRDefault="00E90645" w:rsidP="0069471C"/>
    <w:p w14:paraId="068E2931" w14:textId="4F1AD5B2" w:rsidR="00E90645" w:rsidRDefault="009F6F7F" w:rsidP="007D332E">
      <w:pPr>
        <w:pStyle w:val="Titolo2"/>
      </w:pPr>
      <w:r>
        <w:t>Panoramica dei comandi JSTL</w:t>
      </w:r>
    </w:p>
    <w:p w14:paraId="2C75B441" w14:textId="67F5E884" w:rsidR="009F6F7F" w:rsidRDefault="007D332E" w:rsidP="0069471C">
      <w:r>
        <w:t>Elenco di alcuni dei tags JSTL più usati:</w:t>
      </w:r>
    </w:p>
    <w:p w14:paraId="2F6EC959" w14:textId="1AEE241A" w:rsidR="007D332E" w:rsidRPr="007D332E" w:rsidRDefault="007D332E" w:rsidP="0069471C">
      <w:pPr>
        <w:rPr>
          <w:b/>
          <w:bCs/>
        </w:rPr>
      </w:pPr>
      <w:r w:rsidRPr="007D332E">
        <w:rPr>
          <w:b/>
          <w:bCs/>
        </w:rPr>
        <w:t>Core Tags</w:t>
      </w:r>
    </w:p>
    <w:p w14:paraId="15FE579D" w14:textId="12E05335" w:rsidR="007D332E" w:rsidRDefault="007D332E" w:rsidP="007D332E">
      <w:pPr>
        <w:pStyle w:val="Paragrafoelenco"/>
        <w:numPr>
          <w:ilvl w:val="0"/>
          <w:numId w:val="1"/>
        </w:numPr>
      </w:pPr>
      <w:r>
        <w:t>&lt;</w:t>
      </w:r>
      <w:proofErr w:type="spellStart"/>
      <w:r>
        <w:t>c:forEach</w:t>
      </w:r>
      <w:proofErr w:type="spellEnd"/>
      <w:r>
        <w:t>&gt; iterazioni</w:t>
      </w:r>
    </w:p>
    <w:p w14:paraId="5F150ED8" w14:textId="1FCAFAA0" w:rsidR="007D332E" w:rsidRDefault="007D332E" w:rsidP="007D332E">
      <w:pPr>
        <w:pStyle w:val="Paragrafoelenco"/>
        <w:numPr>
          <w:ilvl w:val="0"/>
          <w:numId w:val="1"/>
        </w:numPr>
        <w:rPr>
          <w:lang w:val="en-US"/>
        </w:rPr>
      </w:pPr>
      <w:r w:rsidRPr="007D332E">
        <w:rPr>
          <w:lang w:val="en-US"/>
        </w:rPr>
        <w:t>&lt;</w:t>
      </w:r>
      <w:proofErr w:type="spellStart"/>
      <w:r w:rsidRPr="007D332E">
        <w:rPr>
          <w:lang w:val="en-US"/>
        </w:rPr>
        <w:t>c:if</w:t>
      </w:r>
      <w:proofErr w:type="spellEnd"/>
      <w:r w:rsidRPr="007D332E">
        <w:rPr>
          <w:lang w:val="en-US"/>
        </w:rPr>
        <w:t>&gt; &lt;</w:t>
      </w:r>
      <w:proofErr w:type="spellStart"/>
      <w:r w:rsidRPr="007D332E">
        <w:rPr>
          <w:lang w:val="en-US"/>
        </w:rPr>
        <w:t>c:choose</w:t>
      </w:r>
      <w:proofErr w:type="spellEnd"/>
      <w:r w:rsidRPr="007D332E">
        <w:rPr>
          <w:lang w:val="en-US"/>
        </w:rPr>
        <w:t>&gt; &lt;</w:t>
      </w:r>
      <w:proofErr w:type="spellStart"/>
      <w:r w:rsidRPr="007D332E">
        <w:rPr>
          <w:lang w:val="en-US"/>
        </w:rPr>
        <w:t>c</w:t>
      </w:r>
      <w:r>
        <w:rPr>
          <w:lang w:val="en-US"/>
        </w:rPr>
        <w:t>:when</w:t>
      </w:r>
      <w:proofErr w:type="spellEnd"/>
      <w:r>
        <w:rPr>
          <w:lang w:val="en-US"/>
        </w:rPr>
        <w:t xml:space="preserve">&gt; c:otherwise&gt; </w:t>
      </w:r>
      <w:proofErr w:type="spellStart"/>
      <w:r>
        <w:rPr>
          <w:lang w:val="en-US"/>
        </w:rPr>
        <w:t>condizioni</w:t>
      </w:r>
      <w:proofErr w:type="spellEnd"/>
    </w:p>
    <w:p w14:paraId="451CCEAE" w14:textId="18457FA7" w:rsidR="007D332E" w:rsidRDefault="007D332E" w:rsidP="007D332E">
      <w:pPr>
        <w:pStyle w:val="Paragrafoelenco"/>
        <w:numPr>
          <w:ilvl w:val="0"/>
          <w:numId w:val="1"/>
        </w:numPr>
      </w:pPr>
      <w:r w:rsidRPr="007D332E">
        <w:t>&lt;</w:t>
      </w:r>
      <w:proofErr w:type="spellStart"/>
      <w:r w:rsidRPr="007D332E">
        <w:t>c:set</w:t>
      </w:r>
      <w:proofErr w:type="spellEnd"/>
      <w:r w:rsidRPr="007D332E">
        <w:t>&gt; &lt;</w:t>
      </w:r>
      <w:proofErr w:type="spellStart"/>
      <w:r w:rsidRPr="007D332E">
        <w:t>c:remove</w:t>
      </w:r>
      <w:proofErr w:type="spellEnd"/>
      <w:r w:rsidRPr="007D332E">
        <w:t>&gt; assegnamento e</w:t>
      </w:r>
      <w:r>
        <w:t xml:space="preserve"> rimozione di variabili</w:t>
      </w:r>
    </w:p>
    <w:p w14:paraId="0CCBF0E5" w14:textId="09E1D40F" w:rsidR="007D332E" w:rsidRPr="007D332E" w:rsidRDefault="007D332E" w:rsidP="007D332E">
      <w:pPr>
        <w:rPr>
          <w:b/>
          <w:bCs/>
        </w:rPr>
      </w:pPr>
      <w:r w:rsidRPr="007D332E">
        <w:rPr>
          <w:b/>
          <w:bCs/>
        </w:rPr>
        <w:t>Format Tags</w:t>
      </w:r>
    </w:p>
    <w:p w14:paraId="4E9FFC4E" w14:textId="7FC4D9CE" w:rsidR="007D332E" w:rsidRDefault="007D332E" w:rsidP="007D332E">
      <w:pPr>
        <w:pStyle w:val="Paragrafoelenco"/>
        <w:numPr>
          <w:ilvl w:val="0"/>
          <w:numId w:val="1"/>
        </w:numPr>
      </w:pPr>
      <w:r>
        <w:t>&lt;</w:t>
      </w:r>
      <w:proofErr w:type="spellStart"/>
      <w:r>
        <w:t>fmt</w:t>
      </w:r>
      <w:proofErr w:type="spellEnd"/>
      <w:r>
        <w:t xml:space="preserve">: </w:t>
      </w:r>
      <w:proofErr w:type="spellStart"/>
      <w:r>
        <w:t>formatNumber</w:t>
      </w:r>
      <w:proofErr w:type="spellEnd"/>
      <w:r>
        <w:t>&gt;</w:t>
      </w:r>
    </w:p>
    <w:p w14:paraId="086EA5BC" w14:textId="4F7DB860" w:rsidR="007D332E" w:rsidRDefault="007D332E" w:rsidP="007D332E">
      <w:pPr>
        <w:pStyle w:val="Paragrafoelenco"/>
        <w:numPr>
          <w:ilvl w:val="0"/>
          <w:numId w:val="1"/>
        </w:numPr>
      </w:pPr>
      <w:r>
        <w:t>&lt;</w:t>
      </w:r>
      <w:proofErr w:type="spellStart"/>
      <w:r>
        <w:t>fmt:formatDate</w:t>
      </w:r>
      <w:proofErr w:type="spellEnd"/>
      <w:r>
        <w:t>&gt;</w:t>
      </w:r>
    </w:p>
    <w:p w14:paraId="0456E191" w14:textId="61FD1390" w:rsidR="007D332E" w:rsidRPr="007D332E" w:rsidRDefault="007D332E" w:rsidP="007D332E">
      <w:pPr>
        <w:rPr>
          <w:b/>
          <w:bCs/>
        </w:rPr>
      </w:pPr>
      <w:r w:rsidRPr="007D332E">
        <w:rPr>
          <w:b/>
          <w:bCs/>
        </w:rPr>
        <w:t>XML Tags</w:t>
      </w:r>
    </w:p>
    <w:p w14:paraId="0904EF6D" w14:textId="6FA62564" w:rsidR="007D332E" w:rsidRDefault="007D332E" w:rsidP="007D332E">
      <w:pPr>
        <w:pStyle w:val="Paragrafoelenco"/>
        <w:numPr>
          <w:ilvl w:val="0"/>
          <w:numId w:val="1"/>
        </w:numPr>
      </w:pPr>
      <w:r>
        <w:t>&lt;</w:t>
      </w:r>
      <w:proofErr w:type="spellStart"/>
      <w:r>
        <w:t>x:parse</w:t>
      </w:r>
      <w:proofErr w:type="spellEnd"/>
      <w:r>
        <w:t>&gt;</w:t>
      </w:r>
    </w:p>
    <w:p w14:paraId="0904D154" w14:textId="27E67450" w:rsidR="007D332E" w:rsidRDefault="007D332E" w:rsidP="007D332E">
      <w:pPr>
        <w:pStyle w:val="Paragrafoelenco"/>
        <w:numPr>
          <w:ilvl w:val="0"/>
          <w:numId w:val="1"/>
        </w:numPr>
      </w:pPr>
      <w:r>
        <w:t>&lt;</w:t>
      </w:r>
      <w:proofErr w:type="spellStart"/>
      <w:r>
        <w:t>x:transform</w:t>
      </w:r>
      <w:proofErr w:type="spellEnd"/>
      <w:r>
        <w:t>&gt;</w:t>
      </w:r>
    </w:p>
    <w:p w14:paraId="14E1EDB3" w14:textId="48703999" w:rsidR="00BB25E7" w:rsidRDefault="00923C27" w:rsidP="00BB25E7">
      <w:r>
        <w:t xml:space="preserve">Inoltre prima di poter usare questi comandi bisogna dichiararne l’uso, come detto sopra importando il </w:t>
      </w:r>
      <w:proofErr w:type="spellStart"/>
      <w:r>
        <w:t>taglib</w:t>
      </w:r>
      <w:proofErr w:type="spellEnd"/>
      <w:r>
        <w:t xml:space="preserve"> di riferimento:</w:t>
      </w:r>
    </w:p>
    <w:p w14:paraId="6012D3D0" w14:textId="4D1D4D39" w:rsidR="00923C27" w:rsidRPr="000C1BE0" w:rsidRDefault="00923C27" w:rsidP="0069471C">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=”c” uri=””&gt;</w:t>
      </w:r>
    </w:p>
    <w:p w14:paraId="400C905C" w14:textId="2E6E2FBB"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w:t>
      </w:r>
      <w:proofErr w:type="spellStart"/>
      <w:r w:rsidRPr="000C1BE0">
        <w:rPr>
          <w:b/>
          <w:bCs/>
        </w:rPr>
        <w:t>fmt</w:t>
      </w:r>
      <w:proofErr w:type="spellEnd"/>
      <w:r w:rsidRPr="000C1BE0">
        <w:rPr>
          <w:b/>
          <w:bCs/>
        </w:rPr>
        <w:t>” uri=””&gt;</w:t>
      </w:r>
    </w:p>
    <w:p w14:paraId="57EC205D" w14:textId="707C2252"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=”x” uri=””&gt;</w:t>
      </w:r>
    </w:p>
    <w:p w14:paraId="579734FD" w14:textId="77777777" w:rsidR="002C0E7D" w:rsidRDefault="002C0E7D" w:rsidP="0069471C"/>
    <w:p w14:paraId="3F165F15" w14:textId="77777777" w:rsidR="00286CF1" w:rsidRDefault="00286CF1" w:rsidP="0069471C"/>
    <w:p w14:paraId="3EC69865" w14:textId="77777777" w:rsidR="00286CF1" w:rsidRDefault="00286CF1" w:rsidP="0069471C"/>
    <w:p w14:paraId="26E92CB3" w14:textId="1A97192D" w:rsidR="00286CF1" w:rsidRDefault="00286CF1" w:rsidP="004F6311">
      <w:pPr>
        <w:pStyle w:val="Titolo2"/>
      </w:pPr>
      <w:r>
        <w:lastRenderedPageBreak/>
        <w:t xml:space="preserve">Introduzione ai </w:t>
      </w:r>
      <w:proofErr w:type="spellStart"/>
      <w:r>
        <w:t>devtools</w:t>
      </w:r>
      <w:proofErr w:type="spellEnd"/>
    </w:p>
    <w:p w14:paraId="6D9ACA76" w14:textId="5B3FFF67" w:rsidR="002C11DF" w:rsidRDefault="002C11DF" w:rsidP="0069471C">
      <w:r w:rsidRPr="002C11DF">
        <w:t xml:space="preserve">In spring boot i </w:t>
      </w:r>
      <w:proofErr w:type="spellStart"/>
      <w:r w:rsidRPr="002C11DF">
        <w:t>dev</w:t>
      </w:r>
      <w:proofErr w:type="spellEnd"/>
      <w:r w:rsidRPr="002C11DF">
        <w:t xml:space="preserve"> tools sono una se</w:t>
      </w:r>
      <w:r>
        <w:t>rie di funzionalità e strumenti atti a migliorare lo sviluppo.</w:t>
      </w:r>
      <w:r w:rsidR="000A4139">
        <w:t xml:space="preserve"> Questi strumenti servono a semplificare la gestione dell’applicazione. Tra le funzionalità di questi </w:t>
      </w:r>
      <w:proofErr w:type="spellStart"/>
      <w:r w:rsidR="000A4139">
        <w:t>dev</w:t>
      </w:r>
      <w:proofErr w:type="spellEnd"/>
      <w:r w:rsidR="000A4139">
        <w:t xml:space="preserve"> tools troviamo:</w:t>
      </w:r>
    </w:p>
    <w:p w14:paraId="7E88B7A3" w14:textId="77777777" w:rsidR="000A4139" w:rsidRDefault="000A4139" w:rsidP="000A4139">
      <w:pPr>
        <w:pStyle w:val="Paragrafoelenco"/>
        <w:numPr>
          <w:ilvl w:val="0"/>
          <w:numId w:val="1"/>
        </w:numPr>
      </w:pPr>
      <w:r>
        <w:t>Riavvio automatico della applicazione (riduce il tempo di sviluppo)</w:t>
      </w:r>
    </w:p>
    <w:p w14:paraId="2D88FCF2" w14:textId="77777777" w:rsidR="000A4139" w:rsidRDefault="000A4139" w:rsidP="000A4139">
      <w:pPr>
        <w:pStyle w:val="Paragrafoelenco"/>
        <w:numPr>
          <w:ilvl w:val="0"/>
          <w:numId w:val="1"/>
        </w:numPr>
      </w:pPr>
      <w:r>
        <w:t>Ho swapping (ricarica parti specifiche del codice senza riavviare l’applicazione)</w:t>
      </w:r>
    </w:p>
    <w:p w14:paraId="4F5EB2FF" w14:textId="4AF0B5E3" w:rsidR="000A4139" w:rsidRDefault="000A4139" w:rsidP="000A4139">
      <w:pPr>
        <w:pStyle w:val="Paragrafoelenco"/>
        <w:numPr>
          <w:ilvl w:val="0"/>
          <w:numId w:val="1"/>
        </w:numPr>
      </w:pPr>
      <w:r>
        <w:t xml:space="preserve">Proprietà di configurazione dinamica (senza ricompilare l’applicazione) </w:t>
      </w:r>
    </w:p>
    <w:p w14:paraId="0B6A91A4" w14:textId="6F20C839" w:rsidR="000A4139" w:rsidRDefault="00A455E1" w:rsidP="000A4139">
      <w:pPr>
        <w:pStyle w:val="Paragrafoelenco"/>
        <w:numPr>
          <w:ilvl w:val="0"/>
          <w:numId w:val="1"/>
        </w:numPr>
      </w:pPr>
      <w:r>
        <w:t>Gestione delle dipendenze (gestione semplificata della dipendenza)</w:t>
      </w:r>
    </w:p>
    <w:p w14:paraId="4F57383D" w14:textId="32CB4884" w:rsidR="00A455E1" w:rsidRDefault="00FB09F8" w:rsidP="00A455E1">
      <w:r>
        <w:t xml:space="preserve">Per attivare i </w:t>
      </w:r>
      <w:proofErr w:type="spellStart"/>
      <w:r>
        <w:t>dev</w:t>
      </w:r>
      <w:proofErr w:type="spellEnd"/>
      <w:r>
        <w:t xml:space="preserve"> tools nella nostra applicazione dobbiamo aprire il file pom.xml e inserire una nuova dipe</w:t>
      </w:r>
      <w:r w:rsidR="009C0E47">
        <w:t>n</w:t>
      </w:r>
      <w:r>
        <w:t>denza:</w:t>
      </w:r>
    </w:p>
    <w:p w14:paraId="78DF81AD" w14:textId="77777777" w:rsid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https://mvnrepository.com/artifact/org.springframework.boot/spring-boot-devtools --&gt;</w:t>
      </w:r>
    </w:p>
    <w:p w14:paraId="317EC242"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66EF33EB"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roofErr w:type="spellStart"/>
      <w:r w:rsidRPr="009C0E47">
        <w:rPr>
          <w:rFonts w:ascii="Courier New" w:hAnsi="Courier New" w:cs="Courier New"/>
          <w:color w:val="C7CDD1"/>
          <w:sz w:val="20"/>
          <w:szCs w:val="20"/>
          <w:lang w:val="en-US"/>
        </w:rPr>
        <w:t>org.springframework.boot</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
    <w:p w14:paraId="01A7A554"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r w:rsidRPr="009C0E47">
        <w:rPr>
          <w:rFonts w:ascii="Courier New" w:hAnsi="Courier New" w:cs="Courier New"/>
          <w:color w:val="C7CDD1"/>
          <w:sz w:val="20"/>
          <w:szCs w:val="20"/>
          <w:lang w:val="en-US"/>
        </w:rPr>
        <w:t>spring-boot-</w:t>
      </w:r>
      <w:proofErr w:type="spellStart"/>
      <w:r w:rsidRPr="009C0E47">
        <w:rPr>
          <w:rFonts w:ascii="Courier New" w:hAnsi="Courier New" w:cs="Courier New"/>
          <w:color w:val="C7CDD1"/>
          <w:sz w:val="20"/>
          <w:szCs w:val="20"/>
          <w:lang w:val="en-US"/>
        </w:rPr>
        <w:t>devtools</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p>
    <w:p w14:paraId="177E2AA9"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r w:rsidRPr="009C0E47">
        <w:rPr>
          <w:rFonts w:ascii="Courier New" w:hAnsi="Courier New" w:cs="Courier New"/>
          <w:color w:val="C7CDD1"/>
          <w:sz w:val="20"/>
          <w:szCs w:val="20"/>
          <w:u w:val="single"/>
          <w:lang w:val="en-US"/>
        </w:rPr>
        <w:t>${</w:t>
      </w:r>
      <w:proofErr w:type="spellStart"/>
      <w:r w:rsidRPr="009C0E47">
        <w:rPr>
          <w:rFonts w:ascii="Courier New" w:hAnsi="Courier New" w:cs="Courier New"/>
          <w:color w:val="C7CDD1"/>
          <w:sz w:val="20"/>
          <w:szCs w:val="20"/>
          <w:u w:val="single"/>
          <w:lang w:val="en-US"/>
        </w:rPr>
        <w:t>devtools.version</w:t>
      </w:r>
      <w:proofErr w:type="spellEnd"/>
      <w:r w:rsidRPr="009C0E47">
        <w:rPr>
          <w:rFonts w:ascii="Courier New" w:hAnsi="Courier New" w:cs="Courier New"/>
          <w:color w:val="C7CDD1"/>
          <w:sz w:val="20"/>
          <w:szCs w:val="20"/>
          <w:u w:val="single"/>
          <w:lang w:val="en-US"/>
        </w:rPr>
        <w:t>}</w:t>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p>
    <w:p w14:paraId="5E375023"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0CA1B884" w14:textId="77777777" w:rsidR="00FB09F8" w:rsidRDefault="00FB09F8" w:rsidP="00A455E1">
      <w:pPr>
        <w:rPr>
          <w:lang w:val="en-US"/>
        </w:rPr>
      </w:pPr>
    </w:p>
    <w:p w14:paraId="1023C92C" w14:textId="5D6A57D5" w:rsidR="00944C41" w:rsidRDefault="0072263D" w:rsidP="00520D54">
      <w:pPr>
        <w:pStyle w:val="Titolo2"/>
      </w:pPr>
      <w:r w:rsidRPr="0072263D">
        <w:t>Come includere file static</w:t>
      </w:r>
      <w:r>
        <w:t>i</w:t>
      </w:r>
      <w:r w:rsidRPr="0072263D">
        <w:t xml:space="preserve"> i</w:t>
      </w:r>
      <w:r>
        <w:t>n un progetto</w:t>
      </w:r>
    </w:p>
    <w:p w14:paraId="62AF1D42" w14:textId="11A10718" w:rsidR="0072263D" w:rsidRDefault="00520D54" w:rsidP="00A455E1">
      <w:r>
        <w:t>Configurare Bootstrap senza usare la libreria online, ma solo quella locale:</w:t>
      </w:r>
    </w:p>
    <w:p w14:paraId="50D288F4" w14:textId="5E018043" w:rsidR="00520D54" w:rsidRDefault="00245417" w:rsidP="00A455E1">
      <w:r>
        <w:t xml:space="preserve">per prima cosa andare sul sito di Bootstrap e scaricare tutti gli elementi che permettono il funzionamento del framework </w:t>
      </w:r>
      <w:proofErr w:type="spellStart"/>
      <w:r>
        <w:t>css</w:t>
      </w:r>
      <w:proofErr w:type="spellEnd"/>
      <w:r>
        <w:t>.</w:t>
      </w:r>
      <w:r w:rsidR="00F262D4">
        <w:t xml:space="preserve"> Scarichiamo lo ZIP del framework</w:t>
      </w:r>
      <w:r w:rsidR="00C13DF4">
        <w:t xml:space="preserve"> a questo link </w:t>
      </w:r>
      <w:hyperlink r:id="rId12" w:history="1">
        <w:r w:rsidR="00C13DF4">
          <w:rPr>
            <w:rStyle w:val="Collegamentoipertestuale"/>
          </w:rPr>
          <w:t>Download · Bootstrap v5.3 (getbootstrap.com)</w:t>
        </w:r>
      </w:hyperlink>
    </w:p>
    <w:p w14:paraId="5E447876" w14:textId="4213C75C" w:rsidR="00C13DF4" w:rsidRDefault="00C13DF4" w:rsidP="00A455E1">
      <w:r>
        <w:t>Una volta scaricato tutto il pacchetto ZIP devo andare a localizzare soltanto i file che mi servono a me per attivare Bootstrap:</w:t>
      </w:r>
    </w:p>
    <w:p w14:paraId="5A1B0C86" w14:textId="3324558C" w:rsidR="00C13DF4" w:rsidRDefault="00C13DF4" w:rsidP="00C13DF4">
      <w:pPr>
        <w:pStyle w:val="Paragrafoelenco"/>
        <w:numPr>
          <w:ilvl w:val="0"/>
          <w:numId w:val="1"/>
        </w:numPr>
      </w:pPr>
      <w:r>
        <w:t>Bootstrap.min.css</w:t>
      </w:r>
    </w:p>
    <w:p w14:paraId="605F8F23" w14:textId="2F2F0EE9" w:rsidR="00C13DF4" w:rsidRDefault="00C13DF4" w:rsidP="00C13DF4">
      <w:pPr>
        <w:pStyle w:val="Paragrafoelenco"/>
        <w:numPr>
          <w:ilvl w:val="0"/>
          <w:numId w:val="1"/>
        </w:numPr>
      </w:pPr>
      <w:r>
        <w:t>Bootstrap.bundle.min.js</w:t>
      </w:r>
    </w:p>
    <w:p w14:paraId="4DB71A45" w14:textId="391FC63D" w:rsidR="00C13DF4" w:rsidRDefault="00405B66" w:rsidP="00C13DF4">
      <w:r>
        <w:t>Prendo questi due files e li devo andare ad inserire sempre sotto questo percorso:</w:t>
      </w:r>
    </w:p>
    <w:p w14:paraId="3EE72D49" w14:textId="49864A79" w:rsidR="00405B66" w:rsidRPr="00405B66" w:rsidRDefault="00405B66" w:rsidP="00405B66">
      <w:pPr>
        <w:pStyle w:val="Paragrafoelenco"/>
        <w:numPr>
          <w:ilvl w:val="0"/>
          <w:numId w:val="1"/>
        </w:numPr>
        <w:rPr>
          <w:b/>
          <w:bCs/>
          <w:lang w:val="en-US"/>
        </w:rPr>
      </w:pPr>
      <w:proofErr w:type="spellStart"/>
      <w:r w:rsidRPr="00405B66">
        <w:rPr>
          <w:b/>
          <w:bCs/>
          <w:lang w:val="en-US"/>
        </w:rPr>
        <w:t>src</w:t>
      </w:r>
      <w:proofErr w:type="spellEnd"/>
      <w:r w:rsidRPr="00405B66">
        <w:rPr>
          <w:b/>
          <w:bCs/>
          <w:lang w:val="en-US"/>
        </w:rPr>
        <w:t>/main/resources/META-INF/resources/</w:t>
      </w:r>
    </w:p>
    <w:p w14:paraId="507850C1" w14:textId="7231A505" w:rsidR="00405B66" w:rsidRDefault="00405B66" w:rsidP="00405B66">
      <w:r w:rsidRPr="00405B66">
        <w:t>creiamo quindi il nuovo p</w:t>
      </w:r>
      <w:r>
        <w:t>ercorso /</w:t>
      </w:r>
      <w:proofErr w:type="spellStart"/>
      <w:r>
        <w:t>static</w:t>
      </w:r>
      <w:proofErr w:type="spellEnd"/>
      <w:r>
        <w:t>/</w:t>
      </w:r>
      <w:proofErr w:type="spellStart"/>
      <w:r>
        <w:t>css</w:t>
      </w:r>
      <w:proofErr w:type="spellEnd"/>
      <w:r>
        <w:t xml:space="preserve"> e /</w:t>
      </w:r>
      <w:proofErr w:type="spellStart"/>
      <w:r>
        <w:t>static</w:t>
      </w:r>
      <w:proofErr w:type="spellEnd"/>
      <w:r>
        <w:t>/</w:t>
      </w:r>
      <w:proofErr w:type="spellStart"/>
      <w:r>
        <w:t>js</w:t>
      </w:r>
      <w:proofErr w:type="spellEnd"/>
    </w:p>
    <w:p w14:paraId="0DD8D680" w14:textId="52A9AD50" w:rsidR="009A3A89" w:rsidRDefault="00405B66" w:rsidP="00405B66">
      <w:r>
        <w:t xml:space="preserve">Dentro queste due nuove cartelle ci copiamo il </w:t>
      </w:r>
      <w:proofErr w:type="spellStart"/>
      <w:r>
        <w:t>js</w:t>
      </w:r>
      <w:proofErr w:type="spellEnd"/>
      <w:r>
        <w:t xml:space="preserve"> e il </w:t>
      </w:r>
      <w:proofErr w:type="spellStart"/>
      <w:r>
        <w:t>css</w:t>
      </w:r>
      <w:proofErr w:type="spellEnd"/>
      <w:r>
        <w:t xml:space="preserve"> </w:t>
      </w:r>
      <w:proofErr w:type="spellStart"/>
      <w:r>
        <w:t>minificati</w:t>
      </w:r>
      <w:proofErr w:type="spellEnd"/>
      <w:r>
        <w:t xml:space="preserve"> di Bootstrap direttamente dallo ZIP che abbiamo scaricato.</w:t>
      </w:r>
      <w:r w:rsidR="00956B31">
        <w:t xml:space="preserve"> A questo punto apriamo le nostre pagine JSP e andiamo a sostituire i puntamenti ai rispettivi file del Bootstrap.</w:t>
      </w:r>
    </w:p>
    <w:p w14:paraId="629A5AB3" w14:textId="26EB6098" w:rsidR="009A3A89" w:rsidRDefault="009A3A89" w:rsidP="00405B66">
      <w:r>
        <w:t>In questo modo:</w:t>
      </w:r>
    </w:p>
    <w:p w14:paraId="0CD746D3" w14:textId="591E832A" w:rsidR="00351DA6" w:rsidRPr="00351DA6" w:rsidRDefault="00351DA6" w:rsidP="00351DA6">
      <w:pPr>
        <w:pStyle w:val="Paragrafoelenco"/>
        <w:numPr>
          <w:ilvl w:val="0"/>
          <w:numId w:val="1"/>
        </w:numPr>
      </w:pPr>
      <w:r>
        <w:t xml:space="preserve">usando le </w:t>
      </w:r>
      <w:proofErr w:type="spellStart"/>
      <w:r>
        <w:t>taglib</w:t>
      </w:r>
      <w:proofErr w:type="spellEnd"/>
      <w:r>
        <w:t xml:space="preserve"> con prefisso c </w:t>
      </w:r>
      <w:r>
        <w:sym w:font="Wingdings" w:char="F0E0"/>
      </w:r>
      <w:r>
        <w:t xml:space="preserve"> </w:t>
      </w:r>
      <w:r>
        <w:rPr>
          <w:rFonts w:ascii="Courier New" w:hAnsi="Courier New" w:cs="Courier New"/>
          <w:color w:val="E0E2E4"/>
          <w:sz w:val="28"/>
          <w:szCs w:val="28"/>
          <w:shd w:val="clear" w:color="auto" w:fill="0D0D26"/>
        </w:rPr>
        <w:t>&lt;link</w:t>
      </w:r>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href</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r>
        <w:rPr>
          <w:rFonts w:ascii="Courier New" w:hAnsi="Courier New" w:cs="Courier New"/>
          <w:color w:val="E0E2E4"/>
          <w:sz w:val="28"/>
          <w:szCs w:val="28"/>
          <w:shd w:val="clear" w:color="auto" w:fill="0D0D26"/>
        </w:rPr>
        <w:t>&lt;</w:t>
      </w:r>
      <w:proofErr w:type="spellStart"/>
      <w:r>
        <w:rPr>
          <w:rFonts w:ascii="Courier New" w:hAnsi="Courier New" w:cs="Courier New"/>
          <w:color w:val="E0E2E4"/>
          <w:sz w:val="28"/>
          <w:szCs w:val="28"/>
          <w:shd w:val="clear" w:color="auto" w:fill="0D0D26"/>
        </w:rPr>
        <w:t>c:url</w:t>
      </w:r>
      <w:proofErr w:type="spellEnd"/>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value</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static</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css</w:t>
      </w:r>
      <w:proofErr w:type="spellEnd"/>
      <w:r>
        <w:rPr>
          <w:rFonts w:ascii="Courier New" w:hAnsi="Courier New" w:cs="Courier New"/>
          <w:color w:val="EC7600"/>
          <w:sz w:val="28"/>
          <w:szCs w:val="28"/>
          <w:shd w:val="clear" w:color="auto" w:fill="0D0D26"/>
        </w:rPr>
        <w:t>/bootstrap.min.css"</w:t>
      </w:r>
      <w:r>
        <w:rPr>
          <w:rFonts w:ascii="Courier New" w:hAnsi="Courier New" w:cs="Courier New"/>
          <w:color w:val="B3B3E6"/>
          <w:sz w:val="28"/>
          <w:szCs w:val="28"/>
          <w:shd w:val="clear" w:color="auto" w:fill="0D0D26"/>
        </w:rPr>
        <w:t xml:space="preserve"> </w:t>
      </w:r>
      <w:r>
        <w:rPr>
          <w:rFonts w:ascii="Courier New" w:hAnsi="Courier New" w:cs="Courier New"/>
          <w:color w:val="E0E2E4"/>
          <w:sz w:val="28"/>
          <w:szCs w:val="28"/>
          <w:shd w:val="clear" w:color="auto" w:fill="0D0D26"/>
        </w:rPr>
        <w:t>/&gt;</w:t>
      </w:r>
      <w:r>
        <w:rPr>
          <w:rFonts w:ascii="Courier New" w:hAnsi="Courier New" w:cs="Courier New"/>
          <w:color w:val="EC7600"/>
          <w:sz w:val="28"/>
          <w:szCs w:val="28"/>
          <w:shd w:val="clear" w:color="auto" w:fill="0D0D26"/>
        </w:rPr>
        <w:t xml:space="preserve"> </w:t>
      </w:r>
      <w:proofErr w:type="spellStart"/>
      <w:r>
        <w:rPr>
          <w:rFonts w:ascii="Courier New" w:hAnsi="Courier New" w:cs="Courier New"/>
          <w:color w:val="EC7600"/>
          <w:sz w:val="28"/>
          <w:szCs w:val="28"/>
          <w:shd w:val="clear" w:color="auto" w:fill="0D0D26"/>
        </w:rPr>
        <w:t>rel</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678CB1"/>
          <w:sz w:val="28"/>
          <w:szCs w:val="28"/>
          <w:u w:val="single"/>
          <w:shd w:val="clear" w:color="auto" w:fill="0D0D26"/>
        </w:rPr>
        <w:t>stylesheet</w:t>
      </w:r>
      <w:proofErr w:type="spellEnd"/>
      <w:r>
        <w:rPr>
          <w:rFonts w:ascii="Courier New" w:hAnsi="Courier New" w:cs="Courier New"/>
          <w:color w:val="E0E2E4"/>
          <w:sz w:val="28"/>
          <w:szCs w:val="28"/>
          <w:u w:val="single"/>
          <w:shd w:val="clear" w:color="auto" w:fill="0D0D26"/>
        </w:rPr>
        <w:t>"</w:t>
      </w:r>
      <w:r>
        <w:rPr>
          <w:rFonts w:ascii="Courier New" w:hAnsi="Courier New" w:cs="Courier New"/>
          <w:color w:val="E0E2E4"/>
          <w:sz w:val="28"/>
          <w:szCs w:val="28"/>
          <w:shd w:val="clear" w:color="auto" w:fill="0D0D26"/>
        </w:rPr>
        <w:t>&gt;</w:t>
      </w:r>
    </w:p>
    <w:p w14:paraId="04A4E2F7" w14:textId="54BAA4CF" w:rsidR="00351DA6" w:rsidRDefault="00AE2C8C" w:rsidP="00351DA6">
      <w:r>
        <w:t xml:space="preserve">La stessa identica cosa va fatta anche per la parte </w:t>
      </w:r>
      <w:proofErr w:type="spellStart"/>
      <w:r>
        <w:t>Javascript</w:t>
      </w:r>
      <w:proofErr w:type="spellEnd"/>
      <w:r>
        <w:t xml:space="preserve"> e ovviamente per tutti i files di immagine, fonts </w:t>
      </w:r>
      <w:proofErr w:type="spellStart"/>
      <w:r>
        <w:t>ecc</w:t>
      </w:r>
      <w:proofErr w:type="spellEnd"/>
      <w:r>
        <w:t>…</w:t>
      </w:r>
    </w:p>
    <w:p w14:paraId="2BA5AD92" w14:textId="77777777" w:rsidR="00AE2C8C" w:rsidRDefault="00AE2C8C" w:rsidP="00351DA6"/>
    <w:p w14:paraId="70C0FB04" w14:textId="2F2FFA2B" w:rsidR="00355A35" w:rsidRDefault="00355A35" w:rsidP="00403DFF">
      <w:pPr>
        <w:pStyle w:val="Titolo2"/>
      </w:pPr>
      <w:r>
        <w:lastRenderedPageBreak/>
        <w:t>Uso dei frammenti nelle JSP</w:t>
      </w:r>
    </w:p>
    <w:p w14:paraId="48BFF4BC" w14:textId="1A383A28" w:rsidR="00355A35" w:rsidRDefault="00BD41D3" w:rsidP="00351DA6">
      <w:r>
        <w:t>Abbiamo la possibilità di iniettare delle porzioni di pagine di codice JSP direttamente sulle nostre pagine, in modo da migliorare la pulizia, la leggibilità e ridurre le porzioni ripetute di codice.</w:t>
      </w:r>
    </w:p>
    <w:p w14:paraId="45A42454" w14:textId="2A1ED552" w:rsidR="00600BCB" w:rsidRDefault="00600BCB" w:rsidP="00351DA6">
      <w:r>
        <w:t>Per prima cosa andiamo a creare una nuova cartella dentro il percorso:</w:t>
      </w:r>
    </w:p>
    <w:p w14:paraId="6DACF4A4" w14:textId="27691474" w:rsidR="00600BCB" w:rsidRPr="00E05778" w:rsidRDefault="00600BCB" w:rsidP="00600BCB">
      <w:pPr>
        <w:pStyle w:val="Paragrafoelenco"/>
        <w:numPr>
          <w:ilvl w:val="0"/>
          <w:numId w:val="1"/>
        </w:numPr>
        <w:rPr>
          <w:b/>
          <w:bCs/>
          <w:lang w:val="en-US"/>
        </w:rPr>
      </w:pPr>
      <w:proofErr w:type="spellStart"/>
      <w:r w:rsidRPr="00E05778">
        <w:rPr>
          <w:b/>
          <w:bCs/>
          <w:lang w:val="en-US"/>
        </w:rPr>
        <w:t>src</w:t>
      </w:r>
      <w:proofErr w:type="spellEnd"/>
      <w:r w:rsidRPr="00E05778">
        <w:rPr>
          <w:b/>
          <w:bCs/>
          <w:lang w:val="en-US"/>
        </w:rPr>
        <w:t>/main/resources/META-INF/resources/WEB-INF/</w:t>
      </w:r>
      <w:proofErr w:type="spellStart"/>
      <w:r w:rsidRPr="00E05778">
        <w:rPr>
          <w:b/>
          <w:bCs/>
          <w:lang w:val="en-US"/>
        </w:rPr>
        <w:t>jsp</w:t>
      </w:r>
      <w:proofErr w:type="spellEnd"/>
      <w:r w:rsidRPr="00E05778">
        <w:rPr>
          <w:b/>
          <w:bCs/>
          <w:lang w:val="en-US"/>
        </w:rPr>
        <w:t>/</w:t>
      </w:r>
    </w:p>
    <w:p w14:paraId="5F467F1E" w14:textId="3ADA50AF" w:rsidR="00600BCB" w:rsidRPr="005C669F" w:rsidRDefault="00600BCB" w:rsidP="00600BCB">
      <w:pPr>
        <w:rPr>
          <w:b/>
          <w:bCs/>
        </w:rPr>
      </w:pPr>
      <w:r w:rsidRPr="00600BCB">
        <w:t xml:space="preserve">questa cartella la chiamiamo </w:t>
      </w:r>
      <w:r w:rsidRPr="005C669F">
        <w:rPr>
          <w:b/>
          <w:bCs/>
        </w:rPr>
        <w:t>/common</w:t>
      </w:r>
    </w:p>
    <w:p w14:paraId="545D906D" w14:textId="4EAA6BE2" w:rsidR="00600BCB" w:rsidRDefault="00600BCB" w:rsidP="00600BCB">
      <w:r>
        <w:t xml:space="preserve">e dentro ci creiamo un nuovo file chiamato </w:t>
      </w:r>
      <w:r>
        <w:sym w:font="Wingdings" w:char="F0E0"/>
      </w:r>
      <w:r>
        <w:t xml:space="preserve"> </w:t>
      </w:r>
      <w:proofErr w:type="spellStart"/>
      <w:r>
        <w:t>navbar.jspf</w:t>
      </w:r>
      <w:proofErr w:type="spellEnd"/>
    </w:p>
    <w:p w14:paraId="1AF043D4" w14:textId="0E6ED362" w:rsidR="00C22851" w:rsidRDefault="00C22851" w:rsidP="00600BCB">
      <w:r>
        <w:t xml:space="preserve">dentro il file ci copiamo tutto il contenuto della </w:t>
      </w:r>
      <w:proofErr w:type="spellStart"/>
      <w:r>
        <w:t>navigation</w:t>
      </w:r>
      <w:proofErr w:type="spellEnd"/>
      <w:r>
        <w:t xml:space="preserve"> bar della nostra </w:t>
      </w:r>
      <w:proofErr w:type="spellStart"/>
      <w:r>
        <w:t>appllicazione</w:t>
      </w:r>
      <w:proofErr w:type="spellEnd"/>
      <w:r>
        <w:t>.</w:t>
      </w:r>
      <w:r w:rsidR="00F66ED1">
        <w:t xml:space="preserve"> </w:t>
      </w:r>
      <w:proofErr w:type="spellStart"/>
      <w:r w:rsidR="00F66ED1">
        <w:t>Dopodichè</w:t>
      </w:r>
      <w:proofErr w:type="spellEnd"/>
      <w:r w:rsidR="00F66ED1">
        <w:t xml:space="preserve"> andiamo ad iniettare il codice della </w:t>
      </w:r>
      <w:proofErr w:type="spellStart"/>
      <w:r w:rsidR="00F66ED1">
        <w:t>navbar</w:t>
      </w:r>
      <w:proofErr w:type="spellEnd"/>
      <w:r w:rsidR="00F66ED1">
        <w:t xml:space="preserve"> </w:t>
      </w:r>
      <w:proofErr w:type="spellStart"/>
      <w:r w:rsidR="00F66ED1">
        <w:t>direttmente</w:t>
      </w:r>
      <w:proofErr w:type="spellEnd"/>
      <w:r w:rsidR="00F66ED1">
        <w:t xml:space="preserve"> nella pagina dove l’abbiamo rimosso prima in questo modo:</w:t>
      </w:r>
    </w:p>
    <w:p w14:paraId="43253343" w14:textId="052C6962" w:rsidR="00D36145" w:rsidRPr="00D36145" w:rsidRDefault="00D36145" w:rsidP="0069471C">
      <w:pPr>
        <w:rPr>
          <w:rFonts w:ascii="Courier New" w:hAnsi="Courier New" w:cs="Courier New"/>
          <w:color w:val="E8E2B7"/>
          <w:sz w:val="20"/>
          <w:szCs w:val="20"/>
          <w:shd w:val="clear" w:color="auto" w:fill="0D0D26"/>
          <w:lang w:val="en-US"/>
        </w:rPr>
      </w:pPr>
      <w:r w:rsidRPr="00D36145">
        <w:rPr>
          <w:rFonts w:ascii="Courier New" w:hAnsi="Courier New" w:cs="Courier New"/>
          <w:color w:val="E8E2B7"/>
          <w:sz w:val="20"/>
          <w:szCs w:val="20"/>
          <w:shd w:val="clear" w:color="auto" w:fill="0D0D26"/>
          <w:lang w:val="en-US"/>
        </w:rPr>
        <w:t>&lt;%@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b/>
          <w:bCs/>
          <w:color w:val="03A8D8"/>
          <w:sz w:val="20"/>
          <w:szCs w:val="20"/>
          <w:shd w:val="clear" w:color="auto" w:fill="0D0D26"/>
          <w:lang w:val="en-US"/>
        </w:rPr>
        <w:t>include</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93C763"/>
          <w:sz w:val="20"/>
          <w:szCs w:val="20"/>
          <w:shd w:val="clear" w:color="auto" w:fill="0D0D26"/>
          <w:lang w:val="en-US"/>
        </w:rPr>
        <w:t>file</w:t>
      </w:r>
      <w:r w:rsidRPr="00D36145">
        <w:rPr>
          <w:rFonts w:ascii="Courier New" w:hAnsi="Courier New" w:cs="Courier New"/>
          <w:color w:val="E0E2E4"/>
          <w:sz w:val="20"/>
          <w:szCs w:val="20"/>
          <w:shd w:val="clear" w:color="auto" w:fill="0D0D26"/>
          <w:lang w:val="en-US"/>
        </w:rPr>
        <w:t>=</w:t>
      </w:r>
      <w:r w:rsidRPr="00D36145">
        <w:rPr>
          <w:rFonts w:ascii="Courier New" w:hAnsi="Courier New" w:cs="Courier New"/>
          <w:color w:val="EC7600"/>
          <w:sz w:val="20"/>
          <w:szCs w:val="20"/>
          <w:shd w:val="clear" w:color="auto" w:fill="0D0D26"/>
          <w:lang w:val="en-US"/>
        </w:rPr>
        <w:t>"common/</w:t>
      </w:r>
      <w:proofErr w:type="spellStart"/>
      <w:r w:rsidRPr="00D36145">
        <w:rPr>
          <w:rFonts w:ascii="Courier New" w:hAnsi="Courier New" w:cs="Courier New"/>
          <w:color w:val="EC7600"/>
          <w:sz w:val="20"/>
          <w:szCs w:val="20"/>
          <w:shd w:val="clear" w:color="auto" w:fill="0D0D26"/>
          <w:lang w:val="en-US"/>
        </w:rPr>
        <w:t>navbar.jspf</w:t>
      </w:r>
      <w:proofErr w:type="spellEnd"/>
      <w:r w:rsidRPr="00D36145">
        <w:rPr>
          <w:rFonts w:ascii="Courier New" w:hAnsi="Courier New" w:cs="Courier New"/>
          <w:color w:val="EC7600"/>
          <w:sz w:val="20"/>
          <w:szCs w:val="20"/>
          <w:shd w:val="clear" w:color="auto" w:fill="0D0D26"/>
          <w:lang w:val="en-US"/>
        </w:rPr>
        <w: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E8E2B7"/>
          <w:sz w:val="20"/>
          <w:szCs w:val="20"/>
          <w:shd w:val="clear" w:color="auto" w:fill="0D0D26"/>
          <w:lang w:val="en-US"/>
        </w:rPr>
        <w:t>%&gt;</w:t>
      </w:r>
    </w:p>
    <w:p w14:paraId="13C4CAFF" w14:textId="77777777" w:rsidR="00AA370B" w:rsidRPr="00D36145" w:rsidRDefault="00AA370B" w:rsidP="00393D65">
      <w:pPr>
        <w:rPr>
          <w:lang w:val="en-US"/>
        </w:rPr>
      </w:pPr>
    </w:p>
    <w:p w14:paraId="2037ADC4" w14:textId="0CD4BCB9" w:rsidR="00401E97" w:rsidRDefault="0016695D" w:rsidP="00D96170">
      <w:pPr>
        <w:pStyle w:val="Titolo2"/>
      </w:pPr>
      <w:r w:rsidRPr="0016695D">
        <w:t>Migliorare l’estetica della pagina d</w:t>
      </w:r>
      <w:r>
        <w:t>i login</w:t>
      </w:r>
    </w:p>
    <w:p w14:paraId="72DEA14B" w14:textId="462BC801" w:rsidR="009B155F" w:rsidRDefault="003F04FC" w:rsidP="00401E97">
      <w:r>
        <w:t xml:space="preserve">Per prima cosa abbiamo diviso in frammenti il contenuto delle nostre </w:t>
      </w:r>
      <w:proofErr w:type="spellStart"/>
      <w:r>
        <w:t>jsp</w:t>
      </w:r>
      <w:proofErr w:type="spellEnd"/>
      <w:r>
        <w:t xml:space="preserve"> come mostrato nella precedente sezione di introduzione ai frammenti, nel percorso /common ora abbiamo altri files:</w:t>
      </w:r>
    </w:p>
    <w:p w14:paraId="0256A7BA" w14:textId="2A5CA110" w:rsidR="003F04FC" w:rsidRDefault="003F04FC" w:rsidP="003F04FC">
      <w:pPr>
        <w:pStyle w:val="Paragrafoelenco"/>
        <w:numPr>
          <w:ilvl w:val="0"/>
          <w:numId w:val="1"/>
        </w:numPr>
      </w:pPr>
      <w:proofErr w:type="spellStart"/>
      <w:r w:rsidRPr="00D96170">
        <w:rPr>
          <w:b/>
          <w:bCs/>
        </w:rPr>
        <w:t>foot.jspf</w:t>
      </w:r>
      <w:proofErr w:type="spellEnd"/>
      <w:r>
        <w:t xml:space="preserve"> (contiene il richiamo del </w:t>
      </w:r>
      <w:proofErr w:type="spellStart"/>
      <w:r>
        <w:t>javascript</w:t>
      </w:r>
      <w:proofErr w:type="spellEnd"/>
      <w:r>
        <w:t xml:space="preserve"> del bootstrap, che richiamiamo ovunque)</w:t>
      </w:r>
    </w:p>
    <w:p w14:paraId="57BBEE87" w14:textId="46F323E3" w:rsidR="003F04FC" w:rsidRDefault="003F04FC" w:rsidP="003F04FC">
      <w:pPr>
        <w:pStyle w:val="Paragrafoelenco"/>
        <w:numPr>
          <w:ilvl w:val="0"/>
          <w:numId w:val="1"/>
        </w:numPr>
      </w:pPr>
      <w:proofErr w:type="spellStart"/>
      <w:r w:rsidRPr="00D96170">
        <w:rPr>
          <w:b/>
          <w:bCs/>
        </w:rPr>
        <w:t>head.jspf</w:t>
      </w:r>
      <w:proofErr w:type="spellEnd"/>
      <w:r w:rsidRPr="00D96170">
        <w:rPr>
          <w:b/>
          <w:bCs/>
        </w:rPr>
        <w:t xml:space="preserve"> </w:t>
      </w:r>
      <w:r>
        <w:t>(contiene il frammento contenuto all’interno dei tag &lt;head&gt;&lt;/head, anche questo componente lo richiamiamo ovunque nelle nostre pagine della applicazione)</w:t>
      </w:r>
    </w:p>
    <w:p w14:paraId="626E8649" w14:textId="07839286" w:rsidR="003F04FC" w:rsidRDefault="003F04FC" w:rsidP="003F04FC">
      <w:pPr>
        <w:pStyle w:val="Paragrafoelenco"/>
        <w:numPr>
          <w:ilvl w:val="0"/>
          <w:numId w:val="1"/>
        </w:numPr>
      </w:pPr>
      <w:proofErr w:type="spellStart"/>
      <w:r w:rsidRPr="00D96170">
        <w:rPr>
          <w:b/>
          <w:bCs/>
        </w:rPr>
        <w:t>jumbotron.jspf</w:t>
      </w:r>
      <w:proofErr w:type="spellEnd"/>
      <w:r>
        <w:t xml:space="preserve"> (è l’intestazione della pagina di login)</w:t>
      </w:r>
    </w:p>
    <w:p w14:paraId="7848C1A1" w14:textId="284D7BD5" w:rsidR="003F04FC" w:rsidRDefault="003F04FC" w:rsidP="003F04FC">
      <w:pPr>
        <w:pStyle w:val="Paragrafoelenco"/>
        <w:numPr>
          <w:ilvl w:val="0"/>
          <w:numId w:val="1"/>
        </w:numPr>
      </w:pPr>
      <w:proofErr w:type="spellStart"/>
      <w:r w:rsidRPr="00D96170">
        <w:rPr>
          <w:b/>
          <w:bCs/>
        </w:rPr>
        <w:t>navbar.jspf</w:t>
      </w:r>
      <w:proofErr w:type="spellEnd"/>
      <w:r>
        <w:t xml:space="preserve"> (la </w:t>
      </w:r>
      <w:proofErr w:type="spellStart"/>
      <w:r>
        <w:t>navbar</w:t>
      </w:r>
      <w:proofErr w:type="spellEnd"/>
      <w:r>
        <w:t xml:space="preserve"> vista nella precedente sezione, che richiamiamo ovunque)</w:t>
      </w:r>
    </w:p>
    <w:p w14:paraId="116898D1" w14:textId="62693D2D" w:rsidR="00D96170" w:rsidRDefault="00D96170" w:rsidP="00D96170">
      <w:r>
        <w:t xml:space="preserve">Abbiamo poi richiamato questi frammenti dentro le nostre </w:t>
      </w:r>
      <w:proofErr w:type="spellStart"/>
      <w:r>
        <w:t>jsp</w:t>
      </w:r>
      <w:proofErr w:type="spellEnd"/>
      <w:r>
        <w:t xml:space="preserve"> come nell’esempio della </w:t>
      </w:r>
      <w:proofErr w:type="spellStart"/>
      <w:r>
        <w:t>login.jsp</w:t>
      </w:r>
      <w:proofErr w:type="spellEnd"/>
      <w:r>
        <w:t>:</w:t>
      </w:r>
    </w:p>
    <w:p w14:paraId="56219A5D"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&lt;%@</w:t>
      </w:r>
      <w:r>
        <w:rPr>
          <w:rFonts w:ascii="Courier New" w:hAnsi="Courier New" w:cs="Courier New"/>
          <w:color w:val="CCCCCC"/>
          <w:sz w:val="20"/>
          <w:szCs w:val="20"/>
        </w:rPr>
        <w:t xml:space="preserve"> </w:t>
      </w:r>
      <w:proofErr w:type="spellStart"/>
      <w:r>
        <w:rPr>
          <w:rFonts w:ascii="Courier New" w:hAnsi="Courier New" w:cs="Courier New"/>
          <w:b/>
          <w:bCs/>
          <w:color w:val="03A8D8"/>
          <w:sz w:val="20"/>
          <w:szCs w:val="20"/>
        </w:rPr>
        <w:t>taglib</w:t>
      </w:r>
      <w:proofErr w:type="spellEnd"/>
      <w:r>
        <w:rPr>
          <w:rFonts w:ascii="Courier New" w:hAnsi="Courier New" w:cs="Courier New"/>
          <w:color w:val="CCCCCC"/>
          <w:sz w:val="20"/>
          <w:szCs w:val="20"/>
        </w:rPr>
        <w:t xml:space="preserve"> </w:t>
      </w:r>
      <w:proofErr w:type="spellStart"/>
      <w:r>
        <w:rPr>
          <w:rFonts w:ascii="Courier New" w:hAnsi="Courier New" w:cs="Courier New"/>
          <w:color w:val="8AC6F2"/>
          <w:sz w:val="20"/>
          <w:szCs w:val="20"/>
        </w:rPr>
        <w:t>prefix</w:t>
      </w:r>
      <w:proofErr w:type="spellEnd"/>
      <w:r>
        <w:rPr>
          <w:rFonts w:ascii="Courier New" w:hAnsi="Courier New" w:cs="Courier New"/>
          <w:color w:val="F6F3E8"/>
          <w:sz w:val="20"/>
          <w:szCs w:val="20"/>
        </w:rPr>
        <w:t>=</w:t>
      </w:r>
      <w:r>
        <w:rPr>
          <w:rFonts w:ascii="Courier New" w:hAnsi="Courier New" w:cs="Courier New"/>
          <w:color w:val="95E454"/>
          <w:sz w:val="20"/>
          <w:szCs w:val="20"/>
        </w:rPr>
        <w:t>"c"</w:t>
      </w:r>
      <w:r>
        <w:rPr>
          <w:rFonts w:ascii="Courier New" w:hAnsi="Courier New" w:cs="Courier New"/>
          <w:color w:val="CCCCCC"/>
          <w:sz w:val="20"/>
          <w:szCs w:val="20"/>
        </w:rPr>
        <w:t xml:space="preserve"> </w:t>
      </w:r>
      <w:r>
        <w:rPr>
          <w:rFonts w:ascii="Courier New" w:hAnsi="Courier New" w:cs="Courier New"/>
          <w:color w:val="8AC6F2"/>
          <w:sz w:val="20"/>
          <w:szCs w:val="20"/>
        </w:rPr>
        <w:t>uri</w:t>
      </w:r>
      <w:r>
        <w:rPr>
          <w:rFonts w:ascii="Courier New" w:hAnsi="Courier New" w:cs="Courier New"/>
          <w:color w:val="F6F3E8"/>
          <w:sz w:val="20"/>
          <w:szCs w:val="20"/>
        </w:rPr>
        <w:t>=</w:t>
      </w:r>
      <w:r>
        <w:rPr>
          <w:rFonts w:ascii="Courier New" w:hAnsi="Courier New" w:cs="Courier New"/>
          <w:color w:val="95E454"/>
          <w:sz w:val="20"/>
          <w:szCs w:val="20"/>
        </w:rPr>
        <w:t>"http://java.sun.com/</w:t>
      </w:r>
      <w:proofErr w:type="spellStart"/>
      <w:r>
        <w:rPr>
          <w:rFonts w:ascii="Courier New" w:hAnsi="Courier New" w:cs="Courier New"/>
          <w:color w:val="95E454"/>
          <w:sz w:val="20"/>
          <w:szCs w:val="20"/>
        </w:rPr>
        <w:t>jsp</w:t>
      </w:r>
      <w:proofErr w:type="spellEnd"/>
      <w:r>
        <w:rPr>
          <w:rFonts w:ascii="Courier New" w:hAnsi="Courier New" w:cs="Courier New"/>
          <w:color w:val="95E454"/>
          <w:sz w:val="20"/>
          <w:szCs w:val="20"/>
        </w:rPr>
        <w:t>/</w:t>
      </w:r>
      <w:proofErr w:type="spellStart"/>
      <w:r>
        <w:rPr>
          <w:rFonts w:ascii="Courier New" w:hAnsi="Courier New" w:cs="Courier New"/>
          <w:color w:val="95E454"/>
          <w:sz w:val="20"/>
          <w:szCs w:val="20"/>
        </w:rPr>
        <w:t>jstl</w:t>
      </w:r>
      <w:proofErr w:type="spellEnd"/>
      <w:r>
        <w:rPr>
          <w:rFonts w:ascii="Courier New" w:hAnsi="Courier New" w:cs="Courier New"/>
          <w:color w:val="95E454"/>
          <w:sz w:val="20"/>
          <w:szCs w:val="20"/>
        </w:rPr>
        <w:t>/core"</w:t>
      </w:r>
      <w:r>
        <w:rPr>
          <w:rFonts w:ascii="Courier New" w:hAnsi="Courier New" w:cs="Courier New"/>
          <w:color w:val="CCCCCC"/>
          <w:sz w:val="20"/>
          <w:szCs w:val="20"/>
        </w:rPr>
        <w:t xml:space="preserve"> </w:t>
      </w:r>
      <w:r>
        <w:rPr>
          <w:rFonts w:ascii="Courier New" w:hAnsi="Courier New" w:cs="Courier New"/>
          <w:color w:val="F3F6EE"/>
          <w:sz w:val="20"/>
          <w:szCs w:val="20"/>
        </w:rPr>
        <w:t>%&gt;</w:t>
      </w:r>
    </w:p>
    <w:p w14:paraId="622BCC8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3F6EE"/>
          <w:sz w:val="20"/>
          <w:szCs w:val="20"/>
          <w:lang w:val="en-US"/>
        </w:rPr>
        <w:t>&lt;!</w:t>
      </w:r>
      <w:r w:rsidRPr="00D96170">
        <w:rPr>
          <w:rFonts w:ascii="Courier New" w:hAnsi="Courier New" w:cs="Courier New"/>
          <w:color w:val="D4C4A9"/>
          <w:sz w:val="20"/>
          <w:szCs w:val="20"/>
          <w:lang w:val="en-US"/>
        </w:rPr>
        <w:t>DOCTYPE</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html&gt;</w:t>
      </w:r>
    </w:p>
    <w:p w14:paraId="45535D9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D4C4A9"/>
          <w:sz w:val="20"/>
          <w:szCs w:val="20"/>
          <w:u w:val="single"/>
          <w:lang w:val="en-US"/>
        </w:rPr>
        <w:t>&lt;html</w:t>
      </w:r>
      <w:r w:rsidRPr="00D96170">
        <w:rPr>
          <w:rFonts w:ascii="Courier New" w:hAnsi="Courier New" w:cs="Courier New"/>
          <w:color w:val="CCCCCC"/>
          <w:sz w:val="20"/>
          <w:szCs w:val="20"/>
          <w:u w:val="single"/>
          <w:lang w:val="en-US"/>
        </w:rPr>
        <w:t xml:space="preserve"> </w:t>
      </w:r>
      <w:r w:rsidRPr="00D96170">
        <w:rPr>
          <w:rFonts w:ascii="Courier New" w:hAnsi="Courier New" w:cs="Courier New"/>
          <w:color w:val="CAE682"/>
          <w:sz w:val="20"/>
          <w:szCs w:val="20"/>
          <w:u w:val="single"/>
          <w:lang w:val="en-US"/>
        </w:rPr>
        <w:t>lang</w:t>
      </w:r>
      <w:r w:rsidRPr="00D96170">
        <w:rPr>
          <w:rFonts w:ascii="Courier New" w:hAnsi="Courier New" w:cs="Courier New"/>
          <w:color w:val="F6F3E8"/>
          <w:sz w:val="20"/>
          <w:szCs w:val="20"/>
          <w:u w:val="single"/>
          <w:lang w:val="en-US"/>
        </w:rPr>
        <w:t>=</w:t>
      </w:r>
      <w:r w:rsidRPr="00D96170">
        <w:rPr>
          <w:rFonts w:ascii="Courier New" w:hAnsi="Courier New" w:cs="Courier New"/>
          <w:color w:val="95E454"/>
          <w:sz w:val="20"/>
          <w:szCs w:val="20"/>
          <w:u w:val="single"/>
          <w:lang w:val="en-US"/>
        </w:rPr>
        <w:t>"</w:t>
      </w:r>
      <w:proofErr w:type="spellStart"/>
      <w:r w:rsidRPr="00D96170">
        <w:rPr>
          <w:rFonts w:ascii="Courier New" w:hAnsi="Courier New" w:cs="Courier New"/>
          <w:color w:val="95E454"/>
          <w:sz w:val="20"/>
          <w:szCs w:val="20"/>
          <w:u w:val="single"/>
          <w:lang w:val="en-US"/>
        </w:rPr>
        <w:t>en</w:t>
      </w:r>
      <w:proofErr w:type="spellEnd"/>
      <w:r w:rsidRPr="00D96170">
        <w:rPr>
          <w:rFonts w:ascii="Courier New" w:hAnsi="Courier New" w:cs="Courier New"/>
          <w:color w:val="95E454"/>
          <w:sz w:val="20"/>
          <w:szCs w:val="20"/>
          <w:u w:val="single"/>
          <w:lang w:val="en-US"/>
        </w:rPr>
        <w:t>"</w:t>
      </w:r>
      <w:r w:rsidRPr="00D96170">
        <w:rPr>
          <w:rFonts w:ascii="Courier New" w:hAnsi="Courier New" w:cs="Courier New"/>
          <w:color w:val="D4C4A9"/>
          <w:sz w:val="20"/>
          <w:szCs w:val="20"/>
          <w:u w:val="single"/>
          <w:lang w:val="en-US"/>
        </w:rPr>
        <w:t>&gt;</w:t>
      </w:r>
    </w:p>
    <w:p w14:paraId="2A3978CA"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head.jspf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79DBB38C"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&lt;body&gt;</w:t>
      </w:r>
    </w:p>
    <w:p w14:paraId="7C83FDB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navbar.jspf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EA9390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jumbotron.jspf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CFEDDB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99968B"/>
          <w:sz w:val="20"/>
          <w:szCs w:val="20"/>
          <w:lang w:val="en-US"/>
        </w:rPr>
        <w:t>&lt;!-- Form Login --&gt;</w:t>
      </w:r>
    </w:p>
    <w:p w14:paraId="088CE3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"container login-container"</w:t>
      </w:r>
      <w:r w:rsidRPr="00D96170">
        <w:rPr>
          <w:rFonts w:ascii="Courier New" w:hAnsi="Courier New" w:cs="Courier New"/>
          <w:color w:val="D4C4A9"/>
          <w:sz w:val="20"/>
          <w:szCs w:val="20"/>
          <w:lang w:val="en-US"/>
        </w:rPr>
        <w:t>&gt;</w:t>
      </w:r>
    </w:p>
    <w:p w14:paraId="20133C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"row"</w:t>
      </w:r>
      <w:r w:rsidRPr="00D96170">
        <w:rPr>
          <w:rFonts w:ascii="Courier New" w:hAnsi="Courier New" w:cs="Courier New"/>
          <w:color w:val="D4C4A9"/>
          <w:sz w:val="20"/>
          <w:szCs w:val="20"/>
          <w:lang w:val="en-US"/>
        </w:rPr>
        <w:t>&gt;</w:t>
      </w:r>
    </w:p>
    <w:p w14:paraId="1D00E694"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"col-md-6 login-form"</w:t>
      </w:r>
      <w:r w:rsidRPr="00D96170">
        <w:rPr>
          <w:rFonts w:ascii="Courier New" w:hAnsi="Courier New" w:cs="Courier New"/>
          <w:color w:val="D4C4A9"/>
          <w:sz w:val="20"/>
          <w:szCs w:val="20"/>
          <w:lang w:val="en-US"/>
        </w:rPr>
        <w:t>&gt;</w:t>
      </w:r>
    </w:p>
    <w:p w14:paraId="469A873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Login Form</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 xml:space="preserve">  </w:t>
      </w:r>
    </w:p>
    <w:p w14:paraId="314245D0"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method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"post"</w:t>
      </w:r>
      <w:r w:rsidRPr="00D96170">
        <w:rPr>
          <w:rFonts w:ascii="Courier New" w:hAnsi="Courier New" w:cs="Courier New"/>
          <w:color w:val="D4C4A9"/>
          <w:sz w:val="20"/>
          <w:szCs w:val="20"/>
          <w:lang w:val="en-US"/>
        </w:rPr>
        <w:t>&gt;</w:t>
      </w:r>
    </w:p>
    <w:p w14:paraId="567D0791"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59818B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"text"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 xml:space="preserve">"Nome </w:t>
      </w:r>
      <w:proofErr w:type="spellStart"/>
      <w:r w:rsidRPr="00D96170">
        <w:rPr>
          <w:rFonts w:ascii="Courier New" w:hAnsi="Courier New" w:cs="Courier New"/>
          <w:color w:val="95E454"/>
          <w:sz w:val="20"/>
          <w:szCs w:val="20"/>
          <w:lang w:val="en-US"/>
        </w:rPr>
        <w:t>Utente</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p>
    <w:p w14:paraId="06F848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DFE1B7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87076B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D4C4A9"/>
          <w:sz w:val="20"/>
          <w:szCs w:val="20"/>
          <w:lang w:val="en-US"/>
        </w:rPr>
        <w:t>&gt;</w:t>
      </w:r>
    </w:p>
    <w:p w14:paraId="2D8796F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5B7299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EC377F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btnSubmit</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"submit"</w:t>
      </w:r>
      <w:r w:rsidRPr="00D96170">
        <w:rPr>
          <w:rFonts w:ascii="Courier New" w:hAnsi="Courier New" w:cs="Courier New"/>
          <w:color w:val="D4C4A9"/>
          <w:sz w:val="20"/>
          <w:szCs w:val="20"/>
          <w:lang w:val="en-US"/>
        </w:rPr>
        <w:t>&gt;</w:t>
      </w:r>
    </w:p>
    <w:p w14:paraId="4BDE576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BCD1E3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770CABC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lastRenderedPageBreak/>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&lt;a</w:t>
      </w:r>
      <w:r w:rsidRPr="00D96170">
        <w:rPr>
          <w:rFonts w:ascii="Courier New" w:hAnsi="Courier New" w:cs="Courier New"/>
          <w:color w:val="CCCCCC"/>
          <w:sz w:val="20"/>
          <w:szCs w:val="20"/>
          <w:lang w:val="en-US"/>
        </w:rPr>
        <w:t xml:space="preserve"> </w:t>
      </w:r>
      <w:proofErr w:type="spellStart"/>
      <w:r w:rsidRPr="00D96170">
        <w:rPr>
          <w:rFonts w:ascii="Courier New" w:hAnsi="Courier New" w:cs="Courier New"/>
          <w:color w:val="CAE682"/>
          <w:sz w:val="20"/>
          <w:szCs w:val="20"/>
          <w:lang w:val="en-US"/>
        </w:rPr>
        <w:t>href</w:t>
      </w:r>
      <w:proofErr w:type="spellEnd"/>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ForgetPwd</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r w:rsidRPr="00D96170">
        <w:rPr>
          <w:rFonts w:ascii="Courier New" w:hAnsi="Courier New" w:cs="Courier New"/>
          <w:color w:val="F6F3E8"/>
          <w:sz w:val="20"/>
          <w:szCs w:val="20"/>
          <w:lang w:val="en-US"/>
        </w:rPr>
        <w:t xml:space="preserve">Password </w:t>
      </w:r>
      <w:proofErr w:type="spellStart"/>
      <w:r w:rsidRPr="00D96170">
        <w:rPr>
          <w:rFonts w:ascii="Courier New" w:hAnsi="Courier New" w:cs="Courier New"/>
          <w:color w:val="F6F3E8"/>
          <w:sz w:val="20"/>
          <w:szCs w:val="20"/>
          <w:u w:val="single"/>
          <w:lang w:val="en-US"/>
        </w:rPr>
        <w:t>Dimenticata</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&lt;/a&gt;</w:t>
      </w:r>
    </w:p>
    <w:p w14:paraId="3C26A09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30EAF2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r w:rsidRPr="00D96170">
        <w:rPr>
          <w:rFonts w:ascii="Courier New" w:hAnsi="Courier New" w:cs="Courier New"/>
          <w:b/>
          <w:bCs/>
          <w:color w:val="03A8D8"/>
          <w:sz w:val="20"/>
          <w:szCs w:val="20"/>
          <w:lang w:val="en-US"/>
        </w:rPr>
        <w:t>c:if</w:t>
      </w:r>
      <w:proofErr w:type="spellEnd"/>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test</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param.error</w:t>
      </w:r>
      <w:proofErr w:type="spellEnd"/>
      <w:r w:rsidRPr="00D96170">
        <w:rPr>
          <w:rFonts w:ascii="Courier New" w:hAnsi="Courier New" w:cs="Courier New"/>
          <w:color w:val="F6F3E8"/>
          <w:sz w:val="20"/>
          <w:szCs w:val="20"/>
          <w:lang w:val="en-US"/>
        </w:rPr>
        <w:t xml:space="preserve"> != null}</w:t>
      </w:r>
      <w:r w:rsidRPr="00D96170">
        <w:rPr>
          <w:rFonts w:ascii="Courier New" w:hAnsi="Courier New" w:cs="Courier New"/>
          <w:color w:val="95E454"/>
          <w:sz w:val="20"/>
          <w:szCs w:val="20"/>
          <w:lang w:val="en-US"/>
        </w:rPr>
        <w:t>"</w:t>
      </w:r>
      <w:r w:rsidRPr="00D96170">
        <w:rPr>
          <w:rFonts w:ascii="Courier New" w:hAnsi="Courier New" w:cs="Courier New"/>
          <w:color w:val="F3F6EE"/>
          <w:sz w:val="20"/>
          <w:szCs w:val="20"/>
          <w:lang w:val="en-US"/>
        </w:rPr>
        <w:t>&gt;</w:t>
      </w:r>
    </w:p>
    <w:p w14:paraId="4068128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"alert alert-danger"</w:t>
      </w:r>
      <w:r w:rsidRPr="00D96170">
        <w:rPr>
          <w:rFonts w:ascii="Courier New" w:hAnsi="Courier New" w:cs="Courier New"/>
          <w:color w:val="D4C4A9"/>
          <w:sz w:val="20"/>
          <w:szCs w:val="20"/>
          <w:lang w:val="en-US"/>
        </w:rPr>
        <w:t>&gt;</w:t>
      </w:r>
    </w:p>
    <w:p w14:paraId="739C39F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&lt;p&gt;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errmsg</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&lt;/p&gt;</w:t>
      </w:r>
    </w:p>
    <w:p w14:paraId="4B694A1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14B5F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r w:rsidRPr="00D96170">
        <w:rPr>
          <w:rFonts w:ascii="Courier New" w:hAnsi="Courier New" w:cs="Courier New"/>
          <w:b/>
          <w:bCs/>
          <w:color w:val="03A8D8"/>
          <w:sz w:val="20"/>
          <w:szCs w:val="20"/>
          <w:lang w:val="en-US"/>
        </w:rPr>
        <w:t>c:if</w:t>
      </w:r>
      <w:proofErr w:type="spellEnd"/>
      <w:r w:rsidRPr="00D96170">
        <w:rPr>
          <w:rFonts w:ascii="Courier New" w:hAnsi="Courier New" w:cs="Courier New"/>
          <w:color w:val="F3F6EE"/>
          <w:sz w:val="20"/>
          <w:szCs w:val="20"/>
          <w:lang w:val="en-US"/>
        </w:rPr>
        <w:t>&gt;</w:t>
      </w:r>
      <w:r w:rsidRPr="00D96170">
        <w:rPr>
          <w:rFonts w:ascii="Courier New" w:hAnsi="Courier New" w:cs="Courier New"/>
          <w:color w:val="F6F3E8"/>
          <w:sz w:val="20"/>
          <w:szCs w:val="20"/>
          <w:lang w:val="en-US"/>
        </w:rPr>
        <w:t xml:space="preserve">   </w:t>
      </w:r>
    </w:p>
    <w:p w14:paraId="63AE69BD"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&lt;/form&gt;</w:t>
      </w:r>
    </w:p>
    <w:p w14:paraId="351B690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79904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450EC0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&lt;/div&gt;</w:t>
      </w:r>
    </w:p>
    <w:p w14:paraId="6F7C32D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foot.jspf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0AB761F0"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sidRPr="00D96170">
        <w:rPr>
          <w:rFonts w:ascii="Courier New" w:hAnsi="Courier New" w:cs="Courier New"/>
          <w:color w:val="F6F3E8"/>
          <w:sz w:val="20"/>
          <w:szCs w:val="20"/>
          <w:lang w:val="en-US"/>
        </w:rPr>
        <w:tab/>
      </w:r>
      <w:r>
        <w:rPr>
          <w:rFonts w:ascii="Courier New" w:hAnsi="Courier New" w:cs="Courier New"/>
          <w:color w:val="D4C4A9"/>
          <w:sz w:val="20"/>
          <w:szCs w:val="20"/>
        </w:rPr>
        <w:t>&lt;/body&gt;</w:t>
      </w:r>
    </w:p>
    <w:p w14:paraId="3834E32B"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D4C4A9"/>
          <w:sz w:val="20"/>
          <w:szCs w:val="20"/>
        </w:rPr>
        <w:t>&lt;/html&gt;</w:t>
      </w:r>
    </w:p>
    <w:p w14:paraId="58D881A5" w14:textId="56A43499" w:rsidR="00D96170" w:rsidRDefault="00D96170" w:rsidP="00D96170">
      <w:r>
        <w:t>Richiamando questi frammenti sempre con l’uso del TAG “include” del JSTL.</w:t>
      </w:r>
    </w:p>
    <w:p w14:paraId="45FF7F3A" w14:textId="40EADB97" w:rsidR="004667EA" w:rsidRDefault="004667EA" w:rsidP="00D96170">
      <w:r>
        <w:t>Per migliorare l’aspetto della pagina di login si è deciso di inserire un nuovo FORM di login:</w:t>
      </w:r>
    </w:p>
    <w:p w14:paraId="7B4A4E32" w14:textId="645B8D1E" w:rsidR="004667EA" w:rsidRDefault="004667EA" w:rsidP="004667EA">
      <w:pPr>
        <w:pStyle w:val="Paragrafoelenco"/>
        <w:numPr>
          <w:ilvl w:val="0"/>
          <w:numId w:val="1"/>
        </w:numPr>
      </w:pPr>
      <w:r>
        <w:t xml:space="preserve">i parametri che vengono passati al </w:t>
      </w:r>
      <w:proofErr w:type="spellStart"/>
      <w:r>
        <w:t>form</w:t>
      </w:r>
      <w:proofErr w:type="spellEnd"/>
      <w:r>
        <w:t xml:space="preserve"> sono gli stessi del precedente (quindi sempre “name” e “password”)</w:t>
      </w:r>
    </w:p>
    <w:p w14:paraId="1D46A5E2" w14:textId="65BF3760" w:rsidR="004667EA" w:rsidRDefault="004667EA" w:rsidP="004667EA">
      <w:pPr>
        <w:pStyle w:val="Paragrafoelenco"/>
        <w:numPr>
          <w:ilvl w:val="0"/>
          <w:numId w:val="1"/>
        </w:numPr>
      </w:pPr>
      <w:r>
        <w:t>particolarmente interessante l’introduzione del TAG &lt;</w:t>
      </w:r>
      <w:proofErr w:type="spellStart"/>
      <w:r>
        <w:t>c:if</w:t>
      </w:r>
      <w:proofErr w:type="spellEnd"/>
      <w:r>
        <w:t xml:space="preserve"> …&gt; dove gestiamo la situazione in cui un utente possa inserire le credenziali errate, viene emesso un messaggio di errore, che valorizziamo nella classe LoginController.java</w:t>
      </w:r>
    </w:p>
    <w:p w14:paraId="19A8699C" w14:textId="4973F07B" w:rsidR="003A1E54" w:rsidRDefault="003A1E54" w:rsidP="003A1E54">
      <w:r>
        <w:t>Particolare della classe LoginController.java:</w:t>
      </w:r>
    </w:p>
    <w:p w14:paraId="6A28D63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808080"/>
          <w:sz w:val="16"/>
          <w:szCs w:val="16"/>
          <w:lang w:val="en-US"/>
        </w:rPr>
        <w:t>@GetMapping</w:t>
      </w:r>
      <w:r w:rsidRPr="003A1E54">
        <w:rPr>
          <w:rFonts w:ascii="Courier New" w:hAnsi="Courier New" w:cs="Courier New"/>
          <w:color w:val="F3F6EE"/>
          <w:sz w:val="16"/>
          <w:szCs w:val="16"/>
          <w:lang w:val="en-US"/>
        </w:rPr>
        <w:t>(</w:t>
      </w:r>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3BAF7CE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F3F6EE"/>
          <w:sz w:val="16"/>
          <w:szCs w:val="16"/>
          <w:lang w:val="en-US"/>
        </w:rPr>
        <w:t>getLoginPage</w:t>
      </w:r>
      <w:proofErr w:type="spellEnd"/>
      <w:r w:rsidRPr="003A1E54">
        <w:rPr>
          <w:rFonts w:ascii="Courier New" w:hAnsi="Courier New" w:cs="Courier New"/>
          <w:color w:val="F3F6EE"/>
          <w:sz w:val="16"/>
          <w:szCs w:val="16"/>
          <w:lang w:val="en-US"/>
        </w:rPr>
        <w:t>(</w:t>
      </w:r>
      <w:r w:rsidRPr="003A1E54">
        <w:rPr>
          <w:rFonts w:ascii="Courier New" w:hAnsi="Courier New" w:cs="Courier New"/>
          <w:color w:val="CAE682"/>
          <w:sz w:val="16"/>
          <w:szCs w:val="16"/>
          <w:lang w:val="en-US"/>
        </w:rPr>
        <w:t>Model</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5657CA90"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"intestazione"</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saluti</w:t>
      </w:r>
      <w:r>
        <w:rPr>
          <w:rFonts w:ascii="Courier New" w:hAnsi="Courier New" w:cs="Courier New"/>
          <w:color w:val="F3F6EE"/>
          <w:sz w:val="16"/>
          <w:szCs w:val="16"/>
        </w:rPr>
        <w:t>);</w:t>
      </w:r>
    </w:p>
    <w:p w14:paraId="0102E0F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"advertising"</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advertising</w:t>
      </w:r>
      <w:r>
        <w:rPr>
          <w:rFonts w:ascii="Courier New" w:hAnsi="Courier New" w:cs="Courier New"/>
          <w:color w:val="F3F6EE"/>
          <w:sz w:val="16"/>
          <w:szCs w:val="16"/>
        </w:rPr>
        <w:t>);</w:t>
      </w:r>
    </w:p>
    <w:p w14:paraId="667C1CDE"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titolo</w:t>
      </w:r>
      <w:r>
        <w:rPr>
          <w:rFonts w:ascii="Courier New" w:hAnsi="Courier New" w:cs="Courier New"/>
          <w:color w:val="F3F6EE"/>
          <w:sz w:val="16"/>
          <w:szCs w:val="16"/>
        </w:rPr>
        <w:t>);</w:t>
      </w:r>
    </w:p>
    <w:p w14:paraId="426C6E0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"sottotitolo"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sottotitolo</w:t>
      </w:r>
      <w:r>
        <w:rPr>
          <w:rFonts w:ascii="Courier New" w:hAnsi="Courier New" w:cs="Courier New"/>
          <w:color w:val="F3F6EE"/>
          <w:sz w:val="16"/>
          <w:szCs w:val="16"/>
        </w:rPr>
        <w:t>);</w:t>
      </w:r>
    </w:p>
    <w:p w14:paraId="54C4FD3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.addAttribute</w:t>
      </w:r>
      <w:proofErr w:type="spellEnd"/>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errmsg</w:t>
      </w:r>
      <w:proofErr w:type="spellEnd"/>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53DCCD"/>
          <w:sz w:val="16"/>
          <w:szCs w:val="16"/>
          <w:lang w:val="en-US"/>
        </w:rPr>
        <w:t>errmsg</w:t>
      </w:r>
      <w:proofErr w:type="spellEnd"/>
      <w:r w:rsidRPr="003A1E54">
        <w:rPr>
          <w:rFonts w:ascii="Courier New" w:hAnsi="Courier New" w:cs="Courier New"/>
          <w:color w:val="F3F6EE"/>
          <w:sz w:val="16"/>
          <w:szCs w:val="16"/>
          <w:lang w:val="en-US"/>
        </w:rPr>
        <w:t>);</w:t>
      </w:r>
    </w:p>
    <w:p w14:paraId="24342E6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
    <w:p w14:paraId="00E5216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71401DAC"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3BF4FD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1D66AFF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07796DC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@PostMapping</w:t>
      </w:r>
      <w:r w:rsidRPr="003A1E54">
        <w:rPr>
          <w:rFonts w:ascii="Courier New" w:hAnsi="Courier New" w:cs="Courier New"/>
          <w:color w:val="F3F6EE"/>
          <w:sz w:val="16"/>
          <w:szCs w:val="16"/>
          <w:lang w:val="en-US"/>
        </w:rPr>
        <w:t>(</w:t>
      </w:r>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5876077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F3F6EE"/>
          <w:sz w:val="16"/>
          <w:szCs w:val="16"/>
          <w:lang w:val="en-US"/>
        </w:rPr>
        <w:t>goToWelcomePage</w:t>
      </w:r>
      <w:proofErr w:type="spellEnd"/>
      <w:r w:rsidRPr="003A1E54">
        <w:rPr>
          <w:rFonts w:ascii="Courier New" w:hAnsi="Courier New" w:cs="Courier New"/>
          <w:color w:val="F3F6EE"/>
          <w:sz w:val="16"/>
          <w:szCs w:val="16"/>
          <w:lang w:val="en-US"/>
        </w:rPr>
        <w:t>(</w:t>
      </w:r>
    </w:p>
    <w:p w14:paraId="430A6B8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01CCE6F4"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2CC4D33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sidRPr="003A1E54">
        <w:rPr>
          <w:rFonts w:ascii="Courier New" w:hAnsi="Courier New" w:cs="Courier New"/>
          <w:color w:val="CAE682"/>
          <w:sz w:val="16"/>
          <w:szCs w:val="16"/>
          <w:lang w:val="en-US"/>
        </w:rPr>
        <w:t>ModelMap</w:t>
      </w:r>
      <w:proofErr w:type="spellEnd"/>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p>
    <w:p w14:paraId="15E8B8A3"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1BFFF7C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5D1F18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if</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roofErr w:type="spellStart"/>
      <w:r w:rsidRPr="003A1E54">
        <w:rPr>
          <w:rFonts w:ascii="Courier New" w:hAnsi="Courier New" w:cs="Courier New"/>
          <w:color w:val="CAE682"/>
          <w:sz w:val="16"/>
          <w:szCs w:val="16"/>
          <w:lang w:val="en-US"/>
        </w:rPr>
        <w:t>authenticationService</w:t>
      </w:r>
      <w:r w:rsidRPr="003A1E54">
        <w:rPr>
          <w:rFonts w:ascii="Courier New" w:hAnsi="Courier New" w:cs="Courier New"/>
          <w:color w:val="F3F6EE"/>
          <w:sz w:val="16"/>
          <w:szCs w:val="16"/>
          <w:lang w:val="en-US"/>
        </w:rPr>
        <w:t>.auth</w:t>
      </w:r>
      <w:proofErr w:type="spellEnd"/>
      <w:r w:rsidRPr="003A1E54">
        <w:rPr>
          <w:rFonts w:ascii="Courier New" w:hAnsi="Courier New" w:cs="Courier New"/>
          <w:color w:val="F3F6EE"/>
          <w:sz w:val="16"/>
          <w:szCs w:val="16"/>
          <w:lang w:val="en-US"/>
        </w:rPr>
        <w:t>(</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222B862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.put</w:t>
      </w:r>
      <w:proofErr w:type="spellEnd"/>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p>
    <w:p w14:paraId="7AC69C9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"welcome"</w:t>
      </w:r>
      <w:r w:rsidRPr="003A1E54">
        <w:rPr>
          <w:rFonts w:ascii="Courier New" w:hAnsi="Courier New" w:cs="Courier New"/>
          <w:color w:val="F3F6EE"/>
          <w:sz w:val="16"/>
          <w:szCs w:val="16"/>
          <w:lang w:val="en-US"/>
        </w:rPr>
        <w:t>;</w:t>
      </w:r>
    </w:p>
    <w:p w14:paraId="307375C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587A0A10"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else</w:t>
      </w:r>
      <w:r w:rsidRPr="003A1E54">
        <w:rPr>
          <w:rFonts w:ascii="Courier New" w:hAnsi="Courier New" w:cs="Courier New"/>
          <w:color w:val="F6F3E8"/>
          <w:sz w:val="16"/>
          <w:szCs w:val="16"/>
          <w:lang w:val="en-US"/>
        </w:rPr>
        <w:t xml:space="preserve"> </w:t>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"redirect:/</w:t>
      </w:r>
      <w:proofErr w:type="spellStart"/>
      <w:r w:rsidRPr="003A1E54">
        <w:rPr>
          <w:rFonts w:ascii="Courier New" w:hAnsi="Courier New" w:cs="Courier New"/>
          <w:color w:val="95E454"/>
          <w:sz w:val="16"/>
          <w:szCs w:val="16"/>
          <w:lang w:val="en-US"/>
        </w:rPr>
        <w:t>login?error</w:t>
      </w:r>
      <w:proofErr w:type="spellEnd"/>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nologged</w:t>
      </w:r>
      <w:proofErr w:type="spellEnd"/>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p>
    <w:p w14:paraId="5CE0FF8C"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Pr>
          <w:rFonts w:ascii="Courier New" w:hAnsi="Courier New" w:cs="Courier New"/>
          <w:color w:val="F3F6EE"/>
          <w:sz w:val="16"/>
          <w:szCs w:val="16"/>
        </w:rPr>
        <w:t>}</w:t>
      </w:r>
    </w:p>
    <w:p w14:paraId="7081E609" w14:textId="453B5BC6" w:rsidR="003A1E54" w:rsidRDefault="003A1E54" w:rsidP="003A1E54">
      <w:r>
        <w:t xml:space="preserve">Nel @GetMapping passiamo tramite il Model le variabili con i testi del login </w:t>
      </w:r>
      <w:proofErr w:type="spellStart"/>
      <w:r>
        <w:t>form</w:t>
      </w:r>
      <w:proofErr w:type="spellEnd"/>
      <w:r>
        <w:t xml:space="preserve"> (titolo, sottotitolo, </w:t>
      </w:r>
      <w:proofErr w:type="spellStart"/>
      <w:r>
        <w:t>errmsg</w:t>
      </w:r>
      <w:proofErr w:type="spellEnd"/>
      <w:r>
        <w:t xml:space="preserve">), mentre nella @PostMapping abbiamo sostituito la </w:t>
      </w:r>
      <w:proofErr w:type="spellStart"/>
      <w:r>
        <w:t>return</w:t>
      </w:r>
      <w:proofErr w:type="spellEnd"/>
      <w:r>
        <w:t xml:space="preserve"> del blocco else, non con il ritorno alla pagina di login e basta, ma con il ritorno alla pagina di login e il passaggio del messaggio di errore</w:t>
      </w:r>
      <w:r w:rsidR="00154122">
        <w:t xml:space="preserve"> “</w:t>
      </w:r>
      <w:proofErr w:type="spellStart"/>
      <w:r w:rsidR="00154122">
        <w:t>errmsg</w:t>
      </w:r>
      <w:proofErr w:type="spellEnd"/>
      <w:r w:rsidR="00154122">
        <w:t>”.</w:t>
      </w:r>
    </w:p>
    <w:p w14:paraId="5ADF49DA" w14:textId="439102FE" w:rsidR="00154122" w:rsidRDefault="00154122" w:rsidP="003A1E54">
      <w:r>
        <w:t xml:space="preserve">Importante </w:t>
      </w:r>
      <w:r>
        <w:sym w:font="Wingdings" w:char="F0E0"/>
      </w:r>
      <w:r>
        <w:t xml:space="preserve"> per popolare i titoli nella nostra pagina di login, sempre nella classe LoginController.java si sono definite queste stringhe:</w:t>
      </w:r>
    </w:p>
    <w:p w14:paraId="2BD023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"Accesso &amp; autenticazione"</w:t>
      </w:r>
      <w:r>
        <w:rPr>
          <w:rFonts w:ascii="Courier New" w:hAnsi="Courier New" w:cs="Courier New"/>
          <w:color w:val="F3F6EE"/>
          <w:sz w:val="16"/>
          <w:szCs w:val="16"/>
        </w:rPr>
        <w:t>;</w:t>
      </w:r>
    </w:p>
    <w:p w14:paraId="6ADCFE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sottotitolo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"Procedi ad inserire lo userid e la password"</w:t>
      </w:r>
      <w:r>
        <w:rPr>
          <w:rFonts w:ascii="Courier New" w:hAnsi="Courier New" w:cs="Courier New"/>
          <w:color w:val="F3F6EE"/>
          <w:sz w:val="16"/>
          <w:szCs w:val="16"/>
        </w:rPr>
        <w:t>;</w:t>
      </w:r>
      <w:r>
        <w:rPr>
          <w:rFonts w:ascii="Courier New" w:hAnsi="Courier New" w:cs="Courier New"/>
          <w:color w:val="F6F3E8"/>
          <w:sz w:val="16"/>
          <w:szCs w:val="16"/>
        </w:rPr>
        <w:tab/>
      </w:r>
    </w:p>
    <w:p w14:paraId="3B0AA372"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proofErr w:type="spellStart"/>
      <w:r>
        <w:rPr>
          <w:rFonts w:ascii="Courier New" w:hAnsi="Courier New" w:cs="Courier New"/>
          <w:color w:val="53DCCD"/>
          <w:sz w:val="16"/>
          <w:szCs w:val="16"/>
          <w:u w:val="single"/>
        </w:rPr>
        <w:t>errmsg</w:t>
      </w:r>
      <w:proofErr w:type="spellEnd"/>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"Spiacente, la userid e la password sono errati"</w:t>
      </w:r>
      <w:r>
        <w:rPr>
          <w:rFonts w:ascii="Courier New" w:hAnsi="Courier New" w:cs="Courier New"/>
          <w:color w:val="F3F6EE"/>
          <w:sz w:val="16"/>
          <w:szCs w:val="16"/>
        </w:rPr>
        <w:t>;</w:t>
      </w:r>
    </w:p>
    <w:p w14:paraId="246FE068" w14:textId="2A74D08F" w:rsidR="00154122" w:rsidRDefault="00154122" w:rsidP="003A1E54">
      <w:r>
        <w:t>e poi passati nei vari frammenti grazie al Model.</w:t>
      </w:r>
    </w:p>
    <w:p w14:paraId="0F725636" w14:textId="77777777" w:rsidR="00274F08" w:rsidRDefault="00274F08" w:rsidP="003A1E54"/>
    <w:p w14:paraId="3A0CA606" w14:textId="5009EF72" w:rsidR="00274F08" w:rsidRDefault="00274F08" w:rsidP="004C536C">
      <w:pPr>
        <w:pStyle w:val="Titolo2"/>
      </w:pPr>
      <w:r>
        <w:lastRenderedPageBreak/>
        <w:t xml:space="preserve">Migliorare l’estetica della </w:t>
      </w:r>
      <w:proofErr w:type="spellStart"/>
      <w:r>
        <w:t>navigation</w:t>
      </w:r>
      <w:proofErr w:type="spellEnd"/>
      <w:r>
        <w:t xml:space="preserve"> bar</w:t>
      </w:r>
    </w:p>
    <w:p w14:paraId="667634DA" w14:textId="6E33FD49" w:rsidR="00274F08" w:rsidRDefault="004C536C" w:rsidP="003A1E54">
      <w:r>
        <w:t xml:space="preserve">Usiamo le </w:t>
      </w:r>
      <w:proofErr w:type="spellStart"/>
      <w:r>
        <w:t>Material</w:t>
      </w:r>
      <w:proofErr w:type="spellEnd"/>
      <w:r>
        <w:t xml:space="preserve"> </w:t>
      </w:r>
      <w:proofErr w:type="spellStart"/>
      <w:r>
        <w:t>Icons</w:t>
      </w:r>
      <w:proofErr w:type="spellEnd"/>
      <w:r>
        <w:t xml:space="preserve"> di uso per poter visualizzare le icone sulle voci di </w:t>
      </w:r>
      <w:proofErr w:type="spellStart"/>
      <w:r>
        <w:t>menù</w:t>
      </w:r>
      <w:proofErr w:type="spellEnd"/>
      <w:r>
        <w:t xml:space="preserve"> della nostra web </w:t>
      </w:r>
      <w:proofErr w:type="spellStart"/>
      <w:r>
        <w:t>application</w:t>
      </w:r>
      <w:proofErr w:type="spellEnd"/>
      <w:r>
        <w:t>.</w:t>
      </w:r>
    </w:p>
    <w:p w14:paraId="5F755A73" w14:textId="627EDAF2" w:rsidR="0016695D" w:rsidRPr="0016695D" w:rsidRDefault="001852DC" w:rsidP="00401E97">
      <w:pPr>
        <w:rPr>
          <w:u w:val="single"/>
        </w:rPr>
      </w:pPr>
      <w:r w:rsidRPr="001852DC">
        <w:rPr>
          <w:noProof/>
          <w:u w:val="single"/>
        </w:rPr>
        <w:drawing>
          <wp:inline distT="0" distB="0" distL="0" distR="0" wp14:anchorId="37A26E53" wp14:editId="5F5E6BCC">
            <wp:extent cx="3153215" cy="3143689"/>
            <wp:effectExtent l="0" t="0" r="9525" b="0"/>
            <wp:docPr id="1582566114" name="Immagine 1" descr="Immagine che contiene testo, schermata, grafic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66114" name="Immagine 1" descr="Immagine che contiene testo, schermata, grafica, Carattere&#10;&#10;Descrizione generata automaticamente"/>
                    <pic:cNvPicPr/>
                  </pic:nvPicPr>
                  <pic:blipFill>
                    <a:blip r:embed="rId13"/>
                    <a:stretch>
                      <a:fillRect/>
                    </a:stretch>
                  </pic:blipFill>
                  <pic:spPr>
                    <a:xfrm>
                      <a:off x="0" y="0"/>
                      <a:ext cx="3153215" cy="3143689"/>
                    </a:xfrm>
                    <a:prstGeom prst="rect">
                      <a:avLst/>
                    </a:prstGeom>
                  </pic:spPr>
                </pic:pic>
              </a:graphicData>
            </a:graphic>
          </wp:inline>
        </w:drawing>
      </w:r>
    </w:p>
    <w:p w14:paraId="2E6121FB" w14:textId="5348C235" w:rsidR="00B27B47" w:rsidRDefault="001852DC" w:rsidP="00B27B47">
      <w:r>
        <w:t>Abbiamo aggiunto 3 files nel percorso /</w:t>
      </w:r>
      <w:proofErr w:type="spellStart"/>
      <w:r>
        <w:t>static</w:t>
      </w:r>
      <w:proofErr w:type="spellEnd"/>
      <w:r>
        <w:t xml:space="preserve">/fonts per poter usare le </w:t>
      </w:r>
      <w:proofErr w:type="spellStart"/>
      <w:r>
        <w:t>Material</w:t>
      </w:r>
      <w:proofErr w:type="spellEnd"/>
      <w:r>
        <w:t xml:space="preserve"> </w:t>
      </w:r>
      <w:proofErr w:type="spellStart"/>
      <w:r>
        <w:t>Icons</w:t>
      </w:r>
      <w:proofErr w:type="spellEnd"/>
      <w:r>
        <w:t>.</w:t>
      </w:r>
      <w:r w:rsidR="00CE12A3">
        <w:t xml:space="preserve"> Inoltre abbiamo copiato e incollato dal progetto sotto il percorso /</w:t>
      </w:r>
      <w:proofErr w:type="spellStart"/>
      <w:r w:rsidR="00CE12A3">
        <w:t>static</w:t>
      </w:r>
      <w:proofErr w:type="spellEnd"/>
      <w:r w:rsidR="00CE12A3">
        <w:t>/</w:t>
      </w:r>
      <w:proofErr w:type="spellStart"/>
      <w:r w:rsidR="00CE12A3">
        <w:t>css</w:t>
      </w:r>
      <w:proofErr w:type="spellEnd"/>
      <w:r w:rsidR="00CE12A3">
        <w:t xml:space="preserve"> </w:t>
      </w:r>
      <w:r w:rsidR="00E4164B">
        <w:t>due</w:t>
      </w:r>
      <w:r w:rsidR="00CE12A3">
        <w:t xml:space="preserve"> nuov</w:t>
      </w:r>
      <w:r w:rsidR="00E4164B">
        <w:t>i</w:t>
      </w:r>
      <w:r w:rsidR="00CE12A3">
        <w:t xml:space="preserve"> fogli di stile “round.css”</w:t>
      </w:r>
      <w:r w:rsidR="00E4164B">
        <w:t xml:space="preserve"> e “navbar.css”, ricordandosi sempre di linkarli correttamente nella nostra head:</w:t>
      </w:r>
    </w:p>
    <w:p w14:paraId="665C5354"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D4C4A9"/>
          <w:sz w:val="16"/>
          <w:szCs w:val="16"/>
          <w:lang w:val="en-US"/>
        </w:rPr>
        <w:t>&lt;</w:t>
      </w:r>
      <w:r w:rsidRPr="00E4164B">
        <w:rPr>
          <w:rFonts w:ascii="Courier New" w:hAnsi="Courier New" w:cs="Courier New"/>
          <w:color w:val="D4C4A9"/>
          <w:sz w:val="16"/>
          <w:szCs w:val="16"/>
          <w:shd w:val="clear" w:color="auto" w:fill="393904"/>
          <w:lang w:val="en-US"/>
        </w:rPr>
        <w:t>head</w:t>
      </w:r>
      <w:r w:rsidRPr="00E4164B">
        <w:rPr>
          <w:rFonts w:ascii="Courier New" w:hAnsi="Courier New" w:cs="Courier New"/>
          <w:color w:val="D4C4A9"/>
          <w:sz w:val="16"/>
          <w:szCs w:val="16"/>
          <w:lang w:val="en-US"/>
        </w:rPr>
        <w:t>&gt;</w:t>
      </w:r>
    </w:p>
    <w:p w14:paraId="7EF5AA4F"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r w:rsidRPr="00E4164B">
        <w:rPr>
          <w:rFonts w:ascii="Courier New" w:hAnsi="Courier New" w:cs="Courier New"/>
          <w:color w:val="99968B"/>
          <w:sz w:val="16"/>
          <w:szCs w:val="16"/>
          <w:lang w:val="en-US"/>
        </w:rPr>
        <w:t>&lt;!-- Required meta tags --&gt;</w:t>
      </w:r>
    </w:p>
    <w:p w14:paraId="31938F03"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charset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"utf-8"</w:t>
      </w:r>
      <w:r w:rsidRPr="00E4164B">
        <w:rPr>
          <w:rFonts w:ascii="Courier New" w:hAnsi="Courier New" w:cs="Courier New"/>
          <w:color w:val="D4C4A9"/>
          <w:sz w:val="16"/>
          <w:szCs w:val="16"/>
          <w:lang w:val="en-US"/>
        </w:rPr>
        <w:t>&gt;</w:t>
      </w:r>
    </w:p>
    <w:p w14:paraId="04E238B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name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"viewport"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content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"width=device-width, initial-scale=1, shrink-to-fit=no"</w:t>
      </w:r>
      <w:r w:rsidRPr="00E4164B">
        <w:rPr>
          <w:rFonts w:ascii="Courier New" w:hAnsi="Courier New" w:cs="Courier New"/>
          <w:color w:val="D4C4A9"/>
          <w:sz w:val="16"/>
          <w:szCs w:val="16"/>
          <w:lang w:val="en-US"/>
        </w:rPr>
        <w:t>&gt;</w:t>
      </w:r>
    </w:p>
    <w:p w14:paraId="75A76B8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99968B"/>
          <w:sz w:val="16"/>
          <w:szCs w:val="16"/>
          <w:lang w:val="en-US"/>
        </w:rPr>
        <w:t>&lt;!-- Bootstrap CSS --&gt;</w:t>
      </w:r>
    </w:p>
    <w:p w14:paraId="32D5BF3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/bootstrap.min.css"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4D1657D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/jumbotron.css"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6D355E72"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/login.css"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3753F37"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/round.css"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406E7F0"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/navbar.css"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07FCBC8E"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r>
        <w:rPr>
          <w:rFonts w:ascii="Courier New" w:hAnsi="Courier New" w:cs="Courier New"/>
          <w:color w:val="D4C4A9"/>
          <w:sz w:val="16"/>
          <w:szCs w:val="16"/>
        </w:rPr>
        <w:t>&lt;</w:t>
      </w:r>
      <w:proofErr w:type="spellStart"/>
      <w:r>
        <w:rPr>
          <w:rFonts w:ascii="Courier New" w:hAnsi="Courier New" w:cs="Courier New"/>
          <w:color w:val="D4C4A9"/>
          <w:sz w:val="16"/>
          <w:szCs w:val="16"/>
        </w:rPr>
        <w:t>title</w:t>
      </w:r>
      <w:proofErr w:type="spellEnd"/>
      <w:r>
        <w:rPr>
          <w:rFonts w:ascii="Courier New" w:hAnsi="Courier New" w:cs="Courier New"/>
          <w:color w:val="D4C4A9"/>
          <w:sz w:val="16"/>
          <w:szCs w:val="16"/>
        </w:rPr>
        <w:t>&gt;</w:t>
      </w:r>
      <w:r>
        <w:rPr>
          <w:rFonts w:ascii="Courier New" w:hAnsi="Courier New" w:cs="Courier New"/>
          <w:color w:val="F6F3E8"/>
          <w:sz w:val="16"/>
          <w:szCs w:val="16"/>
        </w:rPr>
        <w:t>${</w:t>
      </w:r>
      <w:proofErr w:type="spellStart"/>
      <w:r>
        <w:rPr>
          <w:rFonts w:ascii="Courier New" w:hAnsi="Courier New" w:cs="Courier New"/>
          <w:color w:val="F6F3E8"/>
          <w:sz w:val="16"/>
          <w:szCs w:val="16"/>
        </w:rPr>
        <w:t>title</w:t>
      </w:r>
      <w:proofErr w:type="spellEnd"/>
      <w:r>
        <w:rPr>
          <w:rFonts w:ascii="Courier New" w:hAnsi="Courier New" w:cs="Courier New"/>
          <w:color w:val="F6F3E8"/>
          <w:sz w:val="16"/>
          <w:szCs w:val="16"/>
        </w:rPr>
        <w:t>}</w:t>
      </w:r>
      <w:r>
        <w:rPr>
          <w:rFonts w:ascii="Courier New" w:hAnsi="Courier New" w:cs="Courier New"/>
          <w:color w:val="D4C4A9"/>
          <w:sz w:val="16"/>
          <w:szCs w:val="16"/>
        </w:rPr>
        <w:t>&lt;/</w:t>
      </w:r>
      <w:proofErr w:type="spellStart"/>
      <w:r>
        <w:rPr>
          <w:rFonts w:ascii="Courier New" w:hAnsi="Courier New" w:cs="Courier New"/>
          <w:color w:val="D4C4A9"/>
          <w:sz w:val="16"/>
          <w:szCs w:val="16"/>
        </w:rPr>
        <w:t>title</w:t>
      </w:r>
      <w:proofErr w:type="spellEnd"/>
      <w:r>
        <w:rPr>
          <w:rFonts w:ascii="Courier New" w:hAnsi="Courier New" w:cs="Courier New"/>
          <w:color w:val="D4C4A9"/>
          <w:sz w:val="16"/>
          <w:szCs w:val="16"/>
        </w:rPr>
        <w:t>&gt;</w:t>
      </w:r>
    </w:p>
    <w:p w14:paraId="05DA4950"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D4C4A9"/>
          <w:sz w:val="16"/>
          <w:szCs w:val="16"/>
        </w:rPr>
        <w:t>&lt;/</w:t>
      </w:r>
      <w:r>
        <w:rPr>
          <w:rFonts w:ascii="Courier New" w:hAnsi="Courier New" w:cs="Courier New"/>
          <w:color w:val="D4C4A9"/>
          <w:sz w:val="16"/>
          <w:szCs w:val="16"/>
          <w:shd w:val="clear" w:color="auto" w:fill="393904"/>
        </w:rPr>
        <w:t>head</w:t>
      </w:r>
      <w:r>
        <w:rPr>
          <w:rFonts w:ascii="Courier New" w:hAnsi="Courier New" w:cs="Courier New"/>
          <w:color w:val="D4C4A9"/>
          <w:sz w:val="16"/>
          <w:szCs w:val="16"/>
        </w:rPr>
        <w:t>&gt;</w:t>
      </w:r>
    </w:p>
    <w:p w14:paraId="625C6CE8" w14:textId="77777777" w:rsidR="00E4164B" w:rsidRDefault="00E4164B" w:rsidP="00B27B47"/>
    <w:p w14:paraId="0F5A1382" w14:textId="12811300" w:rsidR="00D06492" w:rsidRDefault="00D06492" w:rsidP="003D7425">
      <w:pPr>
        <w:pStyle w:val="Titolo2"/>
      </w:pPr>
      <w:r>
        <w:t>Migliorare l’estetica dell’elenco degli articoli</w:t>
      </w:r>
    </w:p>
    <w:p w14:paraId="05F84A59" w14:textId="242A5310" w:rsidR="00D06492" w:rsidRDefault="003D7425" w:rsidP="003D7425">
      <w:pPr>
        <w:pStyle w:val="Paragrafoelenco"/>
        <w:numPr>
          <w:ilvl w:val="0"/>
          <w:numId w:val="1"/>
        </w:numPr>
      </w:pPr>
      <w:r>
        <w:t xml:space="preserve">aggiunti i seguenti file </w:t>
      </w:r>
      <w:proofErr w:type="spellStart"/>
      <w:r>
        <w:t>css</w:t>
      </w:r>
      <w:proofErr w:type="spellEnd"/>
      <w:r>
        <w:t xml:space="preserve"> </w:t>
      </w:r>
      <w:r>
        <w:sym w:font="Wingdings" w:char="F0E0"/>
      </w:r>
      <w:r>
        <w:t xml:space="preserve"> main.css e articoli </w:t>
      </w:r>
      <w:proofErr w:type="spellStart"/>
      <w:r>
        <w:t>css</w:t>
      </w:r>
      <w:proofErr w:type="spellEnd"/>
    </w:p>
    <w:p w14:paraId="442D0A9C" w14:textId="5190AC48" w:rsidR="003D7425" w:rsidRDefault="003D7425" w:rsidP="003D7425">
      <w:pPr>
        <w:pStyle w:val="Paragrafoelenco"/>
        <w:numPr>
          <w:ilvl w:val="0"/>
          <w:numId w:val="1"/>
        </w:numPr>
      </w:pPr>
      <w:r>
        <w:t xml:space="preserve">linkati al solito modo dentro il file </w:t>
      </w:r>
      <w:proofErr w:type="spellStart"/>
      <w:r>
        <w:t>head.jspf</w:t>
      </w:r>
      <w:proofErr w:type="spellEnd"/>
    </w:p>
    <w:p w14:paraId="56502212" w14:textId="37F131F9" w:rsidR="003D7425" w:rsidRPr="003D7425" w:rsidRDefault="003D7425" w:rsidP="003D7425">
      <w:pPr>
        <w:pStyle w:val="Paragrafoelenco"/>
        <w:numPr>
          <w:ilvl w:val="0"/>
          <w:numId w:val="1"/>
        </w:numPr>
      </w:pPr>
      <w:r>
        <w:t xml:space="preserve">modifica della </w:t>
      </w:r>
      <w:proofErr w:type="spellStart"/>
      <w:r>
        <w:t>jsp</w:t>
      </w:r>
      <w:proofErr w:type="spellEnd"/>
      <w:r>
        <w:t xml:space="preserve"> della </w:t>
      </w:r>
      <w:proofErr w:type="spellStart"/>
      <w:r>
        <w:t>view</w:t>
      </w:r>
      <w:proofErr w:type="spellEnd"/>
      <w:r>
        <w:t xml:space="preserve"> degli articoli introducendo nuovo codice html e </w:t>
      </w:r>
      <w:proofErr w:type="spellStart"/>
      <w:r>
        <w:t>jstl</w:t>
      </w:r>
      <w:proofErr w:type="spellEnd"/>
      <w:r>
        <w:t xml:space="preserve"> in particolare </w:t>
      </w:r>
      <w:r>
        <w:sym w:font="Wingdings" w:char="F0E0"/>
      </w:r>
      <w:r>
        <w:t xml:space="preserve"> </w:t>
      </w:r>
      <w:r>
        <w:rPr>
          <w:rFonts w:ascii="Courier New" w:hAnsi="Courier New" w:cs="Courier New"/>
          <w:color w:val="D4C4A9"/>
          <w:sz w:val="16"/>
          <w:szCs w:val="16"/>
          <w:u w:val="single"/>
          <w:shd w:val="clear" w:color="auto" w:fill="1C1C1C"/>
        </w:rPr>
        <w:t>&lt;</w:t>
      </w:r>
      <w:proofErr w:type="spellStart"/>
      <w:r>
        <w:rPr>
          <w:rFonts w:ascii="Courier New" w:hAnsi="Courier New" w:cs="Courier New"/>
          <w:color w:val="D4C4A9"/>
          <w:sz w:val="16"/>
          <w:szCs w:val="16"/>
          <w:u w:val="single"/>
          <w:shd w:val="clear" w:color="auto" w:fill="1C1C1C"/>
        </w:rPr>
        <w:t>fmt:formatNumber</w:t>
      </w:r>
      <w:proofErr w:type="spellEnd"/>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value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CCCCCC"/>
          <w:sz w:val="16"/>
          <w:szCs w:val="16"/>
          <w:u w:val="single"/>
          <w:shd w:val="clear" w:color="auto" w:fill="1C1C1C"/>
        </w:rPr>
        <w:t>"</w:t>
      </w:r>
      <w:r>
        <w:rPr>
          <w:rFonts w:ascii="Courier New" w:hAnsi="Courier New" w:cs="Courier New"/>
          <w:color w:val="F6F3E8"/>
          <w:sz w:val="16"/>
          <w:szCs w:val="16"/>
          <w:u w:val="single"/>
          <w:shd w:val="clear" w:color="auto" w:fill="1C1C1C"/>
        </w:rPr>
        <w:t>${</w:t>
      </w:r>
      <w:proofErr w:type="spellStart"/>
      <w:r>
        <w:rPr>
          <w:rFonts w:ascii="Courier New" w:hAnsi="Courier New" w:cs="Courier New"/>
          <w:color w:val="F6F3E8"/>
          <w:sz w:val="16"/>
          <w:szCs w:val="16"/>
          <w:u w:val="single"/>
          <w:shd w:val="clear" w:color="auto" w:fill="1C1C1C"/>
        </w:rPr>
        <w:t>article.prezzo</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type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w:t>
      </w:r>
      <w:proofErr w:type="spellStart"/>
      <w:r>
        <w:rPr>
          <w:rFonts w:ascii="Courier New" w:hAnsi="Courier New" w:cs="Courier New"/>
          <w:color w:val="95E454"/>
          <w:sz w:val="16"/>
          <w:szCs w:val="16"/>
          <w:u w:val="single"/>
          <w:shd w:val="clear" w:color="auto" w:fill="1C1C1C"/>
        </w:rPr>
        <w:t>currency</w:t>
      </w:r>
      <w:proofErr w:type="spellEnd"/>
      <w:r>
        <w:rPr>
          <w:rFonts w:ascii="Courier New" w:hAnsi="Courier New" w:cs="Courier New"/>
          <w:color w:val="95E454"/>
          <w:sz w:val="16"/>
          <w:szCs w:val="16"/>
          <w:u w:val="single"/>
          <w:shd w:val="clear" w:color="auto" w:fill="1C1C1C"/>
        </w:rPr>
        <w:t>"</w:t>
      </w:r>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currencyCode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"USD"</w:t>
      </w:r>
      <w:r>
        <w:rPr>
          <w:rFonts w:ascii="Courier New" w:hAnsi="Courier New" w:cs="Courier New"/>
          <w:color w:val="CCCCCC"/>
          <w:sz w:val="16"/>
          <w:szCs w:val="16"/>
          <w:u w:val="single"/>
          <w:shd w:val="clear" w:color="auto" w:fill="1C1C1C"/>
        </w:rPr>
        <w:t xml:space="preserve"> </w:t>
      </w:r>
      <w:r>
        <w:rPr>
          <w:rFonts w:ascii="Courier New" w:hAnsi="Courier New" w:cs="Courier New"/>
          <w:color w:val="D4C4A9"/>
          <w:sz w:val="16"/>
          <w:szCs w:val="16"/>
          <w:u w:val="single"/>
          <w:shd w:val="clear" w:color="auto" w:fill="1C1C1C"/>
        </w:rPr>
        <w:t>/&gt;</w:t>
      </w:r>
    </w:p>
    <w:p w14:paraId="7AE072DD" w14:textId="4B87A8D4" w:rsidR="003D7425" w:rsidRDefault="003D7425" w:rsidP="003D7425">
      <w:r>
        <w:t xml:space="preserve">Importante </w:t>
      </w:r>
      <w:r>
        <w:sym w:font="Wingdings" w:char="F0E0"/>
      </w:r>
      <w:r>
        <w:t xml:space="preserve"> &lt;</w:t>
      </w:r>
      <w:proofErr w:type="spellStart"/>
      <w:r>
        <w:t>fmt:formatNumber</w:t>
      </w:r>
      <w:proofErr w:type="spellEnd"/>
      <w:r>
        <w:t xml:space="preserve"> … &gt; è il tag JSTL che possiamo usare per la formattazione, in questo caso della valuta.</w:t>
      </w:r>
    </w:p>
    <w:p w14:paraId="752A9E21" w14:textId="77777777" w:rsidR="003D7425" w:rsidRDefault="003D7425" w:rsidP="003D7425"/>
    <w:p w14:paraId="557DADD3" w14:textId="77777777" w:rsidR="001F1EEF" w:rsidRDefault="001F1EEF" w:rsidP="003D7425"/>
    <w:p w14:paraId="0FD91C4F" w14:textId="77777777" w:rsidR="001F1EEF" w:rsidRDefault="001F1EEF" w:rsidP="003D7425"/>
    <w:p w14:paraId="39C7498D" w14:textId="77777777" w:rsidR="001F1EEF" w:rsidRDefault="001F1EEF" w:rsidP="003D7425"/>
    <w:p w14:paraId="75464BA8" w14:textId="1DFE4378" w:rsidR="001F1EEF" w:rsidRDefault="001F1EEF" w:rsidP="003626BC">
      <w:pPr>
        <w:pStyle w:val="Titolo2"/>
      </w:pPr>
      <w:r>
        <w:lastRenderedPageBreak/>
        <w:t>Introduzione ai Database</w:t>
      </w:r>
    </w:p>
    <w:p w14:paraId="441AB448" w14:textId="1A246858" w:rsidR="001F1EEF" w:rsidRDefault="003626BC" w:rsidP="003D7425">
      <w:r>
        <w:t xml:space="preserve">Cosa sono i database </w:t>
      </w:r>
      <w:r>
        <w:sym w:font="Wingdings" w:char="F0E0"/>
      </w:r>
      <w:r>
        <w:t xml:space="preserve"> sono dei software che memorizzano e gestiscono quantità di dati. I </w:t>
      </w:r>
      <w:proofErr w:type="spellStart"/>
      <w:r>
        <w:t>db</w:t>
      </w:r>
      <w:proofErr w:type="spellEnd"/>
      <w:r>
        <w:t xml:space="preserve"> strutturano i dati in specifiche entità chiamate tabelle, documenti, permettono l’inserimento di indici in uno o più campi chiave e minimizzano i tempi di ricerca del dato. Permettono di impiegare uno specifico linguaggio (ad esempio: SQL) o l’uso di software creati ad hoc per gestire i dati in maniera strutturata e flessibile. </w:t>
      </w:r>
      <w:r w:rsidR="00FB301E">
        <w:t xml:space="preserve">I </w:t>
      </w:r>
      <w:proofErr w:type="spellStart"/>
      <w:r w:rsidR="00FB301E">
        <w:t>db</w:t>
      </w:r>
      <w:proofErr w:type="spellEnd"/>
      <w:r w:rsidR="00FB301E">
        <w:t xml:space="preserve"> sono usati per uno specifico scopo e possono essere di diverse tipologie</w:t>
      </w:r>
      <w:r w:rsidR="001D03DA">
        <w:t xml:space="preserve"> </w:t>
      </w:r>
      <w:r w:rsidR="001D03DA">
        <w:sym w:font="Wingdings" w:char="F0E0"/>
      </w:r>
      <w:r w:rsidR="001D03DA">
        <w:t xml:space="preserve"> relazionali, </w:t>
      </w:r>
      <w:proofErr w:type="spellStart"/>
      <w:r w:rsidR="001D03DA">
        <w:t>nosql</w:t>
      </w:r>
      <w:proofErr w:type="spellEnd"/>
      <w:r w:rsidR="001D03DA">
        <w:t xml:space="preserve"> …</w:t>
      </w:r>
    </w:p>
    <w:p w14:paraId="4B63FCC6" w14:textId="0B9D3744" w:rsidR="001D03DA" w:rsidRDefault="002F3B98" w:rsidP="003D7425">
      <w:r>
        <w:t xml:space="preserve">Obiettivo dei database </w:t>
      </w:r>
      <w:r>
        <w:sym w:font="Wingdings" w:char="F0E0"/>
      </w:r>
      <w:r>
        <w:t xml:space="preserve"> ottenere i dati velocemente in maniera strutturata.</w:t>
      </w:r>
    </w:p>
    <w:p w14:paraId="116A37D6" w14:textId="2A11700E" w:rsidR="002F3B98" w:rsidRDefault="003E73BA" w:rsidP="003D7425">
      <w:r>
        <w:t xml:space="preserve">Database relazionali </w:t>
      </w:r>
      <w:r>
        <w:sym w:font="Wingdings" w:char="F0E0"/>
      </w:r>
      <w:r>
        <w:t xml:space="preserve"> concetto che risale alla fine degli anni 70, ma al momento è il tipo di database più diffuso ed usato, si basa sul modello relazionale, un modello dove i dati sono organizzati all’interno in forma di tabelle. </w:t>
      </w:r>
      <w:r w:rsidR="0037178F">
        <w:t>Le tabelle sono composte da righe e colonne. Ogni tabella ha un chiave primaria</w:t>
      </w:r>
      <w:r w:rsidR="00BE3640">
        <w:t xml:space="preserve"> per identificare i dati</w:t>
      </w:r>
      <w:r w:rsidR="0037178F">
        <w:t>, una riga di una tabella rappresenta una singola istanza, mentre le colonne rappresentano gli attributi o campi dei dati.</w:t>
      </w:r>
      <w:r w:rsidR="00BE3640">
        <w:t xml:space="preserve"> La relazione tra le varie tabelle si realizza attraverso quella che si chiama “chiave esterna”, che è un campo che fa riferimento ad un campo chiave di un’altra tabella.</w:t>
      </w:r>
      <w:r w:rsidR="00B300C0">
        <w:t xml:space="preserve"> L’accesso ai dati avviene tramite il linguaggio SQL.</w:t>
      </w:r>
      <w:r w:rsidR="00CE61E7">
        <w:t xml:space="preserve"> Questo linguaggio permette la manipolazione del dato e l’interrogazione dello stesso. </w:t>
      </w:r>
    </w:p>
    <w:p w14:paraId="73AAD13E" w14:textId="5A45F7B2" w:rsidR="008B4065" w:rsidRDefault="006D53DA" w:rsidP="003D7425">
      <w:r>
        <w:t xml:space="preserve">Limite </w:t>
      </w:r>
      <w:r>
        <w:sym w:font="Wingdings" w:char="F0E0"/>
      </w:r>
      <w:r>
        <w:t xml:space="preserve"> una volta deciso come organizzare i dati, e dopo averli inseriti nelle tabelle non c’è modo di avere una struttura dinamica, in quanto se volessi cambiare la definizione dei dati devo riadattarli da capo.</w:t>
      </w:r>
    </w:p>
    <w:p w14:paraId="10EDBBC6" w14:textId="33F98BBD" w:rsidR="003626BC" w:rsidRDefault="003C0332" w:rsidP="003D7425">
      <w:r>
        <w:t xml:space="preserve">Database NOSQL </w:t>
      </w:r>
      <w:r>
        <w:sym w:font="Wingdings" w:char="F0E0"/>
      </w:r>
      <w:r>
        <w:t xml:space="preserve"> </w:t>
      </w:r>
      <w:r w:rsidR="0049741D">
        <w:t xml:space="preserve">quando si ha l’esigenza di avere maggiore flessibilità nella struttura dei dati conviene usare i </w:t>
      </w:r>
      <w:proofErr w:type="spellStart"/>
      <w:r w:rsidR="0049741D">
        <w:t>db</w:t>
      </w:r>
      <w:proofErr w:type="spellEnd"/>
      <w:r w:rsidR="0049741D">
        <w:t xml:space="preserve"> </w:t>
      </w:r>
      <w:proofErr w:type="spellStart"/>
      <w:r w:rsidR="0049741D">
        <w:t>nosql</w:t>
      </w:r>
      <w:proofErr w:type="spellEnd"/>
      <w:r w:rsidR="0049741D">
        <w:t>, progettati per gestire grandi quantità di dati non strutturati e difficili da organizzare in schemi tabellari.</w:t>
      </w:r>
    </w:p>
    <w:p w14:paraId="5458489D" w14:textId="6E2EDE32" w:rsidR="0049741D" w:rsidRDefault="0049741D" w:rsidP="006A2B18">
      <w:pPr>
        <w:pStyle w:val="Titolo2"/>
      </w:pPr>
      <w:r>
        <w:t xml:space="preserve">Introduzione a </w:t>
      </w:r>
      <w:proofErr w:type="spellStart"/>
      <w:r>
        <w:t>PostgreSQL</w:t>
      </w:r>
      <w:proofErr w:type="spellEnd"/>
    </w:p>
    <w:p w14:paraId="39C80959" w14:textId="4C20E055" w:rsidR="0049741D" w:rsidRDefault="0049741D" w:rsidP="003D7425">
      <w:proofErr w:type="spellStart"/>
      <w:r w:rsidRPr="0049741D">
        <w:t>PostgreSQL</w:t>
      </w:r>
      <w:proofErr w:type="spellEnd"/>
      <w:r w:rsidRPr="0049741D">
        <w:t xml:space="preserve"> </w:t>
      </w:r>
      <w:r>
        <w:sym w:font="Wingdings" w:char="F0E0"/>
      </w:r>
      <w:r w:rsidRPr="0049741D">
        <w:t xml:space="preserve"> è un RDBMS open source e gra</w:t>
      </w:r>
      <w:r>
        <w:t>tuito, che offre una vasta gamma di caratteristiche:</w:t>
      </w:r>
    </w:p>
    <w:p w14:paraId="6B3DFEA2" w14:textId="048D1969" w:rsidR="0049741D" w:rsidRDefault="0049741D" w:rsidP="0049741D">
      <w:pPr>
        <w:pStyle w:val="Paragrafoelenco"/>
        <w:numPr>
          <w:ilvl w:val="0"/>
          <w:numId w:val="1"/>
        </w:numPr>
      </w:pPr>
      <w:r>
        <w:t>open source</w:t>
      </w:r>
    </w:p>
    <w:p w14:paraId="10F187CB" w14:textId="46CE0D50" w:rsidR="0049741D" w:rsidRDefault="0049741D" w:rsidP="0049741D">
      <w:pPr>
        <w:pStyle w:val="Paragrafoelenco"/>
        <w:numPr>
          <w:ilvl w:val="0"/>
          <w:numId w:val="1"/>
        </w:numPr>
      </w:pPr>
      <w:r>
        <w:t>uso gratuito</w:t>
      </w:r>
    </w:p>
    <w:p w14:paraId="0C746CF0" w14:textId="18C4102E" w:rsidR="0049741D" w:rsidRDefault="0049741D" w:rsidP="0049741D">
      <w:pPr>
        <w:pStyle w:val="Paragrafoelenco"/>
        <w:numPr>
          <w:ilvl w:val="0"/>
          <w:numId w:val="1"/>
        </w:numPr>
      </w:pPr>
      <w:r>
        <w:t>modifica e distribuzione del software</w:t>
      </w:r>
    </w:p>
    <w:p w14:paraId="7E122D9F" w14:textId="08033C0B" w:rsidR="0049741D" w:rsidRDefault="0049741D" w:rsidP="0049741D">
      <w:pPr>
        <w:pStyle w:val="Paragrafoelenco"/>
        <w:numPr>
          <w:ilvl w:val="0"/>
          <w:numId w:val="1"/>
        </w:numPr>
      </w:pPr>
      <w:r>
        <w:t>basato sull’architettura client/server</w:t>
      </w:r>
    </w:p>
    <w:p w14:paraId="051BE535" w14:textId="1B4688BC" w:rsidR="0049741D" w:rsidRDefault="0049741D" w:rsidP="0049741D">
      <w:r>
        <w:t>Supporto per dati strutturati e non strutturati (</w:t>
      </w:r>
      <w:proofErr w:type="spellStart"/>
      <w:r>
        <w:t>json</w:t>
      </w:r>
      <w:proofErr w:type="spellEnd"/>
      <w:r>
        <w:t xml:space="preserve"> e xml).</w:t>
      </w:r>
    </w:p>
    <w:p w14:paraId="3F4870BF" w14:textId="5A5B2E0F" w:rsidR="006A2B18" w:rsidRDefault="000D1514" w:rsidP="0049741D">
      <w:r>
        <w:t xml:space="preserve">Le </w:t>
      </w:r>
      <w:r w:rsidR="006A2B18" w:rsidRPr="006A2B18">
        <w:t>Transazioni</w:t>
      </w:r>
      <w:r>
        <w:t xml:space="preserve"> sono</w:t>
      </w:r>
      <w:r w:rsidR="006A2B18" w:rsidRPr="006A2B18">
        <w:t xml:space="preserve"> ACID </w:t>
      </w:r>
      <w:r w:rsidR="006A2B18">
        <w:sym w:font="Wingdings" w:char="F0E0"/>
      </w:r>
      <w:r w:rsidR="006A2B18" w:rsidRPr="006A2B18">
        <w:t xml:space="preserve"> </w:t>
      </w:r>
      <w:proofErr w:type="spellStart"/>
      <w:r w:rsidR="006A2B18" w:rsidRPr="006A2B18">
        <w:t>atomicity</w:t>
      </w:r>
      <w:proofErr w:type="spellEnd"/>
      <w:r w:rsidR="006A2B18" w:rsidRPr="006A2B18">
        <w:t xml:space="preserve">, </w:t>
      </w:r>
      <w:proofErr w:type="spellStart"/>
      <w:r w:rsidR="006A2B18" w:rsidRPr="006A2B18">
        <w:t>consistency</w:t>
      </w:r>
      <w:proofErr w:type="spellEnd"/>
      <w:r w:rsidR="006A2B18" w:rsidRPr="006A2B18">
        <w:t xml:space="preserve">, </w:t>
      </w:r>
      <w:proofErr w:type="spellStart"/>
      <w:r w:rsidR="006A2B18" w:rsidRPr="006A2B18">
        <w:t>isolation</w:t>
      </w:r>
      <w:proofErr w:type="spellEnd"/>
      <w:r w:rsidR="006A2B18" w:rsidRPr="006A2B18">
        <w:t xml:space="preserve"> e </w:t>
      </w:r>
      <w:proofErr w:type="spellStart"/>
      <w:r w:rsidR="006A2B18" w:rsidRPr="006A2B18">
        <w:t>dura</w:t>
      </w:r>
      <w:r w:rsidR="006A2B18">
        <w:t>blity</w:t>
      </w:r>
      <w:proofErr w:type="spellEnd"/>
      <w:r w:rsidR="006A2B18">
        <w:t>.</w:t>
      </w:r>
    </w:p>
    <w:p w14:paraId="1477F22A" w14:textId="7B73039F" w:rsidR="006A2B18" w:rsidRDefault="00CB7477" w:rsidP="0049741D">
      <w:r>
        <w:t>Supporta i vincoli per mantenere l’</w:t>
      </w:r>
      <w:proofErr w:type="spellStart"/>
      <w:r>
        <w:t>integrita</w:t>
      </w:r>
      <w:proofErr w:type="spellEnd"/>
      <w:r>
        <w:t xml:space="preserve"> dei dati, si possono definire chiavi primarie </w:t>
      </w:r>
      <w:proofErr w:type="spellStart"/>
      <w:r>
        <w:t>ecc</w:t>
      </w:r>
      <w:proofErr w:type="spellEnd"/>
      <w:r>
        <w:t>…</w:t>
      </w:r>
    </w:p>
    <w:p w14:paraId="7F9757DC" w14:textId="4B7E4045" w:rsidR="00CB7477" w:rsidRDefault="00EA5333" w:rsidP="0049741D">
      <w:r>
        <w:t>Supporta SQL standard, più una estensione al linguaggio per creare funzioni avanzate sul linguaggio SQL.</w:t>
      </w:r>
    </w:p>
    <w:p w14:paraId="666FEAE8" w14:textId="10EED186" w:rsidR="00012BD0" w:rsidRDefault="00012BD0" w:rsidP="0049741D">
      <w:proofErr w:type="spellStart"/>
      <w:r>
        <w:t>Postgres</w:t>
      </w:r>
      <w:proofErr w:type="spellEnd"/>
      <w:r>
        <w:t xml:space="preserve"> è in grado di gestire grandi volumi e scalare in modo efficiente. È sicuro sui dati con autenticazione e autorizzazione basata sui ruoli.</w:t>
      </w:r>
    </w:p>
    <w:p w14:paraId="01401BF9" w14:textId="55AA8EFC" w:rsidR="00AF34A1" w:rsidRPr="00156C6B" w:rsidRDefault="00AF34A1" w:rsidP="0049741D">
      <w:pPr>
        <w:rPr>
          <w:lang w:val="en-US"/>
        </w:rPr>
      </w:pPr>
      <w:r w:rsidRPr="00AF34A1">
        <w:rPr>
          <w:lang w:val="en-US"/>
        </w:rPr>
        <w:t xml:space="preserve">Sito del </w:t>
      </w:r>
      <w:proofErr w:type="spellStart"/>
      <w:r w:rsidRPr="00AF34A1">
        <w:rPr>
          <w:lang w:val="en-US"/>
        </w:rPr>
        <w:t>prodotto</w:t>
      </w:r>
      <w:proofErr w:type="spellEnd"/>
      <w:r w:rsidRPr="00AF34A1">
        <w:rPr>
          <w:lang w:val="en-US"/>
        </w:rPr>
        <w:t xml:space="preserve"> </w:t>
      </w:r>
      <w:r>
        <w:sym w:font="Wingdings" w:char="F0E0"/>
      </w:r>
      <w:r w:rsidRPr="00AF34A1">
        <w:rPr>
          <w:lang w:val="en-US"/>
        </w:rPr>
        <w:t xml:space="preserve"> </w:t>
      </w:r>
      <w:hyperlink r:id="rId14" w:history="1">
        <w:r w:rsidRPr="00AF34A1">
          <w:rPr>
            <w:rStyle w:val="Collegamentoipertestuale"/>
            <w:lang w:val="en-US"/>
          </w:rPr>
          <w:t>PostgreSQL: The world's most advanced open source database</w:t>
        </w:r>
      </w:hyperlink>
    </w:p>
    <w:p w14:paraId="352D92F8" w14:textId="77777777" w:rsidR="00DD385A" w:rsidRDefault="00DD385A" w:rsidP="0049741D">
      <w:pPr>
        <w:rPr>
          <w:lang w:val="en-US"/>
        </w:rPr>
      </w:pPr>
    </w:p>
    <w:p w14:paraId="3A9C0FCD" w14:textId="77777777" w:rsidR="00DD385A" w:rsidRDefault="00DD385A" w:rsidP="0049741D">
      <w:pPr>
        <w:rPr>
          <w:lang w:val="en-US"/>
        </w:rPr>
      </w:pPr>
    </w:p>
    <w:p w14:paraId="5D5C096F" w14:textId="77777777" w:rsidR="00DD385A" w:rsidRDefault="00DD385A" w:rsidP="0049741D">
      <w:pPr>
        <w:rPr>
          <w:lang w:val="en-US"/>
        </w:rPr>
      </w:pPr>
    </w:p>
    <w:p w14:paraId="13CE0527" w14:textId="1016FFB2" w:rsidR="005C36A9" w:rsidRDefault="005C36A9" w:rsidP="00DD385A">
      <w:pPr>
        <w:pStyle w:val="Titolo2"/>
        <w:rPr>
          <w:lang w:val="en-US"/>
        </w:rPr>
      </w:pPr>
      <w:proofErr w:type="spellStart"/>
      <w:r w:rsidRPr="005C36A9">
        <w:rPr>
          <w:lang w:val="en-US"/>
        </w:rPr>
        <w:lastRenderedPageBreak/>
        <w:t>Installazione</w:t>
      </w:r>
      <w:proofErr w:type="spellEnd"/>
      <w:r>
        <w:rPr>
          <w:lang w:val="en-US"/>
        </w:rPr>
        <w:t xml:space="preserve"> Postgres</w:t>
      </w:r>
      <w:r w:rsidRPr="005C36A9">
        <w:rPr>
          <w:lang w:val="en-US"/>
        </w:rPr>
        <w:t xml:space="preserve"> </w:t>
      </w:r>
      <w:proofErr w:type="spellStart"/>
      <w:r w:rsidRPr="005C36A9">
        <w:rPr>
          <w:lang w:val="en-US"/>
        </w:rPr>
        <w:t>tramite</w:t>
      </w:r>
      <w:proofErr w:type="spellEnd"/>
      <w:r w:rsidRPr="005C36A9">
        <w:rPr>
          <w:lang w:val="en-US"/>
        </w:rPr>
        <w:t xml:space="preserve"> Docker for Window</w:t>
      </w:r>
      <w:r w:rsidR="002859B7">
        <w:rPr>
          <w:lang w:val="en-US"/>
        </w:rPr>
        <w:t>s</w:t>
      </w:r>
    </w:p>
    <w:p w14:paraId="31399A20" w14:textId="411719FD" w:rsidR="002859B7" w:rsidRPr="00DD385A" w:rsidRDefault="002859B7" w:rsidP="0049741D">
      <w:r w:rsidRPr="00DD385A">
        <w:t>Passi da compiere</w:t>
      </w:r>
      <w:r w:rsidR="00DD385A" w:rsidRPr="00DD385A">
        <w:t xml:space="preserve">, prima di prelevare il container del </w:t>
      </w:r>
      <w:proofErr w:type="spellStart"/>
      <w:r w:rsidR="00DD385A" w:rsidRPr="00DD385A">
        <w:t>Postgres</w:t>
      </w:r>
      <w:proofErr w:type="spellEnd"/>
      <w:r w:rsidRPr="00DD385A">
        <w:t>:</w:t>
      </w:r>
    </w:p>
    <w:p w14:paraId="6A9C23CC" w14:textId="5AA06779" w:rsidR="002859B7" w:rsidRPr="002859B7" w:rsidRDefault="002859B7" w:rsidP="002859B7">
      <w:pPr>
        <w:pStyle w:val="Paragrafoelenco"/>
        <w:numPr>
          <w:ilvl w:val="0"/>
          <w:numId w:val="1"/>
        </w:numPr>
        <w:rPr>
          <w:lang w:val="en-US"/>
        </w:rPr>
      </w:pPr>
      <w:proofErr w:type="spellStart"/>
      <w:r>
        <w:rPr>
          <w:lang w:val="en-US"/>
        </w:rPr>
        <w:t>installare</w:t>
      </w:r>
      <w:proofErr w:type="spellEnd"/>
      <w:r>
        <w:rPr>
          <w:lang w:val="en-US"/>
        </w:rPr>
        <w:t xml:space="preserve"> Docker for Windows </w:t>
      </w:r>
      <w:r w:rsidRPr="002859B7">
        <w:rPr>
          <w:lang w:val="en-US"/>
        </w:rPr>
        <w:sym w:font="Wingdings" w:char="F0E0"/>
      </w:r>
      <w:r>
        <w:rPr>
          <w:lang w:val="en-US"/>
        </w:rPr>
        <w:t xml:space="preserve"> </w:t>
      </w:r>
      <w:hyperlink r:id="rId15" w:history="1">
        <w:r w:rsidRPr="002859B7">
          <w:rPr>
            <w:rStyle w:val="Collegamentoipertestuale"/>
            <w:lang w:val="en-US"/>
          </w:rPr>
          <w:t>Docker Desktop: The #1 Containerization Tool for Developers | Docker</w:t>
        </w:r>
      </w:hyperlink>
    </w:p>
    <w:p w14:paraId="5849B0E3" w14:textId="530F34DB" w:rsidR="002859B7" w:rsidRDefault="002859B7" w:rsidP="002859B7">
      <w:pPr>
        <w:pStyle w:val="Paragrafoelenco"/>
        <w:numPr>
          <w:ilvl w:val="0"/>
          <w:numId w:val="1"/>
        </w:numPr>
      </w:pPr>
      <w:r>
        <w:t xml:space="preserve">configurare Docker desktop perché si esegue in modo WSL2 </w:t>
      </w:r>
      <w:r>
        <w:sym w:font="Wingdings" w:char="F0E0"/>
      </w:r>
      <w:r>
        <w:t xml:space="preserve"> </w:t>
      </w:r>
      <w:hyperlink r:id="rId16" w:history="1">
        <w:r>
          <w:rPr>
            <w:rStyle w:val="Collegamentoipertestuale"/>
          </w:rPr>
          <w:t xml:space="preserve">Docker Desktop WSL 2 </w:t>
        </w:r>
        <w:proofErr w:type="spellStart"/>
        <w:r>
          <w:rPr>
            <w:rStyle w:val="Collegamentoipertestuale"/>
          </w:rPr>
          <w:t>backend</w:t>
        </w:r>
        <w:proofErr w:type="spellEnd"/>
        <w:r>
          <w:rPr>
            <w:rStyle w:val="Collegamentoipertestuale"/>
          </w:rPr>
          <w:t xml:space="preserve"> on Windows | Docker </w:t>
        </w:r>
        <w:proofErr w:type="spellStart"/>
        <w:r>
          <w:rPr>
            <w:rStyle w:val="Collegamentoipertestuale"/>
          </w:rPr>
          <w:t>Docs</w:t>
        </w:r>
        <w:proofErr w:type="spellEnd"/>
      </w:hyperlink>
    </w:p>
    <w:p w14:paraId="7E3F9C95" w14:textId="1F791547" w:rsidR="002859B7" w:rsidRDefault="002859B7" w:rsidP="002859B7">
      <w:pPr>
        <w:pStyle w:val="Paragrafoelenco"/>
        <w:numPr>
          <w:ilvl w:val="0"/>
          <w:numId w:val="1"/>
        </w:numPr>
      </w:pPr>
      <w:r>
        <w:t xml:space="preserve">Verifica del funzionamento di </w:t>
      </w:r>
      <w:proofErr w:type="spellStart"/>
      <w:r>
        <w:t>docker</w:t>
      </w:r>
      <w:proofErr w:type="spellEnd"/>
      <w:r>
        <w:t xml:space="preserve"> </w:t>
      </w:r>
      <w:r>
        <w:sym w:font="Wingdings" w:char="F0E0"/>
      </w:r>
      <w:r>
        <w:t xml:space="preserve"> aprire la </w:t>
      </w:r>
      <w:proofErr w:type="spellStart"/>
      <w:r>
        <w:t>powershell</w:t>
      </w:r>
      <w:proofErr w:type="spellEnd"/>
      <w:r>
        <w:t xml:space="preserve"> e dare i seguenti comandi: </w:t>
      </w:r>
      <w:proofErr w:type="spellStart"/>
      <w:r>
        <w:t>docker</w:t>
      </w:r>
      <w:proofErr w:type="spellEnd"/>
      <w:r>
        <w:t xml:space="preserve"> –</w:t>
      </w:r>
      <w:proofErr w:type="spellStart"/>
      <w:r>
        <w:t>version</w:t>
      </w:r>
      <w:proofErr w:type="spellEnd"/>
      <w:r>
        <w:t xml:space="preserve"> e </w:t>
      </w:r>
      <w:proofErr w:type="spellStart"/>
      <w:r>
        <w:t>docker</w:t>
      </w:r>
      <w:proofErr w:type="spellEnd"/>
      <w:r>
        <w:t>-compose –</w:t>
      </w:r>
      <w:proofErr w:type="spellStart"/>
      <w:r>
        <w:t>version</w:t>
      </w:r>
      <w:proofErr w:type="spellEnd"/>
    </w:p>
    <w:p w14:paraId="424F2AF2" w14:textId="1C276075" w:rsidR="002859B7" w:rsidRDefault="002859B7" w:rsidP="002859B7">
      <w:r>
        <w:t xml:space="preserve">Provare a fare la pull del container </w:t>
      </w:r>
      <w:proofErr w:type="spellStart"/>
      <w:r>
        <w:t>HelloWorld</w:t>
      </w:r>
      <w:proofErr w:type="spellEnd"/>
      <w:r>
        <w:t xml:space="preserve"> e vedere se funziona correttamente come proposto dalla documentazione ufficiale sul sito di Docker.</w:t>
      </w:r>
    </w:p>
    <w:p w14:paraId="070195F2" w14:textId="1171B55B" w:rsidR="00156C6B" w:rsidRDefault="00156C6B" w:rsidP="00156C6B">
      <w:pPr>
        <w:pStyle w:val="Titolo2"/>
      </w:pPr>
      <w:r>
        <w:t xml:space="preserve">Attivazione del container del </w:t>
      </w:r>
      <w:proofErr w:type="spellStart"/>
      <w:r>
        <w:t>P</w:t>
      </w:r>
      <w:r w:rsidR="00332953">
        <w:t>o</w:t>
      </w:r>
      <w:r>
        <w:t>stgres</w:t>
      </w:r>
      <w:proofErr w:type="spellEnd"/>
      <w:r>
        <w:t xml:space="preserve"> SQL</w:t>
      </w:r>
    </w:p>
    <w:p w14:paraId="5F413659" w14:textId="640082A1" w:rsidR="00156C6B" w:rsidRDefault="00156C6B" w:rsidP="002859B7">
      <w:r>
        <w:t xml:space="preserve">Si tratta di un file </w:t>
      </w:r>
      <w:proofErr w:type="spellStart"/>
      <w:r>
        <w:t>docker-compose.yml</w:t>
      </w:r>
      <w:proofErr w:type="spellEnd"/>
      <w:r>
        <w:t xml:space="preserve"> vediamo di capirne un po' le parti del codice.</w:t>
      </w:r>
      <w:r w:rsidR="0079500E">
        <w:t xml:space="preserve"> Il </w:t>
      </w:r>
      <w:proofErr w:type="spellStart"/>
      <w:r w:rsidR="0079500E">
        <w:t>docker</w:t>
      </w:r>
      <w:proofErr w:type="spellEnd"/>
      <w:r w:rsidR="0079500E">
        <w:t>-compose è un software che fa parte sempre dell’ecosistema di Docker e ci permette di creare delle strutture di reti di Container da usare per lo sviluppo.</w:t>
      </w:r>
      <w:r w:rsidR="00F451E3">
        <w:t xml:space="preserve"> In particolare in questo file </w:t>
      </w:r>
      <w:proofErr w:type="spellStart"/>
      <w:r w:rsidR="00F451E3">
        <w:t>yaml</w:t>
      </w:r>
      <w:proofErr w:type="spellEnd"/>
      <w:r w:rsidR="00F451E3">
        <w:t xml:space="preserve"> definiamo 2 container:</w:t>
      </w:r>
    </w:p>
    <w:p w14:paraId="582C5EDE" w14:textId="5A62B336" w:rsidR="00F451E3" w:rsidRDefault="00F451E3" w:rsidP="00F451E3">
      <w:pPr>
        <w:pStyle w:val="Paragrafoelenco"/>
        <w:numPr>
          <w:ilvl w:val="0"/>
          <w:numId w:val="1"/>
        </w:numPr>
      </w:pPr>
      <w:r>
        <w:t xml:space="preserve">Il </w:t>
      </w:r>
      <w:proofErr w:type="spellStart"/>
      <w:r>
        <w:t>postgres</w:t>
      </w:r>
      <w:proofErr w:type="spellEnd"/>
      <w:r>
        <w:t xml:space="preserve"> SQL</w:t>
      </w:r>
    </w:p>
    <w:p w14:paraId="6FF1B480" w14:textId="024A2415" w:rsidR="00F451E3" w:rsidRDefault="00F451E3" w:rsidP="00F451E3">
      <w:pPr>
        <w:pStyle w:val="Paragrafoelenco"/>
        <w:numPr>
          <w:ilvl w:val="0"/>
          <w:numId w:val="1"/>
        </w:numPr>
      </w:pPr>
      <w:r w:rsidRPr="00F451E3">
        <w:t xml:space="preserve">Il </w:t>
      </w:r>
      <w:proofErr w:type="spellStart"/>
      <w:r w:rsidRPr="00F451E3">
        <w:t>PgAdmin</w:t>
      </w:r>
      <w:proofErr w:type="spellEnd"/>
      <w:r w:rsidRPr="00F451E3">
        <w:t xml:space="preserve"> (web app per gesti</w:t>
      </w:r>
      <w:r>
        <w:t xml:space="preserve">re il </w:t>
      </w:r>
      <w:proofErr w:type="spellStart"/>
      <w:r>
        <w:t>postgres</w:t>
      </w:r>
      <w:proofErr w:type="spellEnd"/>
      <w:r>
        <w:t>)</w:t>
      </w:r>
    </w:p>
    <w:p w14:paraId="5BD6E1F3"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569CD6"/>
          <w:kern w:val="0"/>
          <w:sz w:val="21"/>
          <w:szCs w:val="21"/>
          <w:lang w:eastAsia="it-IT"/>
          <w14:ligatures w14:val="none"/>
        </w:rPr>
        <w:t>networks</w:t>
      </w:r>
      <w:r w:rsidRPr="00C945D2">
        <w:rPr>
          <w:rFonts w:ascii="Consolas" w:eastAsia="Times New Roman" w:hAnsi="Consolas" w:cs="Times New Roman"/>
          <w:color w:val="D4D4D4"/>
          <w:kern w:val="0"/>
          <w:sz w:val="21"/>
          <w:szCs w:val="21"/>
          <w:lang w:eastAsia="it-IT"/>
          <w14:ligatures w14:val="none"/>
        </w:rPr>
        <w:t xml:space="preserve">: </w:t>
      </w:r>
    </w:p>
    <w:p w14:paraId="5DA71FC3"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ntpgsql</w:t>
      </w:r>
      <w:proofErr w:type="spellEnd"/>
      <w:r w:rsidRPr="00C945D2">
        <w:rPr>
          <w:rFonts w:ascii="Consolas" w:eastAsia="Times New Roman" w:hAnsi="Consolas" w:cs="Times New Roman"/>
          <w:color w:val="D4D4D4"/>
          <w:kern w:val="0"/>
          <w:sz w:val="21"/>
          <w:szCs w:val="21"/>
          <w:lang w:eastAsia="it-IT"/>
          <w14:ligatures w14:val="none"/>
        </w:rPr>
        <w:t>:</w:t>
      </w:r>
    </w:p>
    <w:p w14:paraId="6F7A58AC"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driver</w:t>
      </w: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bridge</w:t>
      </w:r>
    </w:p>
    <w:p w14:paraId="43A8C0B6"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ipam</w:t>
      </w:r>
      <w:proofErr w:type="spellEnd"/>
      <w:r w:rsidRPr="00C945D2">
        <w:rPr>
          <w:rFonts w:ascii="Consolas" w:eastAsia="Times New Roman" w:hAnsi="Consolas" w:cs="Times New Roman"/>
          <w:color w:val="D4D4D4"/>
          <w:kern w:val="0"/>
          <w:sz w:val="21"/>
          <w:szCs w:val="21"/>
          <w:lang w:eastAsia="it-IT"/>
          <w14:ligatures w14:val="none"/>
        </w:rPr>
        <w:t>:</w:t>
      </w:r>
    </w:p>
    <w:p w14:paraId="3BF5D445"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driver</w:t>
      </w: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default</w:t>
      </w:r>
    </w:p>
    <w:p w14:paraId="60DD1FD9"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config</w:t>
      </w:r>
      <w:proofErr w:type="spellEnd"/>
      <w:r w:rsidRPr="00C945D2">
        <w:rPr>
          <w:rFonts w:ascii="Consolas" w:eastAsia="Times New Roman" w:hAnsi="Consolas" w:cs="Times New Roman"/>
          <w:color w:val="D4D4D4"/>
          <w:kern w:val="0"/>
          <w:sz w:val="21"/>
          <w:szCs w:val="21"/>
          <w:lang w:eastAsia="it-IT"/>
          <w14:ligatures w14:val="none"/>
        </w:rPr>
        <w:t>:</w:t>
      </w:r>
    </w:p>
    <w:p w14:paraId="1E1BBE4C"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 </w:t>
      </w:r>
      <w:proofErr w:type="spellStart"/>
      <w:r w:rsidRPr="00C945D2">
        <w:rPr>
          <w:rFonts w:ascii="Consolas" w:eastAsia="Times New Roman" w:hAnsi="Consolas" w:cs="Times New Roman"/>
          <w:color w:val="569CD6"/>
          <w:kern w:val="0"/>
          <w:sz w:val="21"/>
          <w:szCs w:val="21"/>
          <w:lang w:eastAsia="it-IT"/>
          <w14:ligatures w14:val="none"/>
        </w:rPr>
        <w:t>subnet</w:t>
      </w:r>
      <w:proofErr w:type="spellEnd"/>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172.21.0.0/24</w:t>
      </w:r>
    </w:p>
    <w:p w14:paraId="2DBC2307" w14:textId="71D14BEB" w:rsidR="00F451E3" w:rsidRDefault="00C945D2" w:rsidP="00F451E3">
      <w:r>
        <w:t xml:space="preserve">In questo punto si richiede la configurazione di una network </w:t>
      </w:r>
      <w:proofErr w:type="spellStart"/>
      <w:r>
        <w:t>docker</w:t>
      </w:r>
      <w:proofErr w:type="spellEnd"/>
      <w:r>
        <w:t xml:space="preserve"> con la </w:t>
      </w:r>
      <w:proofErr w:type="spellStart"/>
      <w:r>
        <w:t>subnet</w:t>
      </w:r>
      <w:proofErr w:type="spellEnd"/>
      <w:r>
        <w:t xml:space="preserve"> 172.21.0.0/24</w:t>
      </w:r>
    </w:p>
    <w:p w14:paraId="1BCD88D7"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569CD6"/>
          <w:kern w:val="0"/>
          <w:sz w:val="21"/>
          <w:szCs w:val="21"/>
          <w:lang w:val="en-US" w:eastAsia="it-IT"/>
          <w14:ligatures w14:val="none"/>
        </w:rPr>
        <w:t>services</w:t>
      </w:r>
      <w:r w:rsidRPr="00C945D2">
        <w:rPr>
          <w:rFonts w:ascii="Consolas" w:eastAsia="Times New Roman" w:hAnsi="Consolas" w:cs="Times New Roman"/>
          <w:color w:val="D4D4D4"/>
          <w:kern w:val="0"/>
          <w:sz w:val="21"/>
          <w:szCs w:val="21"/>
          <w:lang w:val="en-US" w:eastAsia="it-IT"/>
          <w14:ligatures w14:val="none"/>
        </w:rPr>
        <w:t>:</w:t>
      </w:r>
    </w:p>
    <w:p w14:paraId="37075CF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pgsql</w:t>
      </w:r>
      <w:proofErr w:type="spellEnd"/>
      <w:r w:rsidRPr="00C945D2">
        <w:rPr>
          <w:rFonts w:ascii="Consolas" w:eastAsia="Times New Roman" w:hAnsi="Consolas" w:cs="Times New Roman"/>
          <w:color w:val="D4D4D4"/>
          <w:kern w:val="0"/>
          <w:sz w:val="21"/>
          <w:szCs w:val="21"/>
          <w:lang w:val="en-US" w:eastAsia="it-IT"/>
          <w14:ligatures w14:val="none"/>
        </w:rPr>
        <w:t>:</w:t>
      </w:r>
    </w:p>
    <w:p w14:paraId="30859CA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image</w:t>
      </w: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CE9178"/>
          <w:kern w:val="0"/>
          <w:sz w:val="21"/>
          <w:szCs w:val="21"/>
          <w:lang w:val="en-US" w:eastAsia="it-IT"/>
          <w14:ligatures w14:val="none"/>
        </w:rPr>
        <w:t>postgres:latest</w:t>
      </w:r>
      <w:proofErr w:type="spellEnd"/>
    </w:p>
    <w:p w14:paraId="10D6E23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restart</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unless-stopped</w:t>
      </w:r>
    </w:p>
    <w:p w14:paraId="1EB06EDC"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container_name</w:t>
      </w:r>
      <w:proofErr w:type="spellEnd"/>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CE9178"/>
          <w:kern w:val="0"/>
          <w:sz w:val="21"/>
          <w:szCs w:val="21"/>
          <w:lang w:val="en-US" w:eastAsia="it-IT"/>
          <w14:ligatures w14:val="none"/>
        </w:rPr>
        <w:t>postgresql</w:t>
      </w:r>
      <w:proofErr w:type="spellEnd"/>
    </w:p>
    <w:p w14:paraId="7199A777"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volumes</w:t>
      </w:r>
      <w:r w:rsidRPr="00C945D2">
        <w:rPr>
          <w:rFonts w:ascii="Consolas" w:eastAsia="Times New Roman" w:hAnsi="Consolas" w:cs="Times New Roman"/>
          <w:color w:val="D4D4D4"/>
          <w:kern w:val="0"/>
          <w:sz w:val="21"/>
          <w:szCs w:val="21"/>
          <w:lang w:val="en-US" w:eastAsia="it-IT"/>
          <w14:ligatures w14:val="none"/>
        </w:rPr>
        <w:t xml:space="preserve">: </w:t>
      </w:r>
    </w:p>
    <w:p w14:paraId="2EBA6D41"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 </w:t>
      </w:r>
      <w:proofErr w:type="spellStart"/>
      <w:r w:rsidRPr="00C945D2">
        <w:rPr>
          <w:rFonts w:ascii="Consolas" w:eastAsia="Times New Roman" w:hAnsi="Consolas" w:cs="Times New Roman"/>
          <w:color w:val="CE9178"/>
          <w:kern w:val="0"/>
          <w:sz w:val="21"/>
          <w:szCs w:val="21"/>
          <w:lang w:val="en-US" w:eastAsia="it-IT"/>
          <w14:ligatures w14:val="none"/>
        </w:rPr>
        <w:t>psdb</w:t>
      </w:r>
      <w:proofErr w:type="spellEnd"/>
      <w:r w:rsidRPr="00C945D2">
        <w:rPr>
          <w:rFonts w:ascii="Consolas" w:eastAsia="Times New Roman" w:hAnsi="Consolas" w:cs="Times New Roman"/>
          <w:color w:val="CE9178"/>
          <w:kern w:val="0"/>
          <w:sz w:val="21"/>
          <w:szCs w:val="21"/>
          <w:lang w:val="en-US" w:eastAsia="it-IT"/>
          <w14:ligatures w14:val="none"/>
        </w:rPr>
        <w:t>-volume:/var/lib/</w:t>
      </w:r>
      <w:proofErr w:type="spellStart"/>
      <w:r w:rsidRPr="00C945D2">
        <w:rPr>
          <w:rFonts w:ascii="Consolas" w:eastAsia="Times New Roman" w:hAnsi="Consolas" w:cs="Times New Roman"/>
          <w:color w:val="CE9178"/>
          <w:kern w:val="0"/>
          <w:sz w:val="21"/>
          <w:szCs w:val="21"/>
          <w:lang w:val="en-US" w:eastAsia="it-IT"/>
          <w14:ligatures w14:val="none"/>
        </w:rPr>
        <w:t>postgresql</w:t>
      </w:r>
      <w:proofErr w:type="spellEnd"/>
      <w:r w:rsidRPr="00C945D2">
        <w:rPr>
          <w:rFonts w:ascii="Consolas" w:eastAsia="Times New Roman" w:hAnsi="Consolas" w:cs="Times New Roman"/>
          <w:color w:val="CE9178"/>
          <w:kern w:val="0"/>
          <w:sz w:val="21"/>
          <w:szCs w:val="21"/>
          <w:lang w:val="en-US" w:eastAsia="it-IT"/>
          <w14:ligatures w14:val="none"/>
        </w:rPr>
        <w:t>/data</w:t>
      </w:r>
    </w:p>
    <w:p w14:paraId="40FE152E"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networks</w:t>
      </w:r>
      <w:r w:rsidRPr="00C945D2">
        <w:rPr>
          <w:rFonts w:ascii="Consolas" w:eastAsia="Times New Roman" w:hAnsi="Consolas" w:cs="Times New Roman"/>
          <w:color w:val="D4D4D4"/>
          <w:kern w:val="0"/>
          <w:sz w:val="21"/>
          <w:szCs w:val="21"/>
          <w:lang w:val="en-US" w:eastAsia="it-IT"/>
          <w14:ligatures w14:val="none"/>
        </w:rPr>
        <w:t xml:space="preserve">: </w:t>
      </w:r>
    </w:p>
    <w:p w14:paraId="6E7F52E2"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ntpgsql</w:t>
      </w:r>
      <w:proofErr w:type="spellEnd"/>
      <w:r w:rsidRPr="00C945D2">
        <w:rPr>
          <w:rFonts w:ascii="Consolas" w:eastAsia="Times New Roman" w:hAnsi="Consolas" w:cs="Times New Roman"/>
          <w:color w:val="D4D4D4"/>
          <w:kern w:val="0"/>
          <w:sz w:val="21"/>
          <w:szCs w:val="21"/>
          <w:lang w:val="en-US" w:eastAsia="it-IT"/>
          <w14:ligatures w14:val="none"/>
        </w:rPr>
        <w:t>:</w:t>
      </w:r>
    </w:p>
    <w:p w14:paraId="259BABC1"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ipv4_address</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172.21.0.2</w:t>
      </w:r>
    </w:p>
    <w:p w14:paraId="6018C422"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ports</w:t>
      </w:r>
      <w:r w:rsidRPr="00C945D2">
        <w:rPr>
          <w:rFonts w:ascii="Consolas" w:eastAsia="Times New Roman" w:hAnsi="Consolas" w:cs="Times New Roman"/>
          <w:color w:val="D4D4D4"/>
          <w:kern w:val="0"/>
          <w:sz w:val="21"/>
          <w:szCs w:val="21"/>
          <w:lang w:val="en-US" w:eastAsia="it-IT"/>
          <w14:ligatures w14:val="none"/>
        </w:rPr>
        <w:t>:</w:t>
      </w:r>
    </w:p>
    <w:p w14:paraId="31292EF5"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 </w:t>
      </w:r>
      <w:r w:rsidRPr="00C945D2">
        <w:rPr>
          <w:rFonts w:ascii="Consolas" w:eastAsia="Times New Roman" w:hAnsi="Consolas" w:cs="Times New Roman"/>
          <w:color w:val="569CD6"/>
          <w:kern w:val="0"/>
          <w:sz w:val="21"/>
          <w:szCs w:val="21"/>
          <w:lang w:val="en-US" w:eastAsia="it-IT"/>
          <w14:ligatures w14:val="none"/>
        </w:rPr>
        <w:t>target</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5432</w:t>
      </w:r>
    </w:p>
    <w:p w14:paraId="13FB4858"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published</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5432</w:t>
      </w:r>
    </w:p>
    <w:p w14:paraId="2A131B8E"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protocol</w:t>
      </w: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CE9178"/>
          <w:kern w:val="0"/>
          <w:sz w:val="21"/>
          <w:szCs w:val="21"/>
          <w:lang w:val="en-US" w:eastAsia="it-IT"/>
          <w14:ligatures w14:val="none"/>
        </w:rPr>
        <w:t>tcp</w:t>
      </w:r>
      <w:proofErr w:type="spellEnd"/>
    </w:p>
    <w:p w14:paraId="3A14EA48"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mode</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host</w:t>
      </w:r>
    </w:p>
    <w:p w14:paraId="4F6CA1E0" w14:textId="77777777" w:rsidR="00C945D2" w:rsidRPr="00641D27" w:rsidRDefault="00C945D2" w:rsidP="00C945D2">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641D27">
        <w:rPr>
          <w:rFonts w:ascii="Consolas" w:eastAsia="Times New Roman" w:hAnsi="Consolas" w:cs="Times New Roman"/>
          <w:color w:val="569CD6"/>
          <w:kern w:val="0"/>
          <w:sz w:val="21"/>
          <w:szCs w:val="21"/>
          <w:lang w:eastAsia="it-IT"/>
          <w14:ligatures w14:val="none"/>
        </w:rPr>
        <w:t>environment</w:t>
      </w:r>
      <w:proofErr w:type="spellEnd"/>
      <w:r w:rsidRPr="00641D27">
        <w:rPr>
          <w:rFonts w:ascii="Consolas" w:eastAsia="Times New Roman" w:hAnsi="Consolas" w:cs="Times New Roman"/>
          <w:color w:val="D4D4D4"/>
          <w:kern w:val="0"/>
          <w:sz w:val="21"/>
          <w:szCs w:val="21"/>
          <w:lang w:eastAsia="it-IT"/>
          <w14:ligatures w14:val="none"/>
        </w:rPr>
        <w:t>:</w:t>
      </w:r>
    </w:p>
    <w:p w14:paraId="158AE06D" w14:textId="77777777" w:rsidR="00C945D2" w:rsidRPr="00641D27" w:rsidRDefault="00C945D2" w:rsidP="00C945D2">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41D27">
        <w:rPr>
          <w:rFonts w:ascii="Consolas" w:eastAsia="Times New Roman" w:hAnsi="Consolas" w:cs="Times New Roman"/>
          <w:color w:val="D4D4D4"/>
          <w:kern w:val="0"/>
          <w:sz w:val="21"/>
          <w:szCs w:val="21"/>
          <w:lang w:eastAsia="it-IT"/>
          <w14:ligatures w14:val="none"/>
        </w:rPr>
        <w:t xml:space="preserve">      - </w:t>
      </w:r>
      <w:r w:rsidRPr="00641D27">
        <w:rPr>
          <w:rFonts w:ascii="Consolas" w:eastAsia="Times New Roman" w:hAnsi="Consolas" w:cs="Times New Roman"/>
          <w:color w:val="CE9178"/>
          <w:kern w:val="0"/>
          <w:sz w:val="21"/>
          <w:szCs w:val="21"/>
          <w:lang w:eastAsia="it-IT"/>
          <w14:ligatures w14:val="none"/>
        </w:rPr>
        <w:t>POSTGRES_PASSWORD=123_Stella</w:t>
      </w:r>
    </w:p>
    <w:p w14:paraId="76172A1A" w14:textId="1710C163" w:rsidR="00C945D2" w:rsidRDefault="00C945D2" w:rsidP="00F451E3">
      <w:r w:rsidRPr="00C945D2">
        <w:t>In questo spezzone di c</w:t>
      </w:r>
      <w:r>
        <w:t xml:space="preserve">odice viene configurato il container del </w:t>
      </w:r>
      <w:proofErr w:type="spellStart"/>
      <w:r>
        <w:t>Postgres</w:t>
      </w:r>
      <w:proofErr w:type="spellEnd"/>
      <w:r>
        <w:t xml:space="preserve"> SQL, viene richiesta l’immagine, l’opzione di start del container, quando viene avviato il Docker</w:t>
      </w:r>
      <w:r w:rsidR="00612B2B">
        <w:t>, gli viene dato un nome al container, gli viene dato pure un volume su disco dove il programma può mantenere i suoi files.</w:t>
      </w:r>
      <w:r w:rsidR="00A60936">
        <w:t xml:space="preserve"> Nella </w:t>
      </w:r>
      <w:r w:rsidR="00A60936">
        <w:lastRenderedPageBreak/>
        <w:t>sezione della rete gli viene assegnato un IP coerente con lo schema della rete definita sopra, poi vengono configurate le porte su cui far ascoltare il co</w:t>
      </w:r>
      <w:r w:rsidR="00564575">
        <w:t>n</w:t>
      </w:r>
      <w:r w:rsidR="00A60936">
        <w:t xml:space="preserve">tainer. </w:t>
      </w:r>
      <w:r w:rsidR="000011C1">
        <w:t>Se per caso esiste già un servizio sulla porta scelta allora sarà sufficiente modificare la porta “</w:t>
      </w:r>
      <w:proofErr w:type="spellStart"/>
      <w:r w:rsidR="000011C1">
        <w:t>published</w:t>
      </w:r>
      <w:proofErr w:type="spellEnd"/>
      <w:r w:rsidR="000011C1">
        <w:t>” dandole un altro numero.</w:t>
      </w:r>
    </w:p>
    <w:p w14:paraId="28AD2A26" w14:textId="038EACD3" w:rsidR="001F0A09" w:rsidRDefault="001F0A09" w:rsidP="00F451E3">
      <w:r>
        <w:t>Ultimo elemento importante che si è deciso di configurare è la variabile di ambiente che sarà la password dell’utente amministratore.</w:t>
      </w:r>
      <w:r w:rsidR="00F2423E">
        <w:t xml:space="preserve"> L’utente amministratore di </w:t>
      </w:r>
      <w:proofErr w:type="spellStart"/>
      <w:r w:rsidR="00F2423E">
        <w:t>Postgres</w:t>
      </w:r>
      <w:proofErr w:type="spellEnd"/>
      <w:r w:rsidR="00F2423E">
        <w:t xml:space="preserve"> è appunto </w:t>
      </w:r>
      <w:proofErr w:type="spellStart"/>
      <w:r w:rsidR="00157EB2" w:rsidRPr="00157EB2">
        <w:rPr>
          <w:b/>
          <w:bCs/>
        </w:rPr>
        <w:t>postgres</w:t>
      </w:r>
      <w:proofErr w:type="spellEnd"/>
      <w:r w:rsidR="00F2423E">
        <w:t>.</w:t>
      </w:r>
      <w:r w:rsidR="0071576F">
        <w:t xml:space="preserve"> </w:t>
      </w:r>
    </w:p>
    <w:p w14:paraId="01F9BDEF" w14:textId="5B3DE035" w:rsidR="0071576F" w:rsidRDefault="0071576F" w:rsidP="00F451E3">
      <w:r>
        <w:t>Il secondo blocco invece:</w:t>
      </w:r>
    </w:p>
    <w:p w14:paraId="114C72A4"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proofErr w:type="spellStart"/>
      <w:r w:rsidRPr="0071576F">
        <w:rPr>
          <w:rFonts w:ascii="Consolas" w:eastAsia="Times New Roman" w:hAnsi="Consolas" w:cs="Times New Roman"/>
          <w:color w:val="569CD6"/>
          <w:kern w:val="0"/>
          <w:sz w:val="21"/>
          <w:szCs w:val="21"/>
          <w:lang w:val="en-US" w:eastAsia="it-IT"/>
          <w14:ligatures w14:val="none"/>
        </w:rPr>
        <w:t>pgadmin</w:t>
      </w:r>
      <w:proofErr w:type="spellEnd"/>
      <w:r w:rsidRPr="0071576F">
        <w:rPr>
          <w:rFonts w:ascii="Consolas" w:eastAsia="Times New Roman" w:hAnsi="Consolas" w:cs="Times New Roman"/>
          <w:color w:val="D4D4D4"/>
          <w:kern w:val="0"/>
          <w:sz w:val="21"/>
          <w:szCs w:val="21"/>
          <w:lang w:val="en-US" w:eastAsia="it-IT"/>
          <w14:ligatures w14:val="none"/>
        </w:rPr>
        <w:t>:</w:t>
      </w:r>
    </w:p>
    <w:p w14:paraId="3CD6BA7F"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image</w:t>
      </w: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CE9178"/>
          <w:kern w:val="0"/>
          <w:sz w:val="21"/>
          <w:szCs w:val="21"/>
          <w:lang w:val="en-US" w:eastAsia="it-IT"/>
          <w14:ligatures w14:val="none"/>
        </w:rPr>
        <w:t>dpage</w:t>
      </w:r>
      <w:proofErr w:type="spellEnd"/>
      <w:r w:rsidRPr="0071576F">
        <w:rPr>
          <w:rFonts w:ascii="Consolas" w:eastAsia="Times New Roman" w:hAnsi="Consolas" w:cs="Times New Roman"/>
          <w:color w:val="CE9178"/>
          <w:kern w:val="0"/>
          <w:sz w:val="21"/>
          <w:szCs w:val="21"/>
          <w:lang w:val="en-US" w:eastAsia="it-IT"/>
          <w14:ligatures w14:val="none"/>
        </w:rPr>
        <w:t>/pgadmin4</w:t>
      </w:r>
    </w:p>
    <w:p w14:paraId="14BD6777"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restart</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unless-stopped</w:t>
      </w:r>
    </w:p>
    <w:p w14:paraId="41370517"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569CD6"/>
          <w:kern w:val="0"/>
          <w:sz w:val="21"/>
          <w:szCs w:val="21"/>
          <w:lang w:val="en-US" w:eastAsia="it-IT"/>
          <w14:ligatures w14:val="none"/>
        </w:rPr>
        <w:t>container_name</w:t>
      </w:r>
      <w:proofErr w:type="spellEnd"/>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pgadmin4</w:t>
      </w:r>
    </w:p>
    <w:p w14:paraId="76CB1A6B"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networks</w:t>
      </w:r>
      <w:r w:rsidRPr="0071576F">
        <w:rPr>
          <w:rFonts w:ascii="Consolas" w:eastAsia="Times New Roman" w:hAnsi="Consolas" w:cs="Times New Roman"/>
          <w:color w:val="D4D4D4"/>
          <w:kern w:val="0"/>
          <w:sz w:val="21"/>
          <w:szCs w:val="21"/>
          <w:lang w:val="en-US" w:eastAsia="it-IT"/>
          <w14:ligatures w14:val="none"/>
        </w:rPr>
        <w:t>:</w:t>
      </w:r>
    </w:p>
    <w:p w14:paraId="68C17D9E"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569CD6"/>
          <w:kern w:val="0"/>
          <w:sz w:val="21"/>
          <w:szCs w:val="21"/>
          <w:lang w:val="en-US" w:eastAsia="it-IT"/>
          <w14:ligatures w14:val="none"/>
        </w:rPr>
        <w:t>ntpgsql</w:t>
      </w:r>
      <w:proofErr w:type="spellEnd"/>
      <w:r w:rsidRPr="0071576F">
        <w:rPr>
          <w:rFonts w:ascii="Consolas" w:eastAsia="Times New Roman" w:hAnsi="Consolas" w:cs="Times New Roman"/>
          <w:color w:val="D4D4D4"/>
          <w:kern w:val="0"/>
          <w:sz w:val="21"/>
          <w:szCs w:val="21"/>
          <w:lang w:val="en-US" w:eastAsia="it-IT"/>
          <w14:ligatures w14:val="none"/>
        </w:rPr>
        <w:t>:</w:t>
      </w:r>
    </w:p>
    <w:p w14:paraId="61FD1540"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ipv4_address</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172.21.0.3</w:t>
      </w:r>
    </w:p>
    <w:p w14:paraId="452525F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ports</w:t>
      </w:r>
      <w:r w:rsidRPr="0071576F">
        <w:rPr>
          <w:rFonts w:ascii="Consolas" w:eastAsia="Times New Roman" w:hAnsi="Consolas" w:cs="Times New Roman"/>
          <w:color w:val="D4D4D4"/>
          <w:kern w:val="0"/>
          <w:sz w:val="21"/>
          <w:szCs w:val="21"/>
          <w:lang w:val="en-US" w:eastAsia="it-IT"/>
          <w14:ligatures w14:val="none"/>
        </w:rPr>
        <w:t>:</w:t>
      </w:r>
    </w:p>
    <w:p w14:paraId="3D2D8BC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569CD6"/>
          <w:kern w:val="0"/>
          <w:sz w:val="21"/>
          <w:szCs w:val="21"/>
          <w:lang w:val="en-US" w:eastAsia="it-IT"/>
          <w14:ligatures w14:val="none"/>
        </w:rPr>
        <w:t>target</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80</w:t>
      </w:r>
    </w:p>
    <w:p w14:paraId="175758F6"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published</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80</w:t>
      </w:r>
    </w:p>
    <w:p w14:paraId="0CFC93C9"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protocol</w:t>
      </w: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CE9178"/>
          <w:kern w:val="0"/>
          <w:sz w:val="21"/>
          <w:szCs w:val="21"/>
          <w:lang w:val="en-US" w:eastAsia="it-IT"/>
          <w14:ligatures w14:val="none"/>
        </w:rPr>
        <w:t>tcp</w:t>
      </w:r>
      <w:proofErr w:type="spellEnd"/>
    </w:p>
    <w:p w14:paraId="50BE454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mode</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host</w:t>
      </w:r>
    </w:p>
    <w:p w14:paraId="2E73DA81"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environment</w:t>
      </w:r>
      <w:r w:rsidRPr="0071576F">
        <w:rPr>
          <w:rFonts w:ascii="Consolas" w:eastAsia="Times New Roman" w:hAnsi="Consolas" w:cs="Times New Roman"/>
          <w:color w:val="D4D4D4"/>
          <w:kern w:val="0"/>
          <w:sz w:val="21"/>
          <w:szCs w:val="21"/>
          <w:lang w:val="en-US" w:eastAsia="it-IT"/>
          <w14:ligatures w14:val="none"/>
        </w:rPr>
        <w:t>:</w:t>
      </w:r>
    </w:p>
    <w:p w14:paraId="2D92656D"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CE9178"/>
          <w:kern w:val="0"/>
          <w:sz w:val="21"/>
          <w:szCs w:val="21"/>
          <w:lang w:val="en-US" w:eastAsia="it-IT"/>
          <w14:ligatures w14:val="none"/>
        </w:rPr>
        <w:t>PGADMIN_CONFIG_SERVER_MODE=True</w:t>
      </w:r>
    </w:p>
    <w:p w14:paraId="6449C2EA"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CE9178"/>
          <w:kern w:val="0"/>
          <w:sz w:val="21"/>
          <w:szCs w:val="21"/>
          <w:lang w:val="en-US" w:eastAsia="it-IT"/>
          <w14:ligatures w14:val="none"/>
        </w:rPr>
        <w:t>PGADMIN_DEFAULT_EMAIL=nicola@xantrix.it</w:t>
      </w:r>
    </w:p>
    <w:p w14:paraId="7CC76D4F" w14:textId="77777777" w:rsidR="0071576F" w:rsidRPr="00641D27" w:rsidRDefault="0071576F" w:rsidP="0071576F">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641D27">
        <w:rPr>
          <w:rFonts w:ascii="Consolas" w:eastAsia="Times New Roman" w:hAnsi="Consolas" w:cs="Times New Roman"/>
          <w:color w:val="D4D4D4"/>
          <w:kern w:val="0"/>
          <w:sz w:val="21"/>
          <w:szCs w:val="21"/>
          <w:lang w:eastAsia="it-IT"/>
          <w14:ligatures w14:val="none"/>
        </w:rPr>
        <w:t xml:space="preserve">- </w:t>
      </w:r>
      <w:r w:rsidRPr="00641D27">
        <w:rPr>
          <w:rFonts w:ascii="Consolas" w:eastAsia="Times New Roman" w:hAnsi="Consolas" w:cs="Times New Roman"/>
          <w:color w:val="CE9178"/>
          <w:kern w:val="0"/>
          <w:sz w:val="21"/>
          <w:szCs w:val="21"/>
          <w:lang w:eastAsia="it-IT"/>
          <w14:ligatures w14:val="none"/>
        </w:rPr>
        <w:t>PGADMIN_DEFAULT_PASSWORD=123_Stella</w:t>
      </w:r>
    </w:p>
    <w:p w14:paraId="7E0A9778" w14:textId="7E328611" w:rsidR="0071576F" w:rsidRDefault="0071576F" w:rsidP="00F451E3">
      <w:r w:rsidRPr="0071576F">
        <w:t>Riguarda la configurazione della w</w:t>
      </w:r>
      <w:r>
        <w:t xml:space="preserve">eb app che gestirà il </w:t>
      </w:r>
      <w:proofErr w:type="spellStart"/>
      <w:r>
        <w:t>Postgres</w:t>
      </w:r>
      <w:proofErr w:type="spellEnd"/>
      <w:r>
        <w:sym w:font="Wingdings" w:char="F0E0"/>
      </w:r>
      <w:proofErr w:type="spellStart"/>
      <w:r>
        <w:t>PgAdmin</w:t>
      </w:r>
      <w:proofErr w:type="spellEnd"/>
      <w:r>
        <w:t xml:space="preserve">. Anche qui viene prelevata una immagine, c’è l’opzione dell’avvio automatico allo start del </w:t>
      </w:r>
      <w:proofErr w:type="spellStart"/>
      <w:r>
        <w:t>docker</w:t>
      </w:r>
      <w:proofErr w:type="spellEnd"/>
      <w:r>
        <w:t>, un nome del container, una network di riferimento, la definizione delle porte e una opzione di protocollo</w:t>
      </w:r>
      <w:r w:rsidR="00361295">
        <w:t>, più alcune variabili di ambiente.</w:t>
      </w:r>
    </w:p>
    <w:p w14:paraId="22DD9F2E" w14:textId="24B6CF5B" w:rsidR="00292ADC" w:rsidRDefault="00292ADC" w:rsidP="00F451E3">
      <w:r w:rsidRPr="00BF6122">
        <w:rPr>
          <w:b/>
          <w:bCs/>
        </w:rPr>
        <w:t xml:space="preserve">Importante </w:t>
      </w:r>
      <w:r>
        <w:sym w:font="Wingdings" w:char="F0E0"/>
      </w:r>
      <w:r>
        <w:t xml:space="preserve"> non ci resta che provare</w:t>
      </w:r>
      <w:r w:rsidR="00A80096">
        <w:t xml:space="preserve">, andiamo sul terminale </w:t>
      </w:r>
      <w:r w:rsidR="00BF6122">
        <w:t xml:space="preserve">nel mio caso ho copiato e incollato il file </w:t>
      </w:r>
      <w:proofErr w:type="spellStart"/>
      <w:r w:rsidR="00BF6122">
        <w:t>docker-compose.yml</w:t>
      </w:r>
      <w:proofErr w:type="spellEnd"/>
      <w:r w:rsidR="00BF6122">
        <w:t xml:space="preserve"> nel percorso c:/docker/postgres/, quindi mettiamoci in questo percorso e ci basta digitare il seguente comando </w:t>
      </w:r>
      <w:r w:rsidR="00BF6122">
        <w:sym w:font="Wingdings" w:char="F0E0"/>
      </w:r>
      <w:r w:rsidR="00BF6122">
        <w:t xml:space="preserve"> </w:t>
      </w:r>
      <w:proofErr w:type="spellStart"/>
      <w:r w:rsidR="00BF6122">
        <w:t>docker</w:t>
      </w:r>
      <w:proofErr w:type="spellEnd"/>
      <w:r w:rsidR="00BF6122">
        <w:t>-compose up -d</w:t>
      </w:r>
    </w:p>
    <w:p w14:paraId="261A3081" w14:textId="4487ED84" w:rsidR="00BE06E4" w:rsidRDefault="00BE06E4" w:rsidP="00F451E3">
      <w:r>
        <w:t xml:space="preserve">Aspettiamo che finiscano il download dei containers dal </w:t>
      </w:r>
      <w:proofErr w:type="spellStart"/>
      <w:r>
        <w:t>docker</w:t>
      </w:r>
      <w:proofErr w:type="spellEnd"/>
      <w:r>
        <w:t xml:space="preserve"> hub e una volta che sono funzionanti dovremmo vedere scritto il seguente log:</w:t>
      </w:r>
    </w:p>
    <w:p w14:paraId="48CED8BB" w14:textId="1A9CE4A7" w:rsidR="00BE06E4" w:rsidRDefault="00BE06E4" w:rsidP="00F451E3">
      <w:r w:rsidRPr="00BE06E4">
        <w:rPr>
          <w:noProof/>
        </w:rPr>
        <w:drawing>
          <wp:inline distT="0" distB="0" distL="0" distR="0" wp14:anchorId="0FFC8F92" wp14:editId="4DE654D9">
            <wp:extent cx="6001588" cy="2200582"/>
            <wp:effectExtent l="0" t="0" r="0" b="9525"/>
            <wp:docPr id="165235981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59816" name="Immagine 1" descr="Immagine che contiene testo, schermata, Carattere, numero&#10;&#10;Descrizione generata automaticamente"/>
                    <pic:cNvPicPr/>
                  </pic:nvPicPr>
                  <pic:blipFill>
                    <a:blip r:embed="rId17"/>
                    <a:stretch>
                      <a:fillRect/>
                    </a:stretch>
                  </pic:blipFill>
                  <pic:spPr>
                    <a:xfrm>
                      <a:off x="0" y="0"/>
                      <a:ext cx="6001588" cy="2200582"/>
                    </a:xfrm>
                    <a:prstGeom prst="rect">
                      <a:avLst/>
                    </a:prstGeom>
                  </pic:spPr>
                </pic:pic>
              </a:graphicData>
            </a:graphic>
          </wp:inline>
        </w:drawing>
      </w:r>
    </w:p>
    <w:p w14:paraId="18E33228" w14:textId="77777777" w:rsidR="00BF6122" w:rsidRPr="0071576F" w:rsidRDefault="00BF6122" w:rsidP="00F451E3"/>
    <w:p w14:paraId="466D2D4A" w14:textId="77777777" w:rsidR="00156C6B" w:rsidRPr="0071576F" w:rsidRDefault="00156C6B" w:rsidP="002859B7"/>
    <w:p w14:paraId="06CDB6F3" w14:textId="4F6A620B" w:rsidR="005C36A9" w:rsidRDefault="00BE06E4" w:rsidP="0049741D">
      <w:r>
        <w:lastRenderedPageBreak/>
        <w:t xml:space="preserve">Da browser, secondo il mio setup, l’applicazione </w:t>
      </w:r>
      <w:proofErr w:type="spellStart"/>
      <w:r>
        <w:t>PgAdmin</w:t>
      </w:r>
      <w:proofErr w:type="spellEnd"/>
      <w:r>
        <w:t xml:space="preserve"> la si raggiunge tramite l’indirizzo </w:t>
      </w:r>
      <w:r>
        <w:sym w:font="Wingdings" w:char="F0E0"/>
      </w:r>
      <w:r>
        <w:t xml:space="preserve"> </w:t>
      </w:r>
      <w:hyperlink r:id="rId18" w:history="1">
        <w:r w:rsidRPr="001E166B">
          <w:rPr>
            <w:rStyle w:val="Collegamentoipertestuale"/>
          </w:rPr>
          <w:t>http://localhost:5435</w:t>
        </w:r>
      </w:hyperlink>
      <w:r>
        <w:t xml:space="preserve"> e poi si mettono le credenziali per accedere definite nella configurazione del </w:t>
      </w:r>
      <w:proofErr w:type="spellStart"/>
      <w:r>
        <w:t>docker-compose.yml</w:t>
      </w:r>
      <w:proofErr w:type="spellEnd"/>
      <w:r>
        <w:t>:</w:t>
      </w:r>
    </w:p>
    <w:p w14:paraId="5CEC348D" w14:textId="139E6CF6" w:rsidR="00BE06E4" w:rsidRPr="00BE06E4" w:rsidRDefault="00BE06E4" w:rsidP="00BE06E4">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BE06E4">
        <w:rPr>
          <w:rFonts w:ascii="Consolas" w:eastAsia="Times New Roman" w:hAnsi="Consolas" w:cs="Times New Roman"/>
          <w:color w:val="D4D4D4"/>
          <w:kern w:val="0"/>
          <w:sz w:val="21"/>
          <w:szCs w:val="21"/>
          <w:lang w:eastAsia="it-IT"/>
          <w14:ligatures w14:val="none"/>
        </w:rPr>
        <w:t xml:space="preserve">- </w:t>
      </w:r>
      <w:r w:rsidRPr="00BE06E4">
        <w:rPr>
          <w:rFonts w:ascii="Consolas" w:eastAsia="Times New Roman" w:hAnsi="Consolas" w:cs="Times New Roman"/>
          <w:color w:val="CE9178"/>
          <w:kern w:val="0"/>
          <w:sz w:val="21"/>
          <w:szCs w:val="21"/>
          <w:lang w:eastAsia="it-IT"/>
          <w14:ligatures w14:val="none"/>
        </w:rPr>
        <w:t>PGADMIN_DEFAULT_EMAIL=xxxxxxxxxxxxxxx@x</w:t>
      </w:r>
      <w:r>
        <w:rPr>
          <w:rFonts w:ascii="Consolas" w:eastAsia="Times New Roman" w:hAnsi="Consolas" w:cs="Times New Roman"/>
          <w:color w:val="CE9178"/>
          <w:kern w:val="0"/>
          <w:sz w:val="21"/>
          <w:szCs w:val="21"/>
          <w:lang w:eastAsia="it-IT"/>
          <w14:ligatures w14:val="none"/>
        </w:rPr>
        <w:t>xxxx.it</w:t>
      </w:r>
    </w:p>
    <w:p w14:paraId="6CA8F58A" w14:textId="133929D0" w:rsidR="00BE06E4" w:rsidRPr="00BE06E4" w:rsidRDefault="00BE06E4" w:rsidP="00BE06E4">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BE06E4">
        <w:rPr>
          <w:rFonts w:ascii="Consolas" w:eastAsia="Times New Roman" w:hAnsi="Consolas" w:cs="Times New Roman"/>
          <w:color w:val="D4D4D4"/>
          <w:kern w:val="0"/>
          <w:sz w:val="21"/>
          <w:szCs w:val="21"/>
          <w:lang w:eastAsia="it-IT"/>
          <w14:ligatures w14:val="none"/>
        </w:rPr>
        <w:t xml:space="preserve">      - </w:t>
      </w:r>
      <w:r w:rsidRPr="00BE06E4">
        <w:rPr>
          <w:rFonts w:ascii="Consolas" w:eastAsia="Times New Roman" w:hAnsi="Consolas" w:cs="Times New Roman"/>
          <w:color w:val="CE9178"/>
          <w:kern w:val="0"/>
          <w:sz w:val="21"/>
          <w:szCs w:val="21"/>
          <w:lang w:eastAsia="it-IT"/>
          <w14:ligatures w14:val="none"/>
        </w:rPr>
        <w:t>PGADMIN_DEFAULT_PASSWORD=</w:t>
      </w:r>
      <w:proofErr w:type="spellStart"/>
      <w:r w:rsidRPr="00BE06E4">
        <w:rPr>
          <w:rFonts w:ascii="Consolas" w:eastAsia="Times New Roman" w:hAnsi="Consolas" w:cs="Times New Roman"/>
          <w:color w:val="CE9178"/>
          <w:kern w:val="0"/>
          <w:sz w:val="21"/>
          <w:szCs w:val="21"/>
          <w:lang w:eastAsia="it-IT"/>
          <w14:ligatures w14:val="none"/>
        </w:rPr>
        <w:t>xxxxxx</w:t>
      </w:r>
      <w:proofErr w:type="spellEnd"/>
    </w:p>
    <w:p w14:paraId="13DD8269" w14:textId="2B4BB1FB" w:rsidR="00BE06E4" w:rsidRDefault="00BE06E4" w:rsidP="0049741D">
      <w:r w:rsidRPr="00BE06E4">
        <w:t>In alternativa è possibi</w:t>
      </w:r>
      <w:r>
        <w:t xml:space="preserve">le configurare la connessione con strumenti come </w:t>
      </w:r>
      <w:proofErr w:type="spellStart"/>
      <w:r>
        <w:t>DBeaver</w:t>
      </w:r>
      <w:proofErr w:type="spellEnd"/>
      <w:r>
        <w:t xml:space="preserve"> in questo modo</w:t>
      </w:r>
      <w:r>
        <w:sym w:font="Wingdings" w:char="F0E0"/>
      </w:r>
    </w:p>
    <w:p w14:paraId="45B6A035" w14:textId="5515037E" w:rsidR="00BE06E4" w:rsidRPr="00BE06E4" w:rsidRDefault="00BE06E4" w:rsidP="0049741D">
      <w:r w:rsidRPr="00BE06E4">
        <w:rPr>
          <w:noProof/>
        </w:rPr>
        <w:drawing>
          <wp:inline distT="0" distB="0" distL="0" distR="0" wp14:anchorId="2233CB7F" wp14:editId="3BC4683E">
            <wp:extent cx="6120130" cy="5488305"/>
            <wp:effectExtent l="0" t="0" r="0" b="0"/>
            <wp:docPr id="1867968720"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68720" name="Immagine 1" descr="Immagine che contiene testo, schermata, software, Icona del computer&#10;&#10;Descrizione generata automaticamente"/>
                    <pic:cNvPicPr/>
                  </pic:nvPicPr>
                  <pic:blipFill>
                    <a:blip r:embed="rId19"/>
                    <a:stretch>
                      <a:fillRect/>
                    </a:stretch>
                  </pic:blipFill>
                  <pic:spPr>
                    <a:xfrm>
                      <a:off x="0" y="0"/>
                      <a:ext cx="6120130" cy="5488305"/>
                    </a:xfrm>
                    <a:prstGeom prst="rect">
                      <a:avLst/>
                    </a:prstGeom>
                  </pic:spPr>
                </pic:pic>
              </a:graphicData>
            </a:graphic>
          </wp:inline>
        </w:drawing>
      </w:r>
    </w:p>
    <w:p w14:paraId="69B4CAF3" w14:textId="77777777" w:rsidR="003D7425" w:rsidRPr="00BE06E4" w:rsidRDefault="003D7425" w:rsidP="003D7425"/>
    <w:p w14:paraId="5222BB2E" w14:textId="19165BD0" w:rsidR="00D06492" w:rsidRDefault="00641D27" w:rsidP="00874278">
      <w:pPr>
        <w:pStyle w:val="Titolo2"/>
      </w:pPr>
      <w:r>
        <w:t>Introduzione alle classi di Entità</w:t>
      </w:r>
    </w:p>
    <w:p w14:paraId="15284F11" w14:textId="4274D479" w:rsidR="00641D27" w:rsidRDefault="00874278" w:rsidP="00B27B47">
      <w:r>
        <w:t xml:space="preserve">Nello sviluppo di applicazioni basate sui database, in Spring Boot le classi </w:t>
      </w:r>
      <w:proofErr w:type="spellStart"/>
      <w:r w:rsidRPr="00E83714">
        <w:rPr>
          <w:b/>
          <w:bCs/>
        </w:rPr>
        <w:t>Entity</w:t>
      </w:r>
      <w:proofErr w:type="spellEnd"/>
      <w:r w:rsidRPr="00E83714">
        <w:rPr>
          <w:b/>
          <w:bCs/>
        </w:rPr>
        <w:t xml:space="preserve"> </w:t>
      </w:r>
      <w:r>
        <w:t>sono gli oggetti persistenti che vengono memorizzati nel database.</w:t>
      </w:r>
      <w:r w:rsidR="00E83714">
        <w:t xml:space="preserve"> </w:t>
      </w:r>
    </w:p>
    <w:p w14:paraId="48686B83" w14:textId="08DB1A9C" w:rsidR="00C43EBE" w:rsidRDefault="00C43EBE" w:rsidP="00B27B47">
      <w:r>
        <w:t xml:space="preserve">Le classi </w:t>
      </w:r>
      <w:proofErr w:type="spellStart"/>
      <w:r>
        <w:t>Entity</w:t>
      </w:r>
      <w:proofErr w:type="spellEnd"/>
      <w:r>
        <w:t xml:space="preserve"> sono classi Java che mappano il database. Mappano i record di una tabella di un database  in oggetti Java. </w:t>
      </w:r>
      <w:r w:rsidR="004E380D">
        <w:t xml:space="preserve">Usiamo l’annotazione @Entity per dichiarare la classe come </w:t>
      </w:r>
      <w:proofErr w:type="spellStart"/>
      <w:r w:rsidR="004E380D">
        <w:t>Entity</w:t>
      </w:r>
      <w:proofErr w:type="spellEnd"/>
      <w:r w:rsidR="004E380D">
        <w:t>.</w:t>
      </w:r>
      <w:r w:rsidR="00455DDE">
        <w:t xml:space="preserve"> Questa annotazione indica a Spring che la classe è una tabella del database.</w:t>
      </w:r>
      <w:r w:rsidR="00056E68">
        <w:t xml:space="preserve"> Abbiamo poi l’annotazione </w:t>
      </w:r>
      <w:r w:rsidR="00056E68" w:rsidRPr="001973B9">
        <w:rPr>
          <w:b/>
          <w:bCs/>
        </w:rPr>
        <w:t>@Table</w:t>
      </w:r>
      <w:r w:rsidR="00056E68">
        <w:t xml:space="preserve"> usata per specificare il nome della tabella nel database cui fare riferimento con la nostra classe </w:t>
      </w:r>
      <w:proofErr w:type="spellStart"/>
      <w:r w:rsidR="00056E68">
        <w:t>Entity</w:t>
      </w:r>
      <w:proofErr w:type="spellEnd"/>
      <w:r w:rsidR="00056E68">
        <w:t>.</w:t>
      </w:r>
      <w:r w:rsidR="0031517B">
        <w:t xml:space="preserve"> Se il nome della classe coincide con la tabella questa annotazione si può tralasciare.</w:t>
      </w:r>
    </w:p>
    <w:p w14:paraId="6FF19F5E" w14:textId="53371662" w:rsidR="0031517B" w:rsidRDefault="0031517B" w:rsidP="00B27B47">
      <w:r w:rsidRPr="00825749">
        <w:rPr>
          <w:b/>
          <w:bCs/>
        </w:rPr>
        <w:lastRenderedPageBreak/>
        <w:t xml:space="preserve">Attributi della </w:t>
      </w:r>
      <w:proofErr w:type="spellStart"/>
      <w:r w:rsidRPr="00825749">
        <w:rPr>
          <w:b/>
          <w:bCs/>
        </w:rPr>
        <w:t>entity</w:t>
      </w:r>
      <w:proofErr w:type="spellEnd"/>
      <w:r>
        <w:t xml:space="preserve"> </w:t>
      </w:r>
      <w:r>
        <w:sym w:font="Wingdings" w:char="F0E0"/>
      </w:r>
      <w:r>
        <w:t xml:space="preserve"> </w:t>
      </w:r>
      <w:r w:rsidR="00022CA4">
        <w:t>rappresentano le colonne della tabella nel database.</w:t>
      </w:r>
      <w:r w:rsidR="0009626B">
        <w:t xml:space="preserve"> Ogni attributo deve essere annotato con l’annotazione appropriata per indicare il suo mapping nel database. Ad esempio l’annotazione </w:t>
      </w:r>
      <w:r w:rsidR="0009626B" w:rsidRPr="003E165D">
        <w:rPr>
          <w:b/>
          <w:bCs/>
        </w:rPr>
        <w:t>@Id</w:t>
      </w:r>
      <w:r w:rsidR="0009626B">
        <w:t xml:space="preserve"> si usa per gli attributi che sono chiavi primarie</w:t>
      </w:r>
      <w:r w:rsidR="00EE4987">
        <w:t xml:space="preserve">, mentre l’annotazione </w:t>
      </w:r>
      <w:r w:rsidR="00EE4987" w:rsidRPr="00825749">
        <w:rPr>
          <w:b/>
          <w:bCs/>
        </w:rPr>
        <w:t>@Column</w:t>
      </w:r>
      <w:r w:rsidR="00EE4987">
        <w:t xml:space="preserve"> la usiamo per specificare il nome della colonna della tabella da mappare.</w:t>
      </w:r>
    </w:p>
    <w:p w14:paraId="6C4F3469" w14:textId="1E1E45D8" w:rsidR="00257129" w:rsidRDefault="00257129" w:rsidP="00B27B47">
      <w:r w:rsidRPr="005B1545">
        <w:rPr>
          <w:b/>
          <w:bCs/>
        </w:rPr>
        <w:t>Getter e setter</w:t>
      </w:r>
      <w:r>
        <w:t xml:space="preserve"> </w:t>
      </w:r>
      <w:r>
        <w:sym w:font="Wingdings" w:char="F0E0"/>
      </w:r>
      <w:r>
        <w:t xml:space="preserve"> le classi </w:t>
      </w:r>
      <w:proofErr w:type="spellStart"/>
      <w:r>
        <w:t>entity</w:t>
      </w:r>
      <w:proofErr w:type="spellEnd"/>
      <w:r>
        <w:t xml:space="preserve"> devono fornire metodi getter e setter per tutti gli attributi, in modo che Spring possa accedere in modifica, possiamo autogenerarli grazie all’uso del Lombok.</w:t>
      </w:r>
    </w:p>
    <w:p w14:paraId="5707D564" w14:textId="08D20334" w:rsidR="005B1545" w:rsidRDefault="004B3C28" w:rsidP="00B27B47">
      <w:r w:rsidRPr="004B3C28">
        <w:rPr>
          <w:b/>
          <w:bCs/>
        </w:rPr>
        <w:t xml:space="preserve">Relazioni tra le </w:t>
      </w:r>
      <w:proofErr w:type="spellStart"/>
      <w:r w:rsidRPr="004B3C28">
        <w:rPr>
          <w:b/>
          <w:bCs/>
        </w:rPr>
        <w:t>entity</w:t>
      </w:r>
      <w:proofErr w:type="spellEnd"/>
      <w:r>
        <w:t xml:space="preserve"> </w:t>
      </w:r>
      <w:r>
        <w:sym w:font="Wingdings" w:char="F0E0"/>
      </w:r>
      <w:r>
        <w:t xml:space="preserve"> possiamo creare relazioni tra le classi </w:t>
      </w:r>
      <w:proofErr w:type="spellStart"/>
      <w:r>
        <w:t>entity</w:t>
      </w:r>
      <w:proofErr w:type="spellEnd"/>
      <w:r>
        <w:t xml:space="preserve"> allo stesso modo in cui vengono realizzate le relazioni tra le tabelle di un </w:t>
      </w:r>
      <w:proofErr w:type="spellStart"/>
      <w:r>
        <w:t>datanase</w:t>
      </w:r>
      <w:proofErr w:type="spellEnd"/>
      <w:r>
        <w:t>, abbiamo relazioni uno-uno, uno-molti e molti-molti, per questo in Spring vengono usate le seguenti annotazioni per definirle:</w:t>
      </w:r>
    </w:p>
    <w:p w14:paraId="33619D0D" w14:textId="5DE21983" w:rsidR="004B3C28" w:rsidRDefault="004B3C28" w:rsidP="004B3C28">
      <w:pPr>
        <w:pStyle w:val="Paragrafoelenco"/>
        <w:numPr>
          <w:ilvl w:val="0"/>
          <w:numId w:val="1"/>
        </w:numPr>
      </w:pPr>
      <w:r>
        <w:t>@OneToOne</w:t>
      </w:r>
    </w:p>
    <w:p w14:paraId="15D29359" w14:textId="68BE9BFE" w:rsidR="004B3C28" w:rsidRDefault="004B3C28" w:rsidP="004B3C28">
      <w:pPr>
        <w:pStyle w:val="Paragrafoelenco"/>
        <w:numPr>
          <w:ilvl w:val="0"/>
          <w:numId w:val="1"/>
        </w:numPr>
      </w:pPr>
      <w:r>
        <w:t>@OneToMany</w:t>
      </w:r>
    </w:p>
    <w:p w14:paraId="2BCF40BF" w14:textId="734B6503" w:rsidR="004B3C28" w:rsidRDefault="004B3C28" w:rsidP="004B3C28">
      <w:pPr>
        <w:pStyle w:val="Paragrafoelenco"/>
        <w:numPr>
          <w:ilvl w:val="0"/>
          <w:numId w:val="1"/>
        </w:numPr>
      </w:pPr>
      <w:r>
        <w:t>@ManyToMany</w:t>
      </w:r>
    </w:p>
    <w:p w14:paraId="7896A594" w14:textId="2477D9F5" w:rsidR="004B3C28" w:rsidRDefault="004B3C28" w:rsidP="004B3C28">
      <w:pPr>
        <w:pStyle w:val="Paragrafoelenco"/>
        <w:numPr>
          <w:ilvl w:val="0"/>
          <w:numId w:val="1"/>
        </w:numPr>
      </w:pPr>
      <w:r>
        <w:t>@ManyToOne</w:t>
      </w:r>
    </w:p>
    <w:p w14:paraId="04E382BD" w14:textId="4D8A779F" w:rsidR="00CB6165" w:rsidRDefault="00CB6165" w:rsidP="00CB6165">
      <w:r>
        <w:t xml:space="preserve">Inoltre nelle nostre classi </w:t>
      </w:r>
      <w:proofErr w:type="spellStart"/>
      <w:r>
        <w:t>entity</w:t>
      </w:r>
      <w:proofErr w:type="spellEnd"/>
      <w:r>
        <w:t xml:space="preserve"> possiamo specificare diverse informazioni aggiuntive:</w:t>
      </w:r>
    </w:p>
    <w:p w14:paraId="4E49C705" w14:textId="7ABF1ED6" w:rsidR="00CB6165" w:rsidRDefault="00CB6165" w:rsidP="00CB6165">
      <w:pPr>
        <w:pStyle w:val="Paragrafoelenco"/>
        <w:numPr>
          <w:ilvl w:val="0"/>
          <w:numId w:val="1"/>
        </w:numPr>
      </w:pPr>
      <w:r>
        <w:t>La dimensione dei campi</w:t>
      </w:r>
    </w:p>
    <w:p w14:paraId="04DDC104" w14:textId="7740B1AD" w:rsidR="00CB6165" w:rsidRDefault="00CB6165" w:rsidP="00CB6165">
      <w:pPr>
        <w:pStyle w:val="Paragrafoelenco"/>
        <w:numPr>
          <w:ilvl w:val="0"/>
          <w:numId w:val="1"/>
        </w:numPr>
      </w:pPr>
      <w:r>
        <w:t>Informazioni di validità dei campi</w:t>
      </w:r>
    </w:p>
    <w:p w14:paraId="33C76BD0" w14:textId="663CB32A" w:rsidR="00CB6165" w:rsidRDefault="00CB6165" w:rsidP="00CB6165">
      <w:r>
        <w:t xml:space="preserve">Importante </w:t>
      </w:r>
      <w:r>
        <w:sym w:font="Wingdings" w:char="F0E0"/>
      </w:r>
      <w:r>
        <w:t xml:space="preserve"> le classi </w:t>
      </w:r>
      <w:proofErr w:type="spellStart"/>
      <w:r>
        <w:t>Entity</w:t>
      </w:r>
      <w:proofErr w:type="spellEnd"/>
      <w:r>
        <w:t xml:space="preserve"> in Spring Boot consentono di mappare oggetti Java direttamente alle tabelle del database e di usare le funzionalità ORM, fornite da Spring per manipolare i dati nel database in modo semplice </w:t>
      </w:r>
      <w:proofErr w:type="spellStart"/>
      <w:r>
        <w:t>ed</w:t>
      </w:r>
      <w:proofErr w:type="spellEnd"/>
      <w:r>
        <w:t xml:space="preserve"> intuitivo.</w:t>
      </w:r>
    </w:p>
    <w:p w14:paraId="1C232BF0" w14:textId="4955815B" w:rsidR="008A48B5" w:rsidRDefault="008A48B5" w:rsidP="0081295C">
      <w:pPr>
        <w:pStyle w:val="Titolo2"/>
      </w:pPr>
      <w:r>
        <w:t xml:space="preserve">Usare le </w:t>
      </w:r>
      <w:proofErr w:type="spellStart"/>
      <w:r>
        <w:t>entity</w:t>
      </w:r>
      <w:proofErr w:type="spellEnd"/>
      <w:r>
        <w:t xml:space="preserve"> nel nostro progetto del corso</w:t>
      </w:r>
    </w:p>
    <w:p w14:paraId="57788880" w14:textId="342AFA0A" w:rsidR="008A48B5" w:rsidRDefault="008A48B5" w:rsidP="008A48B5">
      <w:r>
        <w:t xml:space="preserve">Per prima cosa introdurre </w:t>
      </w:r>
      <w:r w:rsidR="00341457">
        <w:t xml:space="preserve">2 </w:t>
      </w:r>
      <w:r>
        <w:t>nuov</w:t>
      </w:r>
      <w:r w:rsidR="00341457">
        <w:t>e</w:t>
      </w:r>
      <w:r>
        <w:t xml:space="preserve"> dipendenz</w:t>
      </w:r>
      <w:r w:rsidR="001C6466">
        <w:t>e</w:t>
      </w:r>
      <w:r>
        <w:t>:</w:t>
      </w:r>
    </w:p>
    <w:p w14:paraId="523894BE"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dependency</w:t>
      </w:r>
      <w:r w:rsidRPr="008A48B5">
        <w:rPr>
          <w:rFonts w:ascii="Courier New" w:hAnsi="Courier New" w:cs="Courier New"/>
          <w:color w:val="808080"/>
          <w:sz w:val="20"/>
          <w:szCs w:val="20"/>
          <w:lang w:val="en-US"/>
        </w:rPr>
        <w:t>&gt;</w:t>
      </w:r>
    </w:p>
    <w:p w14:paraId="5FAF10A4"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groupId</w:t>
      </w:r>
      <w:proofErr w:type="spellEnd"/>
      <w:r w:rsidRPr="008A48B5">
        <w:rPr>
          <w:rFonts w:ascii="Courier New" w:hAnsi="Courier New" w:cs="Courier New"/>
          <w:color w:val="808080"/>
          <w:sz w:val="20"/>
          <w:szCs w:val="20"/>
          <w:lang w:val="en-US"/>
        </w:rPr>
        <w:t>&gt;</w:t>
      </w:r>
      <w:proofErr w:type="spellStart"/>
      <w:r w:rsidRPr="008A48B5">
        <w:rPr>
          <w:rFonts w:ascii="Courier New" w:hAnsi="Courier New" w:cs="Courier New"/>
          <w:color w:val="CCCCCC"/>
          <w:sz w:val="20"/>
          <w:szCs w:val="20"/>
          <w:lang w:val="en-US"/>
        </w:rPr>
        <w:t>org.springframework.boot</w:t>
      </w:r>
      <w:proofErr w:type="spellEnd"/>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groupId</w:t>
      </w:r>
      <w:proofErr w:type="spellEnd"/>
      <w:r w:rsidRPr="008A48B5">
        <w:rPr>
          <w:rFonts w:ascii="Courier New" w:hAnsi="Courier New" w:cs="Courier New"/>
          <w:color w:val="808080"/>
          <w:sz w:val="20"/>
          <w:szCs w:val="20"/>
          <w:lang w:val="en-US"/>
        </w:rPr>
        <w:t>&gt;</w:t>
      </w:r>
    </w:p>
    <w:p w14:paraId="5A1E58B1"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artifactId</w:t>
      </w:r>
      <w:proofErr w:type="spellEnd"/>
      <w:r w:rsidRPr="008A48B5">
        <w:rPr>
          <w:rFonts w:ascii="Courier New" w:hAnsi="Courier New" w:cs="Courier New"/>
          <w:color w:val="808080"/>
          <w:sz w:val="20"/>
          <w:szCs w:val="20"/>
          <w:lang w:val="en-US"/>
        </w:rPr>
        <w:t>&gt;</w:t>
      </w:r>
      <w:r w:rsidRPr="008A48B5">
        <w:rPr>
          <w:rFonts w:ascii="Courier New" w:hAnsi="Courier New" w:cs="Courier New"/>
          <w:color w:val="CCCCCC"/>
          <w:sz w:val="20"/>
          <w:szCs w:val="20"/>
          <w:lang w:val="en-US"/>
        </w:rPr>
        <w:t>spring-boot-starter-data-</w:t>
      </w:r>
      <w:proofErr w:type="spellStart"/>
      <w:r w:rsidRPr="008A48B5">
        <w:rPr>
          <w:rFonts w:ascii="Courier New" w:hAnsi="Courier New" w:cs="Courier New"/>
          <w:color w:val="CCCCCC"/>
          <w:sz w:val="20"/>
          <w:szCs w:val="20"/>
          <w:lang w:val="en-US"/>
        </w:rPr>
        <w:t>jpa</w:t>
      </w:r>
      <w:proofErr w:type="spellEnd"/>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artifactId</w:t>
      </w:r>
      <w:proofErr w:type="spellEnd"/>
      <w:r w:rsidRPr="008A48B5">
        <w:rPr>
          <w:rFonts w:ascii="Courier New" w:hAnsi="Courier New" w:cs="Courier New"/>
          <w:color w:val="808080"/>
          <w:sz w:val="20"/>
          <w:szCs w:val="20"/>
          <w:lang w:val="en-US"/>
        </w:rPr>
        <w:t>&gt;</w:t>
      </w:r>
    </w:p>
    <w:p w14:paraId="593D5478"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version</w:t>
      </w:r>
      <w:r w:rsidRPr="008A48B5">
        <w:rPr>
          <w:rFonts w:ascii="Courier New" w:hAnsi="Courier New" w:cs="Courier New"/>
          <w:color w:val="808080"/>
          <w:sz w:val="20"/>
          <w:szCs w:val="20"/>
          <w:lang w:val="en-US"/>
        </w:rPr>
        <w:t>&gt;</w:t>
      </w:r>
      <w:r w:rsidRPr="008A48B5">
        <w:rPr>
          <w:rFonts w:ascii="Courier New" w:hAnsi="Courier New" w:cs="Courier New"/>
          <w:color w:val="CCCCCC"/>
          <w:sz w:val="20"/>
          <w:szCs w:val="20"/>
          <w:u w:val="single"/>
          <w:lang w:val="en-US"/>
        </w:rPr>
        <w:t>${spring-</w:t>
      </w:r>
      <w:proofErr w:type="spellStart"/>
      <w:r w:rsidRPr="008A48B5">
        <w:rPr>
          <w:rFonts w:ascii="Courier New" w:hAnsi="Courier New" w:cs="Courier New"/>
          <w:color w:val="CCCCCC"/>
          <w:sz w:val="20"/>
          <w:szCs w:val="20"/>
          <w:u w:val="single"/>
          <w:lang w:val="en-US"/>
        </w:rPr>
        <w:t>jpa.version</w:t>
      </w:r>
      <w:proofErr w:type="spellEnd"/>
      <w:r w:rsidRPr="008A48B5">
        <w:rPr>
          <w:rFonts w:ascii="Courier New" w:hAnsi="Courier New" w:cs="Courier New"/>
          <w:color w:val="CCCCCC"/>
          <w:sz w:val="20"/>
          <w:szCs w:val="20"/>
          <w:u w:val="single"/>
          <w:lang w:val="en-US"/>
        </w:rPr>
        <w:t>}</w:t>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version</w:t>
      </w:r>
      <w:r w:rsidRPr="008A48B5">
        <w:rPr>
          <w:rFonts w:ascii="Courier New" w:hAnsi="Courier New" w:cs="Courier New"/>
          <w:color w:val="808080"/>
          <w:sz w:val="20"/>
          <w:szCs w:val="20"/>
          <w:lang w:val="en-US"/>
        </w:rPr>
        <w:t>&gt;</w:t>
      </w:r>
    </w:p>
    <w:p w14:paraId="20DE5517"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dependency</w:t>
      </w:r>
      <w:r w:rsidRPr="008A48B5">
        <w:rPr>
          <w:rFonts w:ascii="Courier New" w:hAnsi="Courier New" w:cs="Courier New"/>
          <w:color w:val="808080"/>
          <w:sz w:val="20"/>
          <w:szCs w:val="20"/>
          <w:lang w:val="en-US"/>
        </w:rPr>
        <w:t>&gt;</w:t>
      </w:r>
    </w:p>
    <w:p w14:paraId="1035615A"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dependency</w:t>
      </w:r>
      <w:r w:rsidRPr="00341457">
        <w:rPr>
          <w:rFonts w:ascii="Courier New" w:hAnsi="Courier New" w:cs="Courier New"/>
          <w:color w:val="808080"/>
          <w:sz w:val="20"/>
          <w:szCs w:val="20"/>
          <w:lang w:val="en-US"/>
        </w:rPr>
        <w:t>&gt;</w:t>
      </w:r>
    </w:p>
    <w:p w14:paraId="6AE46108"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groupId</w:t>
      </w:r>
      <w:proofErr w:type="spellEnd"/>
      <w:r w:rsidRPr="00341457">
        <w:rPr>
          <w:rFonts w:ascii="Courier New" w:hAnsi="Courier New" w:cs="Courier New"/>
          <w:color w:val="808080"/>
          <w:sz w:val="20"/>
          <w:szCs w:val="20"/>
          <w:lang w:val="en-US"/>
        </w:rPr>
        <w:t>&gt;</w:t>
      </w:r>
      <w:proofErr w:type="spellStart"/>
      <w:r w:rsidRPr="00341457">
        <w:rPr>
          <w:rFonts w:ascii="Courier New" w:hAnsi="Courier New" w:cs="Courier New"/>
          <w:color w:val="CCCCCC"/>
          <w:sz w:val="20"/>
          <w:szCs w:val="20"/>
          <w:lang w:val="en-US"/>
        </w:rPr>
        <w:t>org.postgresql</w:t>
      </w:r>
      <w:proofErr w:type="spellEnd"/>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groupId</w:t>
      </w:r>
      <w:proofErr w:type="spellEnd"/>
      <w:r w:rsidRPr="00341457">
        <w:rPr>
          <w:rFonts w:ascii="Courier New" w:hAnsi="Courier New" w:cs="Courier New"/>
          <w:color w:val="808080"/>
          <w:sz w:val="20"/>
          <w:szCs w:val="20"/>
          <w:lang w:val="en-US"/>
        </w:rPr>
        <w:t>&gt;</w:t>
      </w:r>
    </w:p>
    <w:p w14:paraId="566B579B"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artifactId</w:t>
      </w:r>
      <w:proofErr w:type="spellEnd"/>
      <w:r w:rsidRPr="00341457">
        <w:rPr>
          <w:rFonts w:ascii="Courier New" w:hAnsi="Courier New" w:cs="Courier New"/>
          <w:color w:val="808080"/>
          <w:sz w:val="20"/>
          <w:szCs w:val="20"/>
          <w:lang w:val="en-US"/>
        </w:rPr>
        <w:t>&gt;</w:t>
      </w:r>
      <w:proofErr w:type="spellStart"/>
      <w:r w:rsidRPr="00341457">
        <w:rPr>
          <w:rFonts w:ascii="Courier New" w:hAnsi="Courier New" w:cs="Courier New"/>
          <w:color w:val="CCCCCC"/>
          <w:sz w:val="20"/>
          <w:szCs w:val="20"/>
          <w:lang w:val="en-US"/>
        </w:rPr>
        <w:t>postgresql</w:t>
      </w:r>
      <w:proofErr w:type="spellEnd"/>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artifactId</w:t>
      </w:r>
      <w:proofErr w:type="spellEnd"/>
      <w:r w:rsidRPr="00341457">
        <w:rPr>
          <w:rFonts w:ascii="Courier New" w:hAnsi="Courier New" w:cs="Courier New"/>
          <w:color w:val="808080"/>
          <w:sz w:val="20"/>
          <w:szCs w:val="20"/>
          <w:lang w:val="en-US"/>
        </w:rPr>
        <w:t>&gt;</w:t>
      </w:r>
    </w:p>
    <w:p w14:paraId="6F0CBE21"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scope</w:t>
      </w:r>
      <w:r w:rsidRPr="00341457">
        <w:rPr>
          <w:rFonts w:ascii="Courier New" w:hAnsi="Courier New" w:cs="Courier New"/>
          <w:color w:val="808080"/>
          <w:sz w:val="20"/>
          <w:szCs w:val="20"/>
          <w:lang w:val="en-US"/>
        </w:rPr>
        <w:t>&gt;</w:t>
      </w:r>
      <w:r w:rsidRPr="00341457">
        <w:rPr>
          <w:rFonts w:ascii="Courier New" w:hAnsi="Courier New" w:cs="Courier New"/>
          <w:color w:val="CCCCCC"/>
          <w:sz w:val="20"/>
          <w:szCs w:val="20"/>
          <w:lang w:val="en-US"/>
        </w:rPr>
        <w:t>runtime</w:t>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scope</w:t>
      </w:r>
      <w:r w:rsidRPr="00341457">
        <w:rPr>
          <w:rFonts w:ascii="Courier New" w:hAnsi="Courier New" w:cs="Courier New"/>
          <w:color w:val="808080"/>
          <w:sz w:val="20"/>
          <w:szCs w:val="20"/>
          <w:lang w:val="en-US"/>
        </w:rPr>
        <w:t>&gt;</w:t>
      </w:r>
    </w:p>
    <w:p w14:paraId="56E6FC9C" w14:textId="77777777" w:rsid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version</w:t>
      </w:r>
      <w:proofErr w:type="spellEnd"/>
      <w:r>
        <w:rPr>
          <w:rFonts w:ascii="Courier New" w:hAnsi="Courier New" w:cs="Courier New"/>
          <w:color w:val="808080"/>
          <w:sz w:val="20"/>
          <w:szCs w:val="20"/>
        </w:rPr>
        <w:t>&gt;</w:t>
      </w:r>
      <w:r>
        <w:rPr>
          <w:rFonts w:ascii="Courier New" w:hAnsi="Courier New" w:cs="Courier New"/>
          <w:color w:val="CCCCCC"/>
          <w:sz w:val="20"/>
          <w:szCs w:val="20"/>
          <w:u w:val="single"/>
        </w:rPr>
        <w:t>${</w:t>
      </w:r>
      <w:proofErr w:type="spellStart"/>
      <w:r>
        <w:rPr>
          <w:rFonts w:ascii="Courier New" w:hAnsi="Courier New" w:cs="Courier New"/>
          <w:color w:val="CCCCCC"/>
          <w:sz w:val="20"/>
          <w:szCs w:val="20"/>
          <w:u w:val="single"/>
        </w:rPr>
        <w:t>postgresql.version</w:t>
      </w:r>
      <w:proofErr w:type="spellEnd"/>
      <w:r>
        <w:rPr>
          <w:rFonts w:ascii="Courier New" w:hAnsi="Courier New" w:cs="Courier New"/>
          <w:color w:val="CCCCCC"/>
          <w:sz w:val="20"/>
          <w:szCs w:val="20"/>
          <w:u w:val="single"/>
        </w:rPr>
        <w:t>}</w:t>
      </w:r>
      <w:r>
        <w:rPr>
          <w:rFonts w:ascii="Courier New" w:hAnsi="Courier New" w:cs="Courier New"/>
          <w:color w:val="808080"/>
          <w:sz w:val="20"/>
          <w:szCs w:val="20"/>
        </w:rPr>
        <w:t>&lt;/</w:t>
      </w:r>
      <w:proofErr w:type="spellStart"/>
      <w:r>
        <w:rPr>
          <w:rFonts w:ascii="Courier New" w:hAnsi="Courier New" w:cs="Courier New"/>
          <w:color w:val="569CD6"/>
          <w:sz w:val="20"/>
          <w:szCs w:val="20"/>
        </w:rPr>
        <w:t>version</w:t>
      </w:r>
      <w:proofErr w:type="spellEnd"/>
      <w:r>
        <w:rPr>
          <w:rFonts w:ascii="Courier New" w:hAnsi="Courier New" w:cs="Courier New"/>
          <w:color w:val="808080"/>
          <w:sz w:val="20"/>
          <w:szCs w:val="20"/>
        </w:rPr>
        <w:t>&gt;</w:t>
      </w:r>
    </w:p>
    <w:p w14:paraId="7675D9FD" w14:textId="77777777" w:rsid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CCCCCC"/>
          <w:sz w:val="20"/>
          <w:szCs w:val="20"/>
        </w:rPr>
        <w:tab/>
      </w:r>
      <w:r>
        <w:rPr>
          <w:rFonts w:ascii="Courier New" w:hAnsi="Courier New" w:cs="Courier New"/>
          <w:color w:val="CCCCCC"/>
          <w:sz w:val="20"/>
          <w:szCs w:val="20"/>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5303453F" w14:textId="77777777" w:rsidR="003326A3" w:rsidRDefault="003326A3" w:rsidP="008A48B5"/>
    <w:p w14:paraId="5449BA09" w14:textId="77777777" w:rsidR="003326A3" w:rsidRDefault="003326A3" w:rsidP="008A48B5"/>
    <w:p w14:paraId="6C095FF7" w14:textId="77777777" w:rsidR="003326A3" w:rsidRDefault="003326A3" w:rsidP="008A48B5"/>
    <w:p w14:paraId="03DA03CA" w14:textId="77777777" w:rsidR="003326A3" w:rsidRDefault="003326A3" w:rsidP="008A48B5"/>
    <w:p w14:paraId="1050EFDE" w14:textId="77777777" w:rsidR="003326A3" w:rsidRDefault="003326A3" w:rsidP="008A48B5"/>
    <w:p w14:paraId="2E8ABCB0" w14:textId="77777777" w:rsidR="003326A3" w:rsidRDefault="003326A3" w:rsidP="008A48B5"/>
    <w:p w14:paraId="02A3429F" w14:textId="77777777" w:rsidR="003326A3" w:rsidRDefault="003326A3" w:rsidP="008A48B5"/>
    <w:p w14:paraId="3AC6B8EA" w14:textId="77777777" w:rsidR="003326A3" w:rsidRDefault="003326A3" w:rsidP="008A48B5"/>
    <w:p w14:paraId="3A19288F" w14:textId="77777777" w:rsidR="003326A3" w:rsidRDefault="003326A3" w:rsidP="008A48B5"/>
    <w:p w14:paraId="6D0BA2F1" w14:textId="15434C20" w:rsidR="008A48B5" w:rsidRDefault="00845B17" w:rsidP="008A48B5">
      <w:r w:rsidRPr="00845B17">
        <w:lastRenderedPageBreak/>
        <w:t>E po</w:t>
      </w:r>
      <w:r>
        <w:t>i adesso andiamo ad inserire la nostra prima classe entità</w:t>
      </w:r>
      <w:r w:rsidR="003326A3">
        <w:t>:</w:t>
      </w:r>
    </w:p>
    <w:p w14:paraId="10E6F576"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08080"/>
          <w:sz w:val="16"/>
          <w:szCs w:val="16"/>
        </w:rPr>
        <w:t>@Entity</w:t>
      </w:r>
    </w:p>
    <w:p w14:paraId="07636CF0"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08080"/>
          <w:sz w:val="16"/>
          <w:szCs w:val="16"/>
        </w:rPr>
        <w:t>@Table</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"articoli"</w:t>
      </w:r>
      <w:r>
        <w:rPr>
          <w:rFonts w:ascii="Courier New" w:hAnsi="Courier New" w:cs="Courier New"/>
          <w:color w:val="F3F6EE"/>
          <w:sz w:val="16"/>
          <w:szCs w:val="16"/>
        </w:rPr>
        <w:t>)</w:t>
      </w:r>
    </w:p>
    <w:p w14:paraId="0C56E817"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public</w:t>
      </w:r>
      <w:r>
        <w:rPr>
          <w:rFonts w:ascii="Courier New" w:hAnsi="Courier New" w:cs="Courier New"/>
          <w:color w:val="F6F3E8"/>
          <w:sz w:val="16"/>
          <w:szCs w:val="16"/>
        </w:rPr>
        <w:t xml:space="preserve"> </w:t>
      </w:r>
      <w:r>
        <w:rPr>
          <w:rFonts w:ascii="Courier New" w:hAnsi="Courier New" w:cs="Courier New"/>
          <w:color w:val="8AC6F2"/>
          <w:sz w:val="16"/>
          <w:szCs w:val="16"/>
        </w:rPr>
        <w:t>class</w:t>
      </w:r>
      <w:r>
        <w:rPr>
          <w:rFonts w:ascii="Courier New" w:hAnsi="Courier New" w:cs="Courier New"/>
          <w:color w:val="F6F3E8"/>
          <w:sz w:val="16"/>
          <w:szCs w:val="16"/>
        </w:rPr>
        <w:t xml:space="preserve"> </w:t>
      </w:r>
      <w:r>
        <w:rPr>
          <w:rFonts w:ascii="Courier New" w:hAnsi="Courier New" w:cs="Courier New"/>
          <w:color w:val="CAE682"/>
          <w:sz w:val="16"/>
          <w:szCs w:val="16"/>
        </w:rPr>
        <w:t>Articoli</w:t>
      </w:r>
      <w:r>
        <w:rPr>
          <w:rFonts w:ascii="Courier New" w:hAnsi="Courier New" w:cs="Courier New"/>
          <w:color w:val="F6F3E8"/>
          <w:sz w:val="16"/>
          <w:szCs w:val="16"/>
        </w:rPr>
        <w:t xml:space="preserve"> </w:t>
      </w:r>
      <w:r>
        <w:rPr>
          <w:rFonts w:ascii="Courier New" w:hAnsi="Courier New" w:cs="Courier New"/>
          <w:color w:val="F3F6EE"/>
          <w:sz w:val="16"/>
          <w:szCs w:val="16"/>
        </w:rPr>
        <w:t>{</w:t>
      </w:r>
    </w:p>
    <w:p w14:paraId="7D1276F8"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08080"/>
          <w:sz w:val="16"/>
          <w:szCs w:val="16"/>
          <w:lang w:val="en-US"/>
        </w:rPr>
        <w:t>@Id</w:t>
      </w:r>
    </w:p>
    <w:p w14:paraId="486B064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w:t>
      </w:r>
      <w:proofErr w:type="spellStart"/>
      <w:r w:rsidRPr="003326A3">
        <w:rPr>
          <w:rFonts w:ascii="Courier New" w:hAnsi="Courier New" w:cs="Courier New"/>
          <w:color w:val="95E454"/>
          <w:sz w:val="16"/>
          <w:szCs w:val="16"/>
          <w:lang w:val="en-US"/>
        </w:rPr>
        <w:t>codart</w:t>
      </w:r>
      <w:proofErr w:type="spellEnd"/>
      <w:r w:rsidRPr="003326A3">
        <w:rPr>
          <w:rFonts w:ascii="Courier New" w:hAnsi="Courier New" w:cs="Courier New"/>
          <w:color w:val="95E454"/>
          <w:sz w:val="16"/>
          <w:szCs w:val="16"/>
          <w:lang w:val="en-US"/>
        </w:rPr>
        <w:t>"</w:t>
      </w:r>
      <w:r w:rsidRPr="003326A3">
        <w:rPr>
          <w:rFonts w:ascii="Courier New" w:hAnsi="Courier New" w:cs="Courier New"/>
          <w:color w:val="F3F6EE"/>
          <w:sz w:val="16"/>
          <w:szCs w:val="16"/>
          <w:lang w:val="en-US"/>
        </w:rPr>
        <w:t>)</w:t>
      </w:r>
    </w:p>
    <w:p w14:paraId="4CDC80C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proofErr w:type="spellStart"/>
      <w:r w:rsidRPr="003326A3">
        <w:rPr>
          <w:rFonts w:ascii="Courier New" w:hAnsi="Courier New" w:cs="Courier New"/>
          <w:color w:val="CAE682"/>
          <w:sz w:val="16"/>
          <w:szCs w:val="16"/>
          <w:lang w:val="en-US"/>
        </w:rPr>
        <w:t>codArt</w:t>
      </w:r>
      <w:proofErr w:type="spellEnd"/>
      <w:r w:rsidRPr="003326A3">
        <w:rPr>
          <w:rFonts w:ascii="Courier New" w:hAnsi="Courier New" w:cs="Courier New"/>
          <w:color w:val="F3F6EE"/>
          <w:sz w:val="16"/>
          <w:szCs w:val="16"/>
          <w:lang w:val="en-US"/>
        </w:rPr>
        <w:t>;</w:t>
      </w:r>
    </w:p>
    <w:p w14:paraId="4245017F"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6C574F9C"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"descrizione"</w:t>
      </w:r>
      <w:r>
        <w:rPr>
          <w:rFonts w:ascii="Courier New" w:hAnsi="Courier New" w:cs="Courier New"/>
          <w:color w:val="F3F6EE"/>
          <w:sz w:val="16"/>
          <w:szCs w:val="16"/>
        </w:rPr>
        <w:t>)</w:t>
      </w:r>
    </w:p>
    <w:p w14:paraId="6C95F1C8"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CAE682"/>
          <w:sz w:val="16"/>
          <w:szCs w:val="16"/>
        </w:rPr>
        <w:t>descrizione</w:t>
      </w:r>
      <w:r>
        <w:rPr>
          <w:rFonts w:ascii="Courier New" w:hAnsi="Courier New" w:cs="Courier New"/>
          <w:color w:val="F3F6EE"/>
          <w:sz w:val="16"/>
          <w:szCs w:val="16"/>
        </w:rPr>
        <w:t>;</w:t>
      </w:r>
    </w:p>
    <w:p w14:paraId="4F6964E4"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p>
    <w:p w14:paraId="19505393"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"um"</w:t>
      </w:r>
      <w:r w:rsidRPr="003326A3">
        <w:rPr>
          <w:rFonts w:ascii="Courier New" w:hAnsi="Courier New" w:cs="Courier New"/>
          <w:color w:val="F3F6EE"/>
          <w:sz w:val="16"/>
          <w:szCs w:val="16"/>
          <w:lang w:val="en-US"/>
        </w:rPr>
        <w:t>)</w:t>
      </w:r>
    </w:p>
    <w:p w14:paraId="39A2F29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um</w:t>
      </w:r>
      <w:r w:rsidRPr="003326A3">
        <w:rPr>
          <w:rFonts w:ascii="Courier New" w:hAnsi="Courier New" w:cs="Courier New"/>
          <w:color w:val="F3F6EE"/>
          <w:sz w:val="16"/>
          <w:szCs w:val="16"/>
          <w:lang w:val="en-US"/>
        </w:rPr>
        <w:t>;</w:t>
      </w:r>
    </w:p>
    <w:p w14:paraId="3B414992"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52B04127"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w:t>
      </w:r>
      <w:proofErr w:type="spellStart"/>
      <w:r w:rsidRPr="003326A3">
        <w:rPr>
          <w:rFonts w:ascii="Courier New" w:hAnsi="Courier New" w:cs="Courier New"/>
          <w:color w:val="95E454"/>
          <w:sz w:val="16"/>
          <w:szCs w:val="16"/>
          <w:lang w:val="en-US"/>
        </w:rPr>
        <w:t>codstat</w:t>
      </w:r>
      <w:proofErr w:type="spellEnd"/>
      <w:r w:rsidRPr="003326A3">
        <w:rPr>
          <w:rFonts w:ascii="Courier New" w:hAnsi="Courier New" w:cs="Courier New"/>
          <w:color w:val="95E454"/>
          <w:sz w:val="16"/>
          <w:szCs w:val="16"/>
          <w:lang w:val="en-US"/>
        </w:rPr>
        <w:t>"</w:t>
      </w:r>
      <w:r w:rsidRPr="003326A3">
        <w:rPr>
          <w:rFonts w:ascii="Courier New" w:hAnsi="Courier New" w:cs="Courier New"/>
          <w:color w:val="F3F6EE"/>
          <w:sz w:val="16"/>
          <w:szCs w:val="16"/>
          <w:lang w:val="en-US"/>
        </w:rPr>
        <w:t>)</w:t>
      </w:r>
    </w:p>
    <w:p w14:paraId="4EC04A3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proofErr w:type="spellStart"/>
      <w:r w:rsidRPr="003326A3">
        <w:rPr>
          <w:rFonts w:ascii="Courier New" w:hAnsi="Courier New" w:cs="Courier New"/>
          <w:color w:val="CAE682"/>
          <w:sz w:val="16"/>
          <w:szCs w:val="16"/>
          <w:lang w:val="en-US"/>
        </w:rPr>
        <w:t>codStat</w:t>
      </w:r>
      <w:proofErr w:type="spellEnd"/>
      <w:r w:rsidRPr="003326A3">
        <w:rPr>
          <w:rFonts w:ascii="Courier New" w:hAnsi="Courier New" w:cs="Courier New"/>
          <w:color w:val="F3F6EE"/>
          <w:sz w:val="16"/>
          <w:szCs w:val="16"/>
          <w:lang w:val="en-US"/>
        </w:rPr>
        <w:t>;</w:t>
      </w:r>
    </w:p>
    <w:p w14:paraId="41EBD9AD"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100A9672"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w:t>
      </w:r>
      <w:proofErr w:type="spellStart"/>
      <w:r>
        <w:rPr>
          <w:rFonts w:ascii="Courier New" w:hAnsi="Courier New" w:cs="Courier New"/>
          <w:color w:val="95E454"/>
          <w:sz w:val="16"/>
          <w:szCs w:val="16"/>
        </w:rPr>
        <w:t>pzcart</w:t>
      </w:r>
      <w:proofErr w:type="spellEnd"/>
      <w:r>
        <w:rPr>
          <w:rFonts w:ascii="Courier New" w:hAnsi="Courier New" w:cs="Courier New"/>
          <w:color w:val="95E454"/>
          <w:sz w:val="16"/>
          <w:szCs w:val="16"/>
        </w:rPr>
        <w:t>"</w:t>
      </w:r>
      <w:r>
        <w:rPr>
          <w:rFonts w:ascii="Courier New" w:hAnsi="Courier New" w:cs="Courier New"/>
          <w:color w:val="F3F6EE"/>
          <w:sz w:val="16"/>
          <w:szCs w:val="16"/>
        </w:rPr>
        <w:t>)</w:t>
      </w:r>
    </w:p>
    <w:p w14:paraId="013A49AB"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Integer</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pzCart</w:t>
      </w:r>
      <w:proofErr w:type="spellEnd"/>
      <w:r>
        <w:rPr>
          <w:rFonts w:ascii="Courier New" w:hAnsi="Courier New" w:cs="Courier New"/>
          <w:color w:val="F3F6EE"/>
          <w:sz w:val="16"/>
          <w:szCs w:val="16"/>
        </w:rPr>
        <w:t>;</w:t>
      </w:r>
    </w:p>
    <w:p w14:paraId="3428C5B7"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p>
    <w:p w14:paraId="1B35D7D9"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w:t>
      </w:r>
      <w:proofErr w:type="spellStart"/>
      <w:r>
        <w:rPr>
          <w:rFonts w:ascii="Courier New" w:hAnsi="Courier New" w:cs="Courier New"/>
          <w:color w:val="95E454"/>
          <w:sz w:val="16"/>
          <w:szCs w:val="16"/>
        </w:rPr>
        <w:t>pesonetto</w:t>
      </w:r>
      <w:proofErr w:type="spellEnd"/>
      <w:r>
        <w:rPr>
          <w:rFonts w:ascii="Courier New" w:hAnsi="Courier New" w:cs="Courier New"/>
          <w:color w:val="95E454"/>
          <w:sz w:val="16"/>
          <w:szCs w:val="16"/>
        </w:rPr>
        <w:t>"</w:t>
      </w:r>
      <w:r>
        <w:rPr>
          <w:rFonts w:ascii="Courier New" w:hAnsi="Courier New" w:cs="Courier New"/>
          <w:color w:val="F3F6EE"/>
          <w:sz w:val="16"/>
          <w:szCs w:val="16"/>
        </w:rPr>
        <w:t>)</w:t>
      </w:r>
    </w:p>
    <w:p w14:paraId="7BA6610E"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8AC6F2"/>
          <w:sz w:val="16"/>
          <w:szCs w:val="16"/>
          <w:lang w:val="en-US"/>
        </w:rPr>
        <w:t>double</w:t>
      </w:r>
      <w:r w:rsidRPr="003326A3">
        <w:rPr>
          <w:rFonts w:ascii="Courier New" w:hAnsi="Courier New" w:cs="Courier New"/>
          <w:color w:val="F6F3E8"/>
          <w:sz w:val="16"/>
          <w:szCs w:val="16"/>
          <w:lang w:val="en-US"/>
        </w:rPr>
        <w:t xml:space="preserve"> </w:t>
      </w:r>
      <w:proofErr w:type="spellStart"/>
      <w:r w:rsidRPr="003326A3">
        <w:rPr>
          <w:rFonts w:ascii="Courier New" w:hAnsi="Courier New" w:cs="Courier New"/>
          <w:color w:val="CAE682"/>
          <w:sz w:val="16"/>
          <w:szCs w:val="16"/>
          <w:lang w:val="en-US"/>
        </w:rPr>
        <w:t>pesoNetto</w:t>
      </w:r>
      <w:proofErr w:type="spellEnd"/>
      <w:r w:rsidRPr="003326A3">
        <w:rPr>
          <w:rFonts w:ascii="Courier New" w:hAnsi="Courier New" w:cs="Courier New"/>
          <w:color w:val="F3F6EE"/>
          <w:sz w:val="16"/>
          <w:szCs w:val="16"/>
          <w:lang w:val="en-US"/>
        </w:rPr>
        <w:t>;</w:t>
      </w:r>
    </w:p>
    <w:p w14:paraId="38E647A4"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75572FDF"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w:t>
      </w:r>
      <w:proofErr w:type="spellStart"/>
      <w:r w:rsidRPr="003326A3">
        <w:rPr>
          <w:rFonts w:ascii="Courier New" w:hAnsi="Courier New" w:cs="Courier New"/>
          <w:color w:val="95E454"/>
          <w:sz w:val="16"/>
          <w:szCs w:val="16"/>
          <w:lang w:val="en-US"/>
        </w:rPr>
        <w:t>idstatoart</w:t>
      </w:r>
      <w:proofErr w:type="spellEnd"/>
      <w:r w:rsidRPr="003326A3">
        <w:rPr>
          <w:rFonts w:ascii="Courier New" w:hAnsi="Courier New" w:cs="Courier New"/>
          <w:color w:val="95E454"/>
          <w:sz w:val="16"/>
          <w:szCs w:val="16"/>
          <w:lang w:val="en-US"/>
        </w:rPr>
        <w:t>"</w:t>
      </w:r>
      <w:r w:rsidRPr="003326A3">
        <w:rPr>
          <w:rFonts w:ascii="Courier New" w:hAnsi="Courier New" w:cs="Courier New"/>
          <w:color w:val="F3F6EE"/>
          <w:sz w:val="16"/>
          <w:szCs w:val="16"/>
          <w:lang w:val="en-US"/>
        </w:rPr>
        <w:t>)</w:t>
      </w:r>
    </w:p>
    <w:p w14:paraId="2CD4814A"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8AC6F2"/>
          <w:sz w:val="16"/>
          <w:szCs w:val="16"/>
          <w:lang w:val="en-US"/>
        </w:rPr>
        <w:t>double</w:t>
      </w:r>
      <w:r w:rsidRPr="003326A3">
        <w:rPr>
          <w:rFonts w:ascii="Courier New" w:hAnsi="Courier New" w:cs="Courier New"/>
          <w:color w:val="F6F3E8"/>
          <w:sz w:val="16"/>
          <w:szCs w:val="16"/>
          <w:lang w:val="en-US"/>
        </w:rPr>
        <w:t xml:space="preserve"> </w:t>
      </w:r>
      <w:proofErr w:type="spellStart"/>
      <w:r w:rsidRPr="003326A3">
        <w:rPr>
          <w:rFonts w:ascii="Courier New" w:hAnsi="Courier New" w:cs="Courier New"/>
          <w:color w:val="CAE682"/>
          <w:sz w:val="16"/>
          <w:szCs w:val="16"/>
          <w:lang w:val="en-US"/>
        </w:rPr>
        <w:t>idStatoArt</w:t>
      </w:r>
      <w:proofErr w:type="spellEnd"/>
      <w:r w:rsidRPr="003326A3">
        <w:rPr>
          <w:rFonts w:ascii="Courier New" w:hAnsi="Courier New" w:cs="Courier New"/>
          <w:color w:val="F3F6EE"/>
          <w:sz w:val="16"/>
          <w:szCs w:val="16"/>
          <w:lang w:val="en-US"/>
        </w:rPr>
        <w:t>;</w:t>
      </w:r>
    </w:p>
    <w:p w14:paraId="6F70B059"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512A3693"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@Temporal</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TemporalType</w:t>
      </w:r>
      <w:r w:rsidRPr="003326A3">
        <w:rPr>
          <w:rFonts w:ascii="Courier New" w:hAnsi="Courier New" w:cs="Courier New"/>
          <w:color w:val="F3F6EE"/>
          <w:sz w:val="16"/>
          <w:szCs w:val="16"/>
          <w:lang w:val="en-US"/>
        </w:rPr>
        <w:t>.</w:t>
      </w:r>
      <w:r w:rsidRPr="003326A3">
        <w:rPr>
          <w:rFonts w:ascii="Courier New" w:hAnsi="Courier New" w:cs="Courier New"/>
          <w:color w:val="53DCCD"/>
          <w:sz w:val="16"/>
          <w:szCs w:val="16"/>
          <w:lang w:val="en-US"/>
        </w:rPr>
        <w:t>DATE</w:t>
      </w:r>
      <w:r w:rsidRPr="003326A3">
        <w:rPr>
          <w:rFonts w:ascii="Courier New" w:hAnsi="Courier New" w:cs="Courier New"/>
          <w:color w:val="F3F6EE"/>
          <w:sz w:val="16"/>
          <w:szCs w:val="16"/>
          <w:lang w:val="en-US"/>
        </w:rPr>
        <w:t>)</w:t>
      </w:r>
    </w:p>
    <w:p w14:paraId="5B7C8323"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w:t>
      </w:r>
      <w:proofErr w:type="spellStart"/>
      <w:r>
        <w:rPr>
          <w:rFonts w:ascii="Courier New" w:hAnsi="Courier New" w:cs="Courier New"/>
          <w:color w:val="95E454"/>
          <w:sz w:val="16"/>
          <w:szCs w:val="16"/>
        </w:rPr>
        <w:t>datacreazione</w:t>
      </w:r>
      <w:proofErr w:type="spellEnd"/>
      <w:r>
        <w:rPr>
          <w:rFonts w:ascii="Courier New" w:hAnsi="Courier New" w:cs="Courier New"/>
          <w:color w:val="95E454"/>
          <w:sz w:val="16"/>
          <w:szCs w:val="16"/>
        </w:rPr>
        <w:t>"</w:t>
      </w:r>
      <w:r>
        <w:rPr>
          <w:rFonts w:ascii="Courier New" w:hAnsi="Courier New" w:cs="Courier New"/>
          <w:color w:val="F3F6EE"/>
          <w:sz w:val="16"/>
          <w:szCs w:val="16"/>
        </w:rPr>
        <w:t>)</w:t>
      </w:r>
    </w:p>
    <w:p w14:paraId="52BFB878"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r>
        <w:rPr>
          <w:rFonts w:ascii="Courier New" w:hAnsi="Courier New" w:cs="Courier New"/>
          <w:color w:val="CAE682"/>
          <w:sz w:val="16"/>
          <w:szCs w:val="16"/>
        </w:rPr>
        <w:t>Date</w:t>
      </w:r>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dataCreaz</w:t>
      </w:r>
      <w:proofErr w:type="spellEnd"/>
      <w:r>
        <w:rPr>
          <w:rFonts w:ascii="Courier New" w:hAnsi="Courier New" w:cs="Courier New"/>
          <w:color w:val="F3F6EE"/>
          <w:sz w:val="16"/>
          <w:szCs w:val="16"/>
        </w:rPr>
        <w:t>;</w:t>
      </w:r>
    </w:p>
    <w:p w14:paraId="2014BCDF"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3F6EE"/>
          <w:sz w:val="16"/>
          <w:szCs w:val="16"/>
        </w:rPr>
        <w:t>}</w:t>
      </w:r>
    </w:p>
    <w:p w14:paraId="23461CEB" w14:textId="4999404D" w:rsidR="003326A3" w:rsidRDefault="003326A3" w:rsidP="008A48B5">
      <w:r>
        <w:t>In questa classe mancano le chiavi esterne, ma le andiamo a mettere più avanti quando avremo completato le restanti tabelle del progetto, che permettono la relazione con la tabella degli articoli.</w:t>
      </w:r>
    </w:p>
    <w:p w14:paraId="3D5BEA9C" w14:textId="5E608E03" w:rsidR="003326A3" w:rsidRDefault="003326A3" w:rsidP="008A48B5">
      <w:r>
        <w:t>Notare l’uso delle annotazioni</w:t>
      </w:r>
      <w:r>
        <w:sym w:font="Wingdings" w:char="F0E0"/>
      </w:r>
      <w:r>
        <w:t xml:space="preserve">@Entity, @Table, @Id, @Column e @Temporal sugli </w:t>
      </w:r>
      <w:proofErr w:type="spellStart"/>
      <w:r>
        <w:t>atributi</w:t>
      </w:r>
      <w:proofErr w:type="spellEnd"/>
      <w:r>
        <w:t xml:space="preserve"> della </w:t>
      </w:r>
      <w:proofErr w:type="spellStart"/>
      <w:r>
        <w:t>entity</w:t>
      </w:r>
      <w:proofErr w:type="spellEnd"/>
      <w:r>
        <w:t>.</w:t>
      </w:r>
    </w:p>
    <w:p w14:paraId="1DF6D408" w14:textId="325D22F8" w:rsidR="0081295C" w:rsidRDefault="0081295C" w:rsidP="006142A6">
      <w:pPr>
        <w:pStyle w:val="Titolo2"/>
      </w:pPr>
      <w:r>
        <w:t>Creazione delle classi entità</w:t>
      </w:r>
    </w:p>
    <w:p w14:paraId="32693C79"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C86E51">
        <w:rPr>
          <w:rFonts w:ascii="Courier New" w:hAnsi="Courier New" w:cs="Courier New"/>
          <w:color w:val="808080"/>
          <w:sz w:val="20"/>
          <w:szCs w:val="20"/>
        </w:rPr>
        <w:t>@Entity</w:t>
      </w:r>
    </w:p>
    <w:p w14:paraId="0A41B644"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C86E51">
        <w:rPr>
          <w:rFonts w:ascii="Courier New" w:hAnsi="Courier New" w:cs="Courier New"/>
          <w:color w:val="808080"/>
          <w:sz w:val="20"/>
          <w:szCs w:val="20"/>
        </w:rPr>
        <w:t>@Table</w:t>
      </w:r>
      <w:r w:rsidRPr="00C86E51">
        <w:rPr>
          <w:rFonts w:ascii="Courier New" w:hAnsi="Courier New" w:cs="Courier New"/>
          <w:color w:val="F3F6EE"/>
          <w:sz w:val="20"/>
          <w:szCs w:val="20"/>
        </w:rPr>
        <w:t>(</w:t>
      </w:r>
      <w:r w:rsidRPr="00C86E51">
        <w:rPr>
          <w:rFonts w:ascii="Courier New" w:hAnsi="Courier New" w:cs="Courier New"/>
          <w:color w:val="EB4B64"/>
          <w:sz w:val="20"/>
          <w:szCs w:val="20"/>
        </w:rPr>
        <w:t>name</w:t>
      </w:r>
      <w:r w:rsidRPr="00C86E51">
        <w:rPr>
          <w:rFonts w:ascii="Courier New" w:hAnsi="Courier New" w:cs="Courier New"/>
          <w:color w:val="F6F3E8"/>
          <w:sz w:val="20"/>
          <w:szCs w:val="20"/>
        </w:rPr>
        <w:t xml:space="preserve"> </w:t>
      </w:r>
      <w:r w:rsidRPr="00C86E51">
        <w:rPr>
          <w:rFonts w:ascii="Courier New" w:hAnsi="Courier New" w:cs="Courier New"/>
          <w:color w:val="F3F6EE"/>
          <w:sz w:val="20"/>
          <w:szCs w:val="20"/>
        </w:rPr>
        <w:t>=</w:t>
      </w:r>
      <w:r w:rsidRPr="00C86E51">
        <w:rPr>
          <w:rFonts w:ascii="Courier New" w:hAnsi="Courier New" w:cs="Courier New"/>
          <w:color w:val="F6F3E8"/>
          <w:sz w:val="20"/>
          <w:szCs w:val="20"/>
        </w:rPr>
        <w:t xml:space="preserve"> </w:t>
      </w:r>
      <w:r w:rsidRPr="00C86E51">
        <w:rPr>
          <w:rFonts w:ascii="Courier New" w:hAnsi="Courier New" w:cs="Courier New"/>
          <w:color w:val="95E454"/>
          <w:sz w:val="20"/>
          <w:szCs w:val="20"/>
        </w:rPr>
        <w:t>"</w:t>
      </w:r>
      <w:proofErr w:type="spellStart"/>
      <w:r w:rsidRPr="00C86E51">
        <w:rPr>
          <w:rFonts w:ascii="Courier New" w:hAnsi="Courier New" w:cs="Courier New"/>
          <w:color w:val="95E454"/>
          <w:sz w:val="20"/>
          <w:szCs w:val="20"/>
        </w:rPr>
        <w:t>barcode</w:t>
      </w:r>
      <w:proofErr w:type="spellEnd"/>
      <w:r w:rsidRPr="00C86E51">
        <w:rPr>
          <w:rFonts w:ascii="Courier New" w:hAnsi="Courier New" w:cs="Courier New"/>
          <w:color w:val="95E454"/>
          <w:sz w:val="20"/>
          <w:szCs w:val="20"/>
        </w:rPr>
        <w:t>"</w:t>
      </w:r>
      <w:r w:rsidRPr="00C86E51">
        <w:rPr>
          <w:rFonts w:ascii="Courier New" w:hAnsi="Courier New" w:cs="Courier New"/>
          <w:color w:val="F3F6EE"/>
          <w:sz w:val="20"/>
          <w:szCs w:val="20"/>
        </w:rPr>
        <w:t>)</w:t>
      </w:r>
    </w:p>
    <w:p w14:paraId="15FA0D0C"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AC6F2"/>
          <w:sz w:val="20"/>
          <w:szCs w:val="20"/>
          <w:lang w:val="en-US"/>
        </w:rPr>
        <w:t>public</w:t>
      </w:r>
      <w:r w:rsidRPr="006142A6">
        <w:rPr>
          <w:rFonts w:ascii="Courier New" w:hAnsi="Courier New" w:cs="Courier New"/>
          <w:color w:val="F6F3E8"/>
          <w:sz w:val="20"/>
          <w:szCs w:val="20"/>
          <w:lang w:val="en-US"/>
        </w:rPr>
        <w:t xml:space="preserve"> </w:t>
      </w:r>
      <w:r w:rsidRPr="006142A6">
        <w:rPr>
          <w:rFonts w:ascii="Courier New" w:hAnsi="Courier New" w:cs="Courier New"/>
          <w:color w:val="8AC6F2"/>
          <w:sz w:val="20"/>
          <w:szCs w:val="20"/>
          <w:lang w:val="en-US"/>
        </w:rPr>
        <w:t>class</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Barcode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p>
    <w:p w14:paraId="34D33DA2"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26F03324"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C86E51">
        <w:rPr>
          <w:rFonts w:ascii="Courier New" w:hAnsi="Courier New" w:cs="Courier New"/>
          <w:color w:val="808080"/>
          <w:sz w:val="20"/>
          <w:szCs w:val="20"/>
          <w:lang w:val="en-US"/>
        </w:rPr>
        <w:t>@</w:t>
      </w:r>
      <w:r w:rsidRPr="00C86E51">
        <w:rPr>
          <w:rFonts w:ascii="Courier New" w:hAnsi="Courier New" w:cs="Courier New"/>
          <w:color w:val="808080"/>
          <w:sz w:val="20"/>
          <w:szCs w:val="20"/>
          <w:shd w:val="clear" w:color="auto" w:fill="393904"/>
          <w:lang w:val="en-US"/>
        </w:rPr>
        <w:t>Id</w:t>
      </w:r>
    </w:p>
    <w:p w14:paraId="67E6A3E6"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C86E51">
        <w:rPr>
          <w:rFonts w:ascii="Courier New" w:hAnsi="Courier New" w:cs="Courier New"/>
          <w:color w:val="808080"/>
          <w:sz w:val="20"/>
          <w:szCs w:val="20"/>
          <w:lang w:val="en-US"/>
        </w:rPr>
        <w:t>@Column</w:t>
      </w:r>
      <w:r w:rsidRPr="00C86E51">
        <w:rPr>
          <w:rFonts w:ascii="Courier New" w:hAnsi="Courier New" w:cs="Courier New"/>
          <w:color w:val="F3F6EE"/>
          <w:sz w:val="20"/>
          <w:szCs w:val="20"/>
          <w:lang w:val="en-US"/>
        </w:rPr>
        <w:t>(</w:t>
      </w:r>
      <w:r w:rsidRPr="00C86E51">
        <w:rPr>
          <w:rFonts w:ascii="Courier New" w:hAnsi="Courier New" w:cs="Courier New"/>
          <w:color w:val="EB4B64"/>
          <w:sz w:val="20"/>
          <w:szCs w:val="20"/>
          <w:lang w:val="en-US"/>
        </w:rPr>
        <w:t>name</w:t>
      </w:r>
      <w:r w:rsidRPr="00C86E51">
        <w:rPr>
          <w:rFonts w:ascii="Courier New" w:hAnsi="Courier New" w:cs="Courier New"/>
          <w:color w:val="F6F3E8"/>
          <w:sz w:val="20"/>
          <w:szCs w:val="20"/>
          <w:lang w:val="en-US"/>
        </w:rPr>
        <w:t xml:space="preserve"> </w:t>
      </w:r>
      <w:r w:rsidRPr="00C86E51">
        <w:rPr>
          <w:rFonts w:ascii="Courier New" w:hAnsi="Courier New" w:cs="Courier New"/>
          <w:color w:val="F3F6EE"/>
          <w:sz w:val="20"/>
          <w:szCs w:val="20"/>
          <w:lang w:val="en-US"/>
        </w:rPr>
        <w:t>=</w:t>
      </w:r>
      <w:r w:rsidRPr="00C86E51">
        <w:rPr>
          <w:rFonts w:ascii="Courier New" w:hAnsi="Courier New" w:cs="Courier New"/>
          <w:color w:val="F6F3E8"/>
          <w:sz w:val="20"/>
          <w:szCs w:val="20"/>
          <w:lang w:val="en-US"/>
        </w:rPr>
        <w:t xml:space="preserve"> </w:t>
      </w:r>
      <w:r w:rsidRPr="00C86E51">
        <w:rPr>
          <w:rFonts w:ascii="Courier New" w:hAnsi="Courier New" w:cs="Courier New"/>
          <w:color w:val="95E454"/>
          <w:sz w:val="20"/>
          <w:szCs w:val="20"/>
          <w:lang w:val="en-US"/>
        </w:rPr>
        <w:t>"barcode"</w:t>
      </w:r>
      <w:r w:rsidRPr="00C86E51">
        <w:rPr>
          <w:rFonts w:ascii="Courier New" w:hAnsi="Courier New" w:cs="Courier New"/>
          <w:color w:val="F3F6EE"/>
          <w:sz w:val="20"/>
          <w:szCs w:val="20"/>
          <w:lang w:val="en-US"/>
        </w:rPr>
        <w:t>)</w:t>
      </w:r>
    </w:p>
    <w:p w14:paraId="162A94C2"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C86E51">
        <w:rPr>
          <w:rFonts w:ascii="Courier New" w:hAnsi="Courier New" w:cs="Courier New"/>
          <w:color w:val="8AC6F2"/>
          <w:sz w:val="20"/>
          <w:szCs w:val="20"/>
          <w:lang w:val="en-US"/>
        </w:rPr>
        <w:t>private</w:t>
      </w:r>
      <w:r w:rsidRPr="00C86E51">
        <w:rPr>
          <w:rFonts w:ascii="Courier New" w:hAnsi="Courier New" w:cs="Courier New"/>
          <w:color w:val="F6F3E8"/>
          <w:sz w:val="20"/>
          <w:szCs w:val="20"/>
          <w:lang w:val="en-US"/>
        </w:rPr>
        <w:t xml:space="preserve"> </w:t>
      </w:r>
      <w:r w:rsidRPr="00C86E51">
        <w:rPr>
          <w:rFonts w:ascii="Courier New" w:hAnsi="Courier New" w:cs="Courier New"/>
          <w:color w:val="CAE682"/>
          <w:sz w:val="20"/>
          <w:szCs w:val="20"/>
          <w:lang w:val="en-US"/>
        </w:rPr>
        <w:t>String</w:t>
      </w:r>
      <w:r w:rsidRPr="00C86E51">
        <w:rPr>
          <w:rFonts w:ascii="Courier New" w:hAnsi="Courier New" w:cs="Courier New"/>
          <w:color w:val="F6F3E8"/>
          <w:sz w:val="20"/>
          <w:szCs w:val="20"/>
          <w:lang w:val="en-US"/>
        </w:rPr>
        <w:t xml:space="preserve"> </w:t>
      </w:r>
      <w:r w:rsidRPr="00C86E51">
        <w:rPr>
          <w:rFonts w:ascii="Courier New" w:hAnsi="Courier New" w:cs="Courier New"/>
          <w:color w:val="CAE682"/>
          <w:sz w:val="20"/>
          <w:szCs w:val="20"/>
          <w:u w:val="single"/>
          <w:lang w:val="en-US"/>
        </w:rPr>
        <w:t>barcode</w:t>
      </w:r>
      <w:r w:rsidRPr="00C86E51">
        <w:rPr>
          <w:rFonts w:ascii="Courier New" w:hAnsi="Courier New" w:cs="Courier New"/>
          <w:color w:val="F3F6EE"/>
          <w:sz w:val="20"/>
          <w:szCs w:val="20"/>
          <w:lang w:val="en-US"/>
        </w:rPr>
        <w:t>;</w:t>
      </w:r>
    </w:p>
    <w:p w14:paraId="7A99A705"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p>
    <w:p w14:paraId="73A97522"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6142A6">
        <w:rPr>
          <w:rFonts w:ascii="Courier New" w:hAnsi="Courier New" w:cs="Courier New"/>
          <w:color w:val="808080"/>
          <w:sz w:val="20"/>
          <w:szCs w:val="20"/>
          <w:lang w:val="en-US"/>
        </w:rPr>
        <w:t>@Column</w:t>
      </w:r>
      <w:r w:rsidRPr="006142A6">
        <w:rPr>
          <w:rFonts w:ascii="Courier New" w:hAnsi="Courier New" w:cs="Courier New"/>
          <w:color w:val="F3F6EE"/>
          <w:sz w:val="20"/>
          <w:szCs w:val="20"/>
          <w:lang w:val="en-US"/>
        </w:rPr>
        <w:t>(</w:t>
      </w:r>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w:t>
      </w:r>
      <w:proofErr w:type="spellStart"/>
      <w:r w:rsidRPr="006142A6">
        <w:rPr>
          <w:rFonts w:ascii="Courier New" w:hAnsi="Courier New" w:cs="Courier New"/>
          <w:color w:val="95E454"/>
          <w:sz w:val="20"/>
          <w:szCs w:val="20"/>
          <w:lang w:val="en-US"/>
        </w:rPr>
        <w:t>idtipoart</w:t>
      </w:r>
      <w:proofErr w:type="spellEnd"/>
      <w:r w:rsidRPr="006142A6">
        <w:rPr>
          <w:rFonts w:ascii="Courier New" w:hAnsi="Courier New" w:cs="Courier New"/>
          <w:color w:val="95E454"/>
          <w:sz w:val="20"/>
          <w:szCs w:val="20"/>
          <w:lang w:val="en-US"/>
        </w:rPr>
        <w:t>"</w:t>
      </w:r>
      <w:r w:rsidRPr="006142A6">
        <w:rPr>
          <w:rFonts w:ascii="Courier New" w:hAnsi="Courier New" w:cs="Courier New"/>
          <w:color w:val="F3F6EE"/>
          <w:sz w:val="20"/>
          <w:szCs w:val="20"/>
          <w:lang w:val="en-US"/>
        </w:rPr>
        <w:t>)</w:t>
      </w:r>
    </w:p>
    <w:p w14:paraId="46FF7F2E"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AC6F2"/>
          <w:sz w:val="20"/>
          <w:szCs w:val="20"/>
          <w:lang w:val="en-US"/>
        </w:rPr>
        <w:t>private</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String</w:t>
      </w:r>
      <w:r w:rsidRPr="006142A6">
        <w:rPr>
          <w:rFonts w:ascii="Courier New" w:hAnsi="Courier New" w:cs="Courier New"/>
          <w:color w:val="F6F3E8"/>
          <w:sz w:val="20"/>
          <w:szCs w:val="20"/>
          <w:lang w:val="en-US"/>
        </w:rPr>
        <w:t xml:space="preserve"> </w:t>
      </w:r>
      <w:proofErr w:type="spellStart"/>
      <w:r w:rsidRPr="006142A6">
        <w:rPr>
          <w:rFonts w:ascii="Courier New" w:hAnsi="Courier New" w:cs="Courier New"/>
          <w:color w:val="CAE682"/>
          <w:sz w:val="20"/>
          <w:szCs w:val="20"/>
          <w:lang w:val="en-US"/>
        </w:rPr>
        <w:t>idTipoArt</w:t>
      </w:r>
      <w:proofErr w:type="spellEnd"/>
      <w:r w:rsidRPr="006142A6">
        <w:rPr>
          <w:rFonts w:ascii="Courier New" w:hAnsi="Courier New" w:cs="Courier New"/>
          <w:color w:val="F3F6EE"/>
          <w:sz w:val="20"/>
          <w:szCs w:val="20"/>
          <w:lang w:val="en-US"/>
        </w:rPr>
        <w:t>;</w:t>
      </w:r>
    </w:p>
    <w:p w14:paraId="52BEDBDB"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3F6EE"/>
          <w:sz w:val="20"/>
          <w:szCs w:val="20"/>
          <w:lang w:val="en-US"/>
        </w:rPr>
        <w:t>}</w:t>
      </w:r>
    </w:p>
    <w:p w14:paraId="14522823" w14:textId="77777777" w:rsidR="0081295C" w:rsidRPr="006142A6" w:rsidRDefault="0081295C" w:rsidP="008A48B5">
      <w:pPr>
        <w:rPr>
          <w:lang w:val="en-US"/>
        </w:rPr>
      </w:pPr>
    </w:p>
    <w:p w14:paraId="05BCD481"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08080"/>
          <w:sz w:val="20"/>
          <w:szCs w:val="20"/>
          <w:lang w:val="en-US"/>
        </w:rPr>
        <w:t>@Entity</w:t>
      </w:r>
      <w:r w:rsidRPr="006142A6">
        <w:rPr>
          <w:rFonts w:ascii="Courier New" w:hAnsi="Courier New" w:cs="Courier New"/>
          <w:color w:val="F6F3E8"/>
          <w:sz w:val="20"/>
          <w:szCs w:val="20"/>
          <w:lang w:val="en-US"/>
        </w:rPr>
        <w:tab/>
      </w:r>
    </w:p>
    <w:p w14:paraId="3830FD94"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08080"/>
          <w:sz w:val="20"/>
          <w:szCs w:val="20"/>
          <w:lang w:val="en-US"/>
        </w:rPr>
        <w:t>@Table</w:t>
      </w:r>
      <w:r w:rsidRPr="006142A6">
        <w:rPr>
          <w:rFonts w:ascii="Courier New" w:hAnsi="Courier New" w:cs="Courier New"/>
          <w:color w:val="F3F6EE"/>
          <w:sz w:val="20"/>
          <w:szCs w:val="20"/>
          <w:lang w:val="en-US"/>
        </w:rPr>
        <w:t>(</w:t>
      </w:r>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w:t>
      </w:r>
      <w:proofErr w:type="spellStart"/>
      <w:r w:rsidRPr="006142A6">
        <w:rPr>
          <w:rFonts w:ascii="Courier New" w:hAnsi="Courier New" w:cs="Courier New"/>
          <w:color w:val="95E454"/>
          <w:sz w:val="20"/>
          <w:szCs w:val="20"/>
          <w:lang w:val="en-US"/>
        </w:rPr>
        <w:t>famassort</w:t>
      </w:r>
      <w:proofErr w:type="spellEnd"/>
      <w:r w:rsidRPr="006142A6">
        <w:rPr>
          <w:rFonts w:ascii="Courier New" w:hAnsi="Courier New" w:cs="Courier New"/>
          <w:color w:val="95E454"/>
          <w:sz w:val="20"/>
          <w:szCs w:val="20"/>
          <w:lang w:val="en-US"/>
        </w:rPr>
        <w:t>"</w:t>
      </w:r>
      <w:r w:rsidRPr="006142A6">
        <w:rPr>
          <w:rFonts w:ascii="Courier New" w:hAnsi="Courier New" w:cs="Courier New"/>
          <w:color w:val="F3F6EE"/>
          <w:sz w:val="20"/>
          <w:szCs w:val="20"/>
          <w:lang w:val="en-US"/>
        </w:rPr>
        <w:t>)</w:t>
      </w:r>
    </w:p>
    <w:p w14:paraId="4A7CF0C1"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AC6F2"/>
          <w:sz w:val="20"/>
          <w:szCs w:val="20"/>
          <w:lang w:val="en-US"/>
        </w:rPr>
        <w:t>public</w:t>
      </w:r>
      <w:r w:rsidRPr="006142A6">
        <w:rPr>
          <w:rFonts w:ascii="Courier New" w:hAnsi="Courier New" w:cs="Courier New"/>
          <w:color w:val="F6F3E8"/>
          <w:sz w:val="20"/>
          <w:szCs w:val="20"/>
          <w:lang w:val="en-US"/>
        </w:rPr>
        <w:t xml:space="preserve"> </w:t>
      </w:r>
      <w:r w:rsidRPr="006142A6">
        <w:rPr>
          <w:rFonts w:ascii="Courier New" w:hAnsi="Courier New" w:cs="Courier New"/>
          <w:color w:val="8AC6F2"/>
          <w:sz w:val="20"/>
          <w:szCs w:val="20"/>
          <w:lang w:val="en-US"/>
        </w:rPr>
        <w:t>class</w:t>
      </w:r>
      <w:r w:rsidRPr="006142A6">
        <w:rPr>
          <w:rFonts w:ascii="Courier New" w:hAnsi="Courier New" w:cs="Courier New"/>
          <w:color w:val="F6F3E8"/>
          <w:sz w:val="20"/>
          <w:szCs w:val="20"/>
          <w:lang w:val="en-US"/>
        </w:rPr>
        <w:t xml:space="preserve"> </w:t>
      </w:r>
      <w:proofErr w:type="spellStart"/>
      <w:r w:rsidRPr="006142A6">
        <w:rPr>
          <w:rFonts w:ascii="Courier New" w:hAnsi="Courier New" w:cs="Courier New"/>
          <w:color w:val="CAE682"/>
          <w:sz w:val="20"/>
          <w:szCs w:val="20"/>
          <w:lang w:val="en-US"/>
        </w:rPr>
        <w:t>FamAssort</w:t>
      </w:r>
      <w:proofErr w:type="spellEnd"/>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p>
    <w:p w14:paraId="362CFBB9"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76C1B95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6142A6">
        <w:rPr>
          <w:rFonts w:ascii="Courier New" w:hAnsi="Courier New" w:cs="Courier New"/>
          <w:color w:val="F6F3E8"/>
          <w:sz w:val="20"/>
          <w:szCs w:val="20"/>
          <w:lang w:val="en-US"/>
        </w:rPr>
        <w:tab/>
      </w:r>
      <w:r>
        <w:rPr>
          <w:rFonts w:ascii="Courier New" w:hAnsi="Courier New" w:cs="Courier New"/>
          <w:color w:val="808080"/>
          <w:sz w:val="20"/>
          <w:szCs w:val="20"/>
        </w:rPr>
        <w:t>@Id</w:t>
      </w:r>
    </w:p>
    <w:p w14:paraId="00F0A70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"id"</w:t>
      </w:r>
      <w:r>
        <w:rPr>
          <w:rFonts w:ascii="Courier New" w:hAnsi="Courier New" w:cs="Courier New"/>
          <w:color w:val="F3F6EE"/>
          <w:sz w:val="20"/>
          <w:szCs w:val="20"/>
        </w:rPr>
        <w:t>)</w:t>
      </w:r>
    </w:p>
    <w:p w14:paraId="2B44C921"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Integer</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id</w:t>
      </w:r>
      <w:r>
        <w:rPr>
          <w:rFonts w:ascii="Courier New" w:hAnsi="Courier New" w:cs="Courier New"/>
          <w:color w:val="F3F6EE"/>
          <w:sz w:val="20"/>
          <w:szCs w:val="20"/>
        </w:rPr>
        <w:t>;</w:t>
      </w:r>
    </w:p>
    <w:p w14:paraId="08E4CE0F"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4CC1D6F9"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"descrizione"</w:t>
      </w:r>
      <w:r>
        <w:rPr>
          <w:rFonts w:ascii="Courier New" w:hAnsi="Courier New" w:cs="Courier New"/>
          <w:color w:val="F3F6EE"/>
          <w:sz w:val="20"/>
          <w:szCs w:val="20"/>
        </w:rPr>
        <w:t>)</w:t>
      </w:r>
    </w:p>
    <w:p w14:paraId="4360F585"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String</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descrizione</w:t>
      </w:r>
      <w:r>
        <w:rPr>
          <w:rFonts w:ascii="Courier New" w:hAnsi="Courier New" w:cs="Courier New"/>
          <w:color w:val="F3F6EE"/>
          <w:sz w:val="20"/>
          <w:szCs w:val="20"/>
        </w:rPr>
        <w:t>;</w:t>
      </w:r>
    </w:p>
    <w:p w14:paraId="79B7D66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1EA09782" w14:textId="77777777" w:rsidR="0081295C" w:rsidRDefault="0081295C" w:rsidP="008A48B5"/>
    <w:p w14:paraId="7017C731" w14:textId="77777777" w:rsidR="006142A6" w:rsidRDefault="006142A6" w:rsidP="008A48B5"/>
    <w:p w14:paraId="7FA1547C" w14:textId="77777777" w:rsidR="006142A6" w:rsidRDefault="006142A6" w:rsidP="008A48B5"/>
    <w:p w14:paraId="4CB42724"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@Entity</w:t>
      </w:r>
      <w:r>
        <w:rPr>
          <w:rFonts w:ascii="Courier New" w:hAnsi="Courier New" w:cs="Courier New"/>
          <w:color w:val="F6F3E8"/>
          <w:sz w:val="20"/>
          <w:szCs w:val="20"/>
        </w:rPr>
        <w:tab/>
      </w:r>
    </w:p>
    <w:p w14:paraId="364E6E6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@Table</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"ingredienti"</w:t>
      </w:r>
      <w:r>
        <w:rPr>
          <w:rFonts w:ascii="Courier New" w:hAnsi="Courier New" w:cs="Courier New"/>
          <w:color w:val="F3F6EE"/>
          <w:sz w:val="20"/>
          <w:szCs w:val="20"/>
        </w:rPr>
        <w:t>)</w:t>
      </w:r>
    </w:p>
    <w:p w14:paraId="79EEA648"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8AC6F2"/>
          <w:sz w:val="20"/>
          <w:szCs w:val="20"/>
          <w:lang w:val="en-US"/>
        </w:rPr>
        <w:t>public</w:t>
      </w:r>
      <w:r w:rsidRPr="00C86E51">
        <w:rPr>
          <w:rFonts w:ascii="Courier New" w:hAnsi="Courier New" w:cs="Courier New"/>
          <w:color w:val="F6F3E8"/>
          <w:sz w:val="20"/>
          <w:szCs w:val="20"/>
          <w:lang w:val="en-US"/>
        </w:rPr>
        <w:t xml:space="preserve"> </w:t>
      </w:r>
      <w:r w:rsidRPr="00C86E51">
        <w:rPr>
          <w:rFonts w:ascii="Courier New" w:hAnsi="Courier New" w:cs="Courier New"/>
          <w:color w:val="8AC6F2"/>
          <w:sz w:val="20"/>
          <w:szCs w:val="20"/>
          <w:lang w:val="en-US"/>
        </w:rPr>
        <w:t>class</w:t>
      </w:r>
      <w:r w:rsidRPr="00C86E51">
        <w:rPr>
          <w:rFonts w:ascii="Courier New" w:hAnsi="Courier New" w:cs="Courier New"/>
          <w:color w:val="F6F3E8"/>
          <w:sz w:val="20"/>
          <w:szCs w:val="20"/>
          <w:lang w:val="en-US"/>
        </w:rPr>
        <w:t xml:space="preserve"> </w:t>
      </w:r>
      <w:proofErr w:type="spellStart"/>
      <w:r w:rsidRPr="00C86E51">
        <w:rPr>
          <w:rFonts w:ascii="Courier New" w:hAnsi="Courier New" w:cs="Courier New"/>
          <w:color w:val="CAE682"/>
          <w:sz w:val="20"/>
          <w:szCs w:val="20"/>
          <w:lang w:val="en-US"/>
        </w:rPr>
        <w:t>Ingredienti</w:t>
      </w:r>
      <w:proofErr w:type="spellEnd"/>
      <w:r w:rsidRPr="00C86E51">
        <w:rPr>
          <w:rFonts w:ascii="Courier New" w:hAnsi="Courier New" w:cs="Courier New"/>
          <w:color w:val="F6F3E8"/>
          <w:sz w:val="20"/>
          <w:szCs w:val="20"/>
          <w:lang w:val="en-US"/>
        </w:rPr>
        <w:t xml:space="preserve"> </w:t>
      </w:r>
      <w:r w:rsidRPr="00C86E51">
        <w:rPr>
          <w:rFonts w:ascii="Courier New" w:hAnsi="Courier New" w:cs="Courier New"/>
          <w:color w:val="F3F6EE"/>
          <w:sz w:val="20"/>
          <w:szCs w:val="20"/>
          <w:lang w:val="en-US"/>
        </w:rPr>
        <w:t>{</w:t>
      </w:r>
    </w:p>
    <w:p w14:paraId="536E06D3"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p>
    <w:p w14:paraId="3F08B16E"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6142A6">
        <w:rPr>
          <w:rFonts w:ascii="Courier New" w:hAnsi="Courier New" w:cs="Courier New"/>
          <w:color w:val="808080"/>
          <w:sz w:val="20"/>
          <w:szCs w:val="20"/>
          <w:lang w:val="en-US"/>
        </w:rPr>
        <w:t>@Id</w:t>
      </w:r>
    </w:p>
    <w:p w14:paraId="4B8BAE90"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08080"/>
          <w:sz w:val="20"/>
          <w:szCs w:val="20"/>
          <w:lang w:val="en-US"/>
        </w:rPr>
        <w:t>@Column</w:t>
      </w:r>
      <w:r w:rsidRPr="006142A6">
        <w:rPr>
          <w:rFonts w:ascii="Courier New" w:hAnsi="Courier New" w:cs="Courier New"/>
          <w:color w:val="F3F6EE"/>
          <w:sz w:val="20"/>
          <w:szCs w:val="20"/>
          <w:lang w:val="en-US"/>
        </w:rPr>
        <w:t>(</w:t>
      </w:r>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w:t>
      </w:r>
      <w:proofErr w:type="spellStart"/>
      <w:r w:rsidRPr="006142A6">
        <w:rPr>
          <w:rFonts w:ascii="Courier New" w:hAnsi="Courier New" w:cs="Courier New"/>
          <w:color w:val="95E454"/>
          <w:sz w:val="20"/>
          <w:szCs w:val="20"/>
          <w:lang w:val="en-US"/>
        </w:rPr>
        <w:t>codart</w:t>
      </w:r>
      <w:proofErr w:type="spellEnd"/>
      <w:r w:rsidRPr="006142A6">
        <w:rPr>
          <w:rFonts w:ascii="Courier New" w:hAnsi="Courier New" w:cs="Courier New"/>
          <w:color w:val="95E454"/>
          <w:sz w:val="20"/>
          <w:szCs w:val="20"/>
          <w:lang w:val="en-US"/>
        </w:rPr>
        <w:t>"</w:t>
      </w:r>
      <w:r w:rsidRPr="006142A6">
        <w:rPr>
          <w:rFonts w:ascii="Courier New" w:hAnsi="Courier New" w:cs="Courier New"/>
          <w:color w:val="F3F6EE"/>
          <w:sz w:val="20"/>
          <w:szCs w:val="20"/>
          <w:lang w:val="en-US"/>
        </w:rPr>
        <w:t>)</w:t>
      </w:r>
    </w:p>
    <w:p w14:paraId="48B4AFD7"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AC6F2"/>
          <w:sz w:val="20"/>
          <w:szCs w:val="20"/>
          <w:lang w:val="en-US"/>
        </w:rPr>
        <w:t>private</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String</w:t>
      </w:r>
      <w:r w:rsidRPr="006142A6">
        <w:rPr>
          <w:rFonts w:ascii="Courier New" w:hAnsi="Courier New" w:cs="Courier New"/>
          <w:color w:val="F6F3E8"/>
          <w:sz w:val="20"/>
          <w:szCs w:val="20"/>
          <w:lang w:val="en-US"/>
        </w:rPr>
        <w:t xml:space="preserve"> </w:t>
      </w:r>
      <w:proofErr w:type="spellStart"/>
      <w:r w:rsidRPr="006142A6">
        <w:rPr>
          <w:rFonts w:ascii="Courier New" w:hAnsi="Courier New" w:cs="Courier New"/>
          <w:color w:val="CAE682"/>
          <w:sz w:val="20"/>
          <w:szCs w:val="20"/>
          <w:lang w:val="en-US"/>
        </w:rPr>
        <w:t>codArt</w:t>
      </w:r>
      <w:proofErr w:type="spellEnd"/>
      <w:r w:rsidRPr="006142A6">
        <w:rPr>
          <w:rFonts w:ascii="Courier New" w:hAnsi="Courier New" w:cs="Courier New"/>
          <w:color w:val="F3F6EE"/>
          <w:sz w:val="20"/>
          <w:szCs w:val="20"/>
          <w:lang w:val="en-US"/>
        </w:rPr>
        <w:t>;</w:t>
      </w:r>
    </w:p>
    <w:p w14:paraId="56CAA9AA"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37DBC170"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6142A6">
        <w:rPr>
          <w:rFonts w:ascii="Courier New" w:hAnsi="Courier New" w:cs="Courier New"/>
          <w:color w:val="F6F3E8"/>
          <w:sz w:val="20"/>
          <w:szCs w:val="20"/>
          <w:lang w:val="en-US"/>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"info"</w:t>
      </w:r>
      <w:r>
        <w:rPr>
          <w:rFonts w:ascii="Courier New" w:hAnsi="Courier New" w:cs="Courier New"/>
          <w:color w:val="F3F6EE"/>
          <w:sz w:val="20"/>
          <w:szCs w:val="20"/>
        </w:rPr>
        <w:t>)</w:t>
      </w:r>
    </w:p>
    <w:p w14:paraId="0498C7FF"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String</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info</w:t>
      </w:r>
      <w:r>
        <w:rPr>
          <w:rFonts w:ascii="Courier New" w:hAnsi="Courier New" w:cs="Courier New"/>
          <w:color w:val="F3F6EE"/>
          <w:sz w:val="20"/>
          <w:szCs w:val="20"/>
        </w:rPr>
        <w:t>;</w:t>
      </w:r>
    </w:p>
    <w:p w14:paraId="743D4119"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p>
    <w:p w14:paraId="6CF75683"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4DB64C61" w14:textId="77777777" w:rsidR="006142A6" w:rsidRDefault="006142A6" w:rsidP="008A48B5"/>
    <w:p w14:paraId="73DFE716"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@Entity</w:t>
      </w:r>
      <w:r>
        <w:rPr>
          <w:rFonts w:ascii="Courier New" w:hAnsi="Courier New" w:cs="Courier New"/>
          <w:color w:val="F6F3E8"/>
          <w:sz w:val="20"/>
          <w:szCs w:val="20"/>
        </w:rPr>
        <w:tab/>
      </w:r>
    </w:p>
    <w:p w14:paraId="6FB13EE9" w14:textId="77777777" w:rsidR="00723867" w:rsidRP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lang w:val="en-US"/>
        </w:rPr>
      </w:pPr>
      <w:r w:rsidRPr="00723867">
        <w:rPr>
          <w:rFonts w:ascii="Courier New" w:hAnsi="Courier New" w:cs="Courier New"/>
          <w:color w:val="808080"/>
          <w:sz w:val="20"/>
          <w:szCs w:val="20"/>
          <w:lang w:val="en-US"/>
        </w:rPr>
        <w:t>@Table</w:t>
      </w:r>
      <w:r w:rsidRPr="00723867">
        <w:rPr>
          <w:rFonts w:ascii="Courier New" w:hAnsi="Courier New" w:cs="Courier New"/>
          <w:color w:val="F3F6EE"/>
          <w:sz w:val="20"/>
          <w:szCs w:val="20"/>
          <w:lang w:val="en-US"/>
        </w:rPr>
        <w:t>(</w:t>
      </w:r>
      <w:r w:rsidRPr="00723867">
        <w:rPr>
          <w:rFonts w:ascii="Courier New" w:hAnsi="Courier New" w:cs="Courier New"/>
          <w:color w:val="EB4B64"/>
          <w:sz w:val="20"/>
          <w:szCs w:val="20"/>
          <w:lang w:val="en-US"/>
        </w:rPr>
        <w:t>name</w:t>
      </w:r>
      <w:r w:rsidRPr="00723867">
        <w:rPr>
          <w:rFonts w:ascii="Courier New" w:hAnsi="Courier New" w:cs="Courier New"/>
          <w:color w:val="F6F3E8"/>
          <w:sz w:val="20"/>
          <w:szCs w:val="20"/>
          <w:lang w:val="en-US"/>
        </w:rPr>
        <w:t xml:space="preserve"> </w:t>
      </w:r>
      <w:r w:rsidRPr="00723867">
        <w:rPr>
          <w:rFonts w:ascii="Courier New" w:hAnsi="Courier New" w:cs="Courier New"/>
          <w:color w:val="F3F6EE"/>
          <w:sz w:val="20"/>
          <w:szCs w:val="20"/>
          <w:lang w:val="en-US"/>
        </w:rPr>
        <w:t>=</w:t>
      </w:r>
      <w:r w:rsidRPr="00723867">
        <w:rPr>
          <w:rFonts w:ascii="Courier New" w:hAnsi="Courier New" w:cs="Courier New"/>
          <w:color w:val="F6F3E8"/>
          <w:sz w:val="20"/>
          <w:szCs w:val="20"/>
          <w:lang w:val="en-US"/>
        </w:rPr>
        <w:t xml:space="preserve"> </w:t>
      </w:r>
      <w:r w:rsidRPr="00723867">
        <w:rPr>
          <w:rFonts w:ascii="Courier New" w:hAnsi="Courier New" w:cs="Courier New"/>
          <w:color w:val="95E454"/>
          <w:sz w:val="20"/>
          <w:szCs w:val="20"/>
          <w:lang w:val="en-US"/>
        </w:rPr>
        <w:t>"</w:t>
      </w:r>
      <w:proofErr w:type="spellStart"/>
      <w:r w:rsidRPr="00723867">
        <w:rPr>
          <w:rFonts w:ascii="Courier New" w:hAnsi="Courier New" w:cs="Courier New"/>
          <w:color w:val="95E454"/>
          <w:sz w:val="20"/>
          <w:szCs w:val="20"/>
          <w:lang w:val="en-US"/>
        </w:rPr>
        <w:t>iva</w:t>
      </w:r>
      <w:proofErr w:type="spellEnd"/>
      <w:r w:rsidRPr="00723867">
        <w:rPr>
          <w:rFonts w:ascii="Courier New" w:hAnsi="Courier New" w:cs="Courier New"/>
          <w:color w:val="95E454"/>
          <w:sz w:val="20"/>
          <w:szCs w:val="20"/>
          <w:lang w:val="en-US"/>
        </w:rPr>
        <w:t>"</w:t>
      </w:r>
      <w:r w:rsidRPr="00723867">
        <w:rPr>
          <w:rFonts w:ascii="Courier New" w:hAnsi="Courier New" w:cs="Courier New"/>
          <w:color w:val="F3F6EE"/>
          <w:sz w:val="20"/>
          <w:szCs w:val="20"/>
          <w:lang w:val="en-US"/>
        </w:rPr>
        <w:t>)</w:t>
      </w:r>
    </w:p>
    <w:p w14:paraId="7DC75DA9" w14:textId="77777777" w:rsidR="00723867" w:rsidRP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lang w:val="en-US"/>
        </w:rPr>
      </w:pPr>
      <w:r w:rsidRPr="00723867">
        <w:rPr>
          <w:rFonts w:ascii="Courier New" w:hAnsi="Courier New" w:cs="Courier New"/>
          <w:color w:val="8AC6F2"/>
          <w:sz w:val="20"/>
          <w:szCs w:val="20"/>
          <w:lang w:val="en-US"/>
        </w:rPr>
        <w:t>public</w:t>
      </w:r>
      <w:r w:rsidRPr="00723867">
        <w:rPr>
          <w:rFonts w:ascii="Courier New" w:hAnsi="Courier New" w:cs="Courier New"/>
          <w:color w:val="F6F3E8"/>
          <w:sz w:val="20"/>
          <w:szCs w:val="20"/>
          <w:lang w:val="en-US"/>
        </w:rPr>
        <w:t xml:space="preserve"> </w:t>
      </w:r>
      <w:r w:rsidRPr="00723867">
        <w:rPr>
          <w:rFonts w:ascii="Courier New" w:hAnsi="Courier New" w:cs="Courier New"/>
          <w:color w:val="8AC6F2"/>
          <w:sz w:val="20"/>
          <w:szCs w:val="20"/>
          <w:lang w:val="en-US"/>
        </w:rPr>
        <w:t>class</w:t>
      </w:r>
      <w:r w:rsidRPr="00723867">
        <w:rPr>
          <w:rFonts w:ascii="Courier New" w:hAnsi="Courier New" w:cs="Courier New"/>
          <w:color w:val="F6F3E8"/>
          <w:sz w:val="20"/>
          <w:szCs w:val="20"/>
          <w:lang w:val="en-US"/>
        </w:rPr>
        <w:t xml:space="preserve"> </w:t>
      </w:r>
      <w:r w:rsidRPr="00723867">
        <w:rPr>
          <w:rFonts w:ascii="Courier New" w:hAnsi="Courier New" w:cs="Courier New"/>
          <w:color w:val="CAE682"/>
          <w:sz w:val="20"/>
          <w:szCs w:val="20"/>
          <w:lang w:val="en-US"/>
        </w:rPr>
        <w:t>Iva</w:t>
      </w:r>
      <w:r w:rsidRPr="00723867">
        <w:rPr>
          <w:rFonts w:ascii="Courier New" w:hAnsi="Courier New" w:cs="Courier New"/>
          <w:color w:val="F6F3E8"/>
          <w:sz w:val="20"/>
          <w:szCs w:val="20"/>
          <w:lang w:val="en-US"/>
        </w:rPr>
        <w:t xml:space="preserve"> </w:t>
      </w:r>
      <w:r w:rsidRPr="00723867">
        <w:rPr>
          <w:rFonts w:ascii="Courier New" w:hAnsi="Courier New" w:cs="Courier New"/>
          <w:color w:val="F3F6EE"/>
          <w:sz w:val="20"/>
          <w:szCs w:val="20"/>
          <w:lang w:val="en-US"/>
        </w:rPr>
        <w:t>{</w:t>
      </w:r>
    </w:p>
    <w:p w14:paraId="646127AF"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sidRPr="00723867">
        <w:rPr>
          <w:rFonts w:ascii="Courier New" w:hAnsi="Courier New" w:cs="Courier New"/>
          <w:color w:val="F6F3E8"/>
          <w:sz w:val="20"/>
          <w:szCs w:val="20"/>
          <w:lang w:val="en-US"/>
        </w:rPr>
        <w:tab/>
      </w:r>
      <w:r>
        <w:rPr>
          <w:rFonts w:ascii="Courier New" w:hAnsi="Courier New" w:cs="Courier New"/>
          <w:color w:val="808080"/>
          <w:sz w:val="20"/>
          <w:szCs w:val="20"/>
        </w:rPr>
        <w:t>@Id</w:t>
      </w:r>
    </w:p>
    <w:p w14:paraId="7E3C582F"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w:t>
      </w:r>
      <w:proofErr w:type="spellStart"/>
      <w:r>
        <w:rPr>
          <w:rFonts w:ascii="Courier New" w:hAnsi="Courier New" w:cs="Courier New"/>
          <w:color w:val="95E454"/>
          <w:sz w:val="20"/>
          <w:szCs w:val="20"/>
        </w:rPr>
        <w:t>idiva</w:t>
      </w:r>
      <w:proofErr w:type="spellEnd"/>
      <w:r>
        <w:rPr>
          <w:rFonts w:ascii="Courier New" w:hAnsi="Courier New" w:cs="Courier New"/>
          <w:color w:val="95E454"/>
          <w:sz w:val="20"/>
          <w:szCs w:val="20"/>
        </w:rPr>
        <w:t>"</w:t>
      </w:r>
      <w:r>
        <w:rPr>
          <w:rFonts w:ascii="Courier New" w:hAnsi="Courier New" w:cs="Courier New"/>
          <w:color w:val="F3F6EE"/>
          <w:sz w:val="20"/>
          <w:szCs w:val="20"/>
        </w:rPr>
        <w:t>)</w:t>
      </w:r>
    </w:p>
    <w:p w14:paraId="6C100DB0"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Integer</w:t>
      </w:r>
      <w:proofErr w:type="spellEnd"/>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idIva</w:t>
      </w:r>
      <w:proofErr w:type="spellEnd"/>
      <w:r>
        <w:rPr>
          <w:rFonts w:ascii="Courier New" w:hAnsi="Courier New" w:cs="Courier New"/>
          <w:color w:val="F3F6EE"/>
          <w:sz w:val="20"/>
          <w:szCs w:val="20"/>
        </w:rPr>
        <w:t>;</w:t>
      </w:r>
    </w:p>
    <w:p w14:paraId="3EEA1AA4"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360CC93D"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"descrizione"</w:t>
      </w:r>
      <w:r>
        <w:rPr>
          <w:rFonts w:ascii="Courier New" w:hAnsi="Courier New" w:cs="Courier New"/>
          <w:color w:val="F3F6EE"/>
          <w:sz w:val="20"/>
          <w:szCs w:val="20"/>
        </w:rPr>
        <w:t>)</w:t>
      </w:r>
    </w:p>
    <w:p w14:paraId="239103D3"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String</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descrizione</w:t>
      </w:r>
      <w:r>
        <w:rPr>
          <w:rFonts w:ascii="Courier New" w:hAnsi="Courier New" w:cs="Courier New"/>
          <w:color w:val="F3F6EE"/>
          <w:sz w:val="20"/>
          <w:szCs w:val="20"/>
        </w:rPr>
        <w:t>;</w:t>
      </w:r>
    </w:p>
    <w:p w14:paraId="0D4C8741"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4BED74AC"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"aliquota"</w:t>
      </w:r>
      <w:r>
        <w:rPr>
          <w:rFonts w:ascii="Courier New" w:hAnsi="Courier New" w:cs="Courier New"/>
          <w:color w:val="F3F6EE"/>
          <w:sz w:val="20"/>
          <w:szCs w:val="20"/>
        </w:rPr>
        <w:t>)</w:t>
      </w:r>
    </w:p>
    <w:p w14:paraId="6FA1BCD4"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Integer</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aliquota</w:t>
      </w:r>
      <w:r>
        <w:rPr>
          <w:rFonts w:ascii="Courier New" w:hAnsi="Courier New" w:cs="Courier New"/>
          <w:color w:val="F3F6EE"/>
          <w:sz w:val="20"/>
          <w:szCs w:val="20"/>
        </w:rPr>
        <w:t>;</w:t>
      </w:r>
    </w:p>
    <w:p w14:paraId="2AD602C2"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0565A037" w14:textId="77777777" w:rsidR="0081295C" w:rsidRDefault="0081295C" w:rsidP="008A48B5"/>
    <w:p w14:paraId="1476C282" w14:textId="32B8D037" w:rsidR="00723867" w:rsidRDefault="00166C53" w:rsidP="00C86E51">
      <w:pPr>
        <w:pStyle w:val="Titolo2"/>
      </w:pPr>
      <w:r>
        <w:t>Introduzione alle relazioni tra le classi di entità</w:t>
      </w:r>
    </w:p>
    <w:p w14:paraId="51A25A91" w14:textId="4A17F9C3" w:rsidR="00C86E51" w:rsidRDefault="00C86E51" w:rsidP="00C86E51">
      <w:r>
        <w:t xml:space="preserve">Relazioni che intercorrono tra le </w:t>
      </w:r>
      <w:proofErr w:type="spellStart"/>
      <w:r>
        <w:t>entity</w:t>
      </w:r>
      <w:proofErr w:type="spellEnd"/>
      <w:r>
        <w:t>:</w:t>
      </w:r>
    </w:p>
    <w:p w14:paraId="61245477" w14:textId="10D71EA6" w:rsidR="00C86E51" w:rsidRDefault="00C86E51" w:rsidP="00C86E51">
      <w:pPr>
        <w:pStyle w:val="Paragrafoelenco"/>
        <w:numPr>
          <w:ilvl w:val="0"/>
          <w:numId w:val="1"/>
        </w:numPr>
      </w:pPr>
      <w:r>
        <w:t xml:space="preserve">Articoli </w:t>
      </w:r>
      <w:r>
        <w:sym w:font="Wingdings" w:char="F0E0"/>
      </w:r>
      <w:r>
        <w:t xml:space="preserve"> </w:t>
      </w:r>
      <w:proofErr w:type="spellStart"/>
      <w:r>
        <w:t>Barcode</w:t>
      </w:r>
      <w:proofErr w:type="spellEnd"/>
      <w:r>
        <w:t xml:space="preserve"> è una relazione 1 a N, ad un articolo possono corrispondere più </w:t>
      </w:r>
      <w:proofErr w:type="spellStart"/>
      <w:r>
        <w:t>Barcode</w:t>
      </w:r>
      <w:proofErr w:type="spellEnd"/>
    </w:p>
    <w:p w14:paraId="7A6FFFA4" w14:textId="50221EF6" w:rsidR="00C86E51" w:rsidRDefault="0063270F" w:rsidP="00C86E51">
      <w:r>
        <w:t xml:space="preserve">La relazione esiste per via del campo </w:t>
      </w:r>
      <w:proofErr w:type="spellStart"/>
      <w:r>
        <w:t>codart</w:t>
      </w:r>
      <w:proofErr w:type="spellEnd"/>
      <w:r>
        <w:t xml:space="preserve"> dentro la tabella degli articoli. </w:t>
      </w:r>
    </w:p>
    <w:p w14:paraId="61E214F1" w14:textId="4594BBFA" w:rsidR="0063270F" w:rsidRDefault="0063270F" w:rsidP="00C86E51">
      <w:r w:rsidRPr="0063270F">
        <w:rPr>
          <w:b/>
          <w:bCs/>
        </w:rPr>
        <w:t>Concetto di Relazione in Spring Boot</w:t>
      </w:r>
      <w:r>
        <w:t xml:space="preserve"> </w:t>
      </w:r>
      <w:r>
        <w:sym w:font="Wingdings" w:char="F0E0"/>
      </w:r>
      <w:r>
        <w:t xml:space="preserve"> Il framework dà la possibilità di creare delle relazioni tra le entità utilizzando le annotazioni di persistenza JPA (Java </w:t>
      </w:r>
      <w:proofErr w:type="spellStart"/>
      <w:r>
        <w:t>Persistence</w:t>
      </w:r>
      <w:proofErr w:type="spellEnd"/>
      <w:r>
        <w:t xml:space="preserve"> Api), le relazioni possono essere di diversi tipologie, come visto in precedenza, uno a uno, uno a molti e molti a molti.</w:t>
      </w:r>
    </w:p>
    <w:p w14:paraId="69C400D2" w14:textId="13013F1A" w:rsidR="0063270F" w:rsidRDefault="0063270F" w:rsidP="00C86E51">
      <w:r>
        <w:t xml:space="preserve">La notazione </w:t>
      </w:r>
      <w:r w:rsidRPr="0063270F">
        <w:rPr>
          <w:b/>
          <w:bCs/>
        </w:rPr>
        <w:t>@OneToMany</w:t>
      </w:r>
      <w:r>
        <w:t xml:space="preserve"> </w:t>
      </w:r>
      <w:r>
        <w:sym w:font="Wingdings" w:char="F0E0"/>
      </w:r>
      <w:r>
        <w:t xml:space="preserve"> viene usata per stabilire una relazione uno-a-molti tra due entità, questa relazione permette di definire una associazione in cui una entità ha una relazione “uno” con un’altra entità che ha una relazione “molti”.</w:t>
      </w:r>
      <w:r w:rsidR="00CB70A9">
        <w:t xml:space="preserve"> Nel dettaglio ciò che dobbiamo fare ad esempio:</w:t>
      </w:r>
    </w:p>
    <w:p w14:paraId="3E170BFC" w14:textId="3EA68DC3" w:rsidR="00CB70A9" w:rsidRDefault="008C350F" w:rsidP="008C350F">
      <w:pPr>
        <w:pStyle w:val="Paragrafoelenco"/>
        <w:numPr>
          <w:ilvl w:val="0"/>
          <w:numId w:val="1"/>
        </w:numPr>
      </w:pPr>
      <w:r w:rsidRPr="001373F4">
        <w:rPr>
          <w:u w:val="single"/>
        </w:rPr>
        <w:t>Prima di tutto definire le entità in gioco, le due entità coinvolte</w:t>
      </w:r>
      <w:r>
        <w:t>, dove l’entità “uno” è quella principale, mentre l’entità “molti” viene classificata come entità figlia.</w:t>
      </w:r>
    </w:p>
    <w:p w14:paraId="114F8B84" w14:textId="19F58BF8" w:rsidR="008C350F" w:rsidRDefault="008C350F" w:rsidP="008C350F">
      <w:pPr>
        <w:pStyle w:val="Paragrafoelenco"/>
        <w:numPr>
          <w:ilvl w:val="0"/>
          <w:numId w:val="1"/>
        </w:numPr>
      </w:pPr>
      <w:r>
        <w:t xml:space="preserve">Nell’entità principale si usa la notazione </w:t>
      </w:r>
      <w:r w:rsidRPr="008C350F">
        <w:rPr>
          <w:b/>
          <w:bCs/>
        </w:rPr>
        <w:t>@OneToMAny</w:t>
      </w:r>
      <w:r>
        <w:t xml:space="preserve"> per definire la relazione, ciò indica che un’istanza della entità principale può essere associata a molteplici istanze dell’entità figlia.</w:t>
      </w:r>
    </w:p>
    <w:p w14:paraId="44A49A1D" w14:textId="15C94699" w:rsidR="008C350F" w:rsidRDefault="008C350F" w:rsidP="008C350F">
      <w:pPr>
        <w:pStyle w:val="Paragrafoelenco"/>
        <w:numPr>
          <w:ilvl w:val="0"/>
          <w:numId w:val="1"/>
        </w:numPr>
      </w:pPr>
      <w:r>
        <w:t xml:space="preserve">Nell’entità figlia si usa invece la notazione </w:t>
      </w:r>
      <w:r w:rsidRPr="008C350F">
        <w:rPr>
          <w:b/>
          <w:bCs/>
        </w:rPr>
        <w:t>@ManyToOne</w:t>
      </w:r>
      <w:r>
        <w:t xml:space="preserve"> per definire la relazione inversa. Questa notazione indica che molteplici istanze dell’entità figlia possono essere associate a un’unica istanza dell’entità principale.</w:t>
      </w:r>
    </w:p>
    <w:p w14:paraId="224ED70B" w14:textId="46F6956D" w:rsidR="003326A3" w:rsidRDefault="007110A0" w:rsidP="008A48B5">
      <w:r>
        <w:t>Parametri della notazione @OneToMany:</w:t>
      </w:r>
    </w:p>
    <w:p w14:paraId="3733F709" w14:textId="66FB4332" w:rsidR="007110A0" w:rsidRDefault="007110A0" w:rsidP="007110A0">
      <w:pPr>
        <w:pStyle w:val="Paragrafoelenco"/>
        <w:numPr>
          <w:ilvl w:val="0"/>
          <w:numId w:val="1"/>
        </w:numPr>
      </w:pPr>
      <w:proofErr w:type="spellStart"/>
      <w:r w:rsidRPr="007110A0">
        <w:rPr>
          <w:b/>
          <w:bCs/>
        </w:rPr>
        <w:lastRenderedPageBreak/>
        <w:t>mappedBy</w:t>
      </w:r>
      <w:proofErr w:type="spellEnd"/>
      <w:r w:rsidRPr="007110A0">
        <w:rPr>
          <w:b/>
          <w:bCs/>
        </w:rPr>
        <w:t xml:space="preserve"> </w:t>
      </w:r>
      <w:r>
        <w:sym w:font="Wingdings" w:char="F0E0"/>
      </w:r>
      <w:r>
        <w:t xml:space="preserve"> è un parametro che specifica il nome del campo della classe figlia che mappa la relazione, viene usato per creare il collegamento tra le due entità. </w:t>
      </w:r>
      <w:r w:rsidRPr="0008799F">
        <w:rPr>
          <w:u w:val="single"/>
        </w:rPr>
        <w:t xml:space="preserve">Il valore di </w:t>
      </w:r>
      <w:proofErr w:type="spellStart"/>
      <w:r w:rsidRPr="0008799F">
        <w:rPr>
          <w:u w:val="single"/>
        </w:rPr>
        <w:t>mappedBy</w:t>
      </w:r>
      <w:proofErr w:type="spellEnd"/>
      <w:r w:rsidRPr="0008799F">
        <w:rPr>
          <w:u w:val="single"/>
        </w:rPr>
        <w:t xml:space="preserve"> dovrebbe corrispondere al nome del campo nella classe figlia</w:t>
      </w:r>
      <w:r>
        <w:t>.</w:t>
      </w:r>
    </w:p>
    <w:p w14:paraId="501CE114" w14:textId="7789ADD1" w:rsidR="007110A0" w:rsidRDefault="007110A0" w:rsidP="007110A0">
      <w:pPr>
        <w:pStyle w:val="Paragrafoelenco"/>
        <w:numPr>
          <w:ilvl w:val="0"/>
          <w:numId w:val="1"/>
        </w:numPr>
      </w:pPr>
      <w:proofErr w:type="spellStart"/>
      <w:r w:rsidRPr="007110A0">
        <w:rPr>
          <w:b/>
          <w:bCs/>
        </w:rPr>
        <w:t>cascade</w:t>
      </w:r>
      <w:proofErr w:type="spellEnd"/>
      <w:r w:rsidRPr="007110A0">
        <w:rPr>
          <w:b/>
          <w:bCs/>
        </w:rPr>
        <w:t xml:space="preserve"> </w:t>
      </w:r>
      <w:r>
        <w:sym w:font="Wingdings" w:char="F0E0"/>
      </w:r>
      <w:r>
        <w:t xml:space="preserve"> parametro che specifica le operazioni di </w:t>
      </w:r>
      <w:proofErr w:type="spellStart"/>
      <w:r>
        <w:t>cascade</w:t>
      </w:r>
      <w:proofErr w:type="spellEnd"/>
      <w:r>
        <w:t xml:space="preserve"> che si deve applicare alla relazione, ad esempio se si desidera che le operazioni di salvataggio o </w:t>
      </w:r>
      <w:proofErr w:type="spellStart"/>
      <w:r>
        <w:t>eleminazione</w:t>
      </w:r>
      <w:proofErr w:type="spellEnd"/>
      <w:r>
        <w:t xml:space="preserve"> sulla classe principale si propaghino automaticamente alla classe figlia si può specificare </w:t>
      </w:r>
      <w:proofErr w:type="spellStart"/>
      <w:r>
        <w:t>CascadeType.ALL</w:t>
      </w:r>
      <w:proofErr w:type="spellEnd"/>
      <w:r>
        <w:t xml:space="preserve"> o altre opzioni di combinazioni associate</w:t>
      </w:r>
    </w:p>
    <w:p w14:paraId="21F579A1" w14:textId="3681D577" w:rsidR="007110A0" w:rsidRDefault="007110A0" w:rsidP="007110A0">
      <w:pPr>
        <w:pStyle w:val="Paragrafoelenco"/>
        <w:numPr>
          <w:ilvl w:val="0"/>
          <w:numId w:val="1"/>
        </w:numPr>
      </w:pPr>
      <w:r>
        <w:t>altri parametri usati sono fetch</w:t>
      </w:r>
      <w:r w:rsidR="00DC6790">
        <w:t xml:space="preserve"> (</w:t>
      </w:r>
      <w:proofErr w:type="spellStart"/>
      <w:r w:rsidR="00DC6790">
        <w:t>FetchType.LAZY</w:t>
      </w:r>
      <w:proofErr w:type="spellEnd"/>
      <w:r w:rsidR="00DC6790">
        <w:t>)</w:t>
      </w:r>
      <w:r>
        <w:t xml:space="preserve">, </w:t>
      </w:r>
      <w:proofErr w:type="spellStart"/>
      <w:r>
        <w:t>orphanRemoval</w:t>
      </w:r>
      <w:proofErr w:type="spellEnd"/>
      <w:r>
        <w:t xml:space="preserve"> (rimuove le entità figlie) </w:t>
      </w:r>
      <w:proofErr w:type="spellStart"/>
      <w:r>
        <w:t>ecc</w:t>
      </w:r>
      <w:proofErr w:type="spellEnd"/>
      <w:r>
        <w:t>…</w:t>
      </w:r>
    </w:p>
    <w:p w14:paraId="109BFB16" w14:textId="4A40B4F0" w:rsidR="00A92A31" w:rsidRDefault="00A92A31" w:rsidP="008A48B5">
      <w:r>
        <w:t>Esempio da progetto del corso:</w:t>
      </w:r>
    </w:p>
    <w:p w14:paraId="1AF3C306" w14:textId="7451A6EB" w:rsidR="00A92A31" w:rsidRDefault="001B0BF5" w:rsidP="008A48B5">
      <w:r>
        <w:t>dentro la classe Articoli.java</w:t>
      </w:r>
    </w:p>
    <w:p w14:paraId="04F4C8A3" w14:textId="77777777" w:rsidR="001B0BF5" w:rsidRPr="00552CE5" w:rsidRDefault="001B0BF5" w:rsidP="001B0BF5">
      <w:pPr>
        <w:pStyle w:val="NormaleWeb"/>
        <w:shd w:val="clear" w:color="auto" w:fill="1C1C1C"/>
        <w:spacing w:before="0" w:beforeAutospacing="0" w:after="0" w:afterAutospacing="0"/>
        <w:rPr>
          <w:rFonts w:ascii="Courier New" w:hAnsi="Courier New" w:cs="Courier New"/>
          <w:color w:val="CCCCCC"/>
          <w:sz w:val="20"/>
          <w:szCs w:val="20"/>
        </w:rPr>
      </w:pPr>
      <w:r w:rsidRPr="00552CE5">
        <w:rPr>
          <w:rFonts w:ascii="Courier New" w:hAnsi="Courier New" w:cs="Courier New"/>
          <w:color w:val="808080"/>
          <w:sz w:val="20"/>
          <w:szCs w:val="20"/>
        </w:rPr>
        <w:t>@OneToMany</w:t>
      </w:r>
      <w:r w:rsidRPr="00552CE5">
        <w:rPr>
          <w:rFonts w:ascii="Courier New" w:hAnsi="Courier New" w:cs="Courier New"/>
          <w:color w:val="F3F6EE"/>
          <w:sz w:val="20"/>
          <w:szCs w:val="20"/>
        </w:rPr>
        <w:t>(</w:t>
      </w:r>
      <w:r w:rsidRPr="00552CE5">
        <w:rPr>
          <w:rFonts w:ascii="Courier New" w:hAnsi="Courier New" w:cs="Courier New"/>
          <w:color w:val="EB4B64"/>
          <w:sz w:val="20"/>
          <w:szCs w:val="20"/>
        </w:rPr>
        <w:t>fetch</w:t>
      </w:r>
      <w:r w:rsidRPr="00552CE5">
        <w:rPr>
          <w:rFonts w:ascii="Courier New" w:hAnsi="Courier New" w:cs="Courier New"/>
          <w:color w:val="F6F3E8"/>
          <w:sz w:val="20"/>
          <w:szCs w:val="20"/>
        </w:rPr>
        <w:t xml:space="preserve"> </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F6F3E8"/>
          <w:sz w:val="20"/>
          <w:szCs w:val="20"/>
        </w:rPr>
        <w:t>FetchType</w:t>
      </w:r>
      <w:r w:rsidRPr="00552CE5">
        <w:rPr>
          <w:rFonts w:ascii="Courier New" w:hAnsi="Courier New" w:cs="Courier New"/>
          <w:color w:val="F3F6EE"/>
          <w:sz w:val="20"/>
          <w:szCs w:val="20"/>
        </w:rPr>
        <w:t>.</w:t>
      </w:r>
      <w:r w:rsidRPr="00552CE5">
        <w:rPr>
          <w:rFonts w:ascii="Courier New" w:hAnsi="Courier New" w:cs="Courier New"/>
          <w:color w:val="53DCCD"/>
          <w:sz w:val="20"/>
          <w:szCs w:val="20"/>
        </w:rPr>
        <w:t>LAZY</w:t>
      </w:r>
      <w:proofErr w:type="spellEnd"/>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EB4B64"/>
          <w:sz w:val="20"/>
          <w:szCs w:val="20"/>
        </w:rPr>
        <w:t>cascade</w:t>
      </w:r>
      <w:proofErr w:type="spellEnd"/>
      <w:r w:rsidRPr="00552CE5">
        <w:rPr>
          <w:rFonts w:ascii="Courier New" w:hAnsi="Courier New" w:cs="Courier New"/>
          <w:color w:val="F6F3E8"/>
          <w:sz w:val="20"/>
          <w:szCs w:val="20"/>
        </w:rPr>
        <w:t xml:space="preserve"> </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F6F3E8"/>
          <w:sz w:val="20"/>
          <w:szCs w:val="20"/>
        </w:rPr>
        <w:t>CascadeType</w:t>
      </w:r>
      <w:r w:rsidRPr="00552CE5">
        <w:rPr>
          <w:rFonts w:ascii="Courier New" w:hAnsi="Courier New" w:cs="Courier New"/>
          <w:color w:val="F3F6EE"/>
          <w:sz w:val="20"/>
          <w:szCs w:val="20"/>
        </w:rPr>
        <w:t>.</w:t>
      </w:r>
      <w:r w:rsidRPr="00552CE5">
        <w:rPr>
          <w:rFonts w:ascii="Courier New" w:hAnsi="Courier New" w:cs="Courier New"/>
          <w:color w:val="53DCCD"/>
          <w:sz w:val="20"/>
          <w:szCs w:val="20"/>
        </w:rPr>
        <w:t>ALL</w:t>
      </w:r>
      <w:proofErr w:type="spellEnd"/>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EB4B64"/>
          <w:sz w:val="20"/>
          <w:szCs w:val="20"/>
        </w:rPr>
        <w:t>mappedBy</w:t>
      </w:r>
      <w:proofErr w:type="spellEnd"/>
      <w:r w:rsidRPr="00552CE5">
        <w:rPr>
          <w:rFonts w:ascii="Courier New" w:hAnsi="Courier New" w:cs="Courier New"/>
          <w:color w:val="F6F3E8"/>
          <w:sz w:val="20"/>
          <w:szCs w:val="20"/>
        </w:rPr>
        <w:t xml:space="preserve"> </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r w:rsidRPr="00552CE5">
        <w:rPr>
          <w:rFonts w:ascii="Courier New" w:hAnsi="Courier New" w:cs="Courier New"/>
          <w:color w:val="95E454"/>
          <w:sz w:val="20"/>
          <w:szCs w:val="20"/>
        </w:rPr>
        <w:t>"articolo"</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EB4B64"/>
          <w:sz w:val="20"/>
          <w:szCs w:val="20"/>
        </w:rPr>
        <w:t>orphanRemoval</w:t>
      </w:r>
      <w:proofErr w:type="spellEnd"/>
      <w:r w:rsidRPr="00552CE5">
        <w:rPr>
          <w:rFonts w:ascii="Courier New" w:hAnsi="Courier New" w:cs="Courier New"/>
          <w:color w:val="F6F3E8"/>
          <w:sz w:val="20"/>
          <w:szCs w:val="20"/>
        </w:rPr>
        <w:t xml:space="preserve"> </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8AC6F2"/>
          <w:sz w:val="20"/>
          <w:szCs w:val="20"/>
        </w:rPr>
        <w:t>true</w:t>
      </w:r>
      <w:proofErr w:type="spellEnd"/>
      <w:r w:rsidRPr="00552CE5">
        <w:rPr>
          <w:rFonts w:ascii="Courier New" w:hAnsi="Courier New" w:cs="Courier New"/>
          <w:color w:val="F3F6EE"/>
          <w:sz w:val="20"/>
          <w:szCs w:val="20"/>
        </w:rPr>
        <w:t>)</w:t>
      </w:r>
    </w:p>
    <w:p w14:paraId="3DC1D3C8" w14:textId="77777777" w:rsidR="001B0BF5" w:rsidRP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lang w:val="en-US"/>
        </w:rPr>
      </w:pPr>
      <w:r w:rsidRPr="00552CE5">
        <w:rPr>
          <w:rFonts w:ascii="Courier New" w:hAnsi="Courier New" w:cs="Courier New"/>
          <w:color w:val="F6F3E8"/>
          <w:sz w:val="20"/>
          <w:szCs w:val="20"/>
        </w:rPr>
        <w:tab/>
      </w:r>
      <w:r w:rsidRPr="001B0BF5">
        <w:rPr>
          <w:rFonts w:ascii="Courier New" w:hAnsi="Courier New" w:cs="Courier New"/>
          <w:color w:val="8AC6F2"/>
          <w:sz w:val="20"/>
          <w:szCs w:val="20"/>
          <w:lang w:val="en-US"/>
        </w:rPr>
        <w:t>private</w:t>
      </w:r>
      <w:r w:rsidRPr="001B0BF5">
        <w:rPr>
          <w:rFonts w:ascii="Courier New" w:hAnsi="Courier New" w:cs="Courier New"/>
          <w:color w:val="F6F3E8"/>
          <w:sz w:val="20"/>
          <w:szCs w:val="20"/>
          <w:lang w:val="en-US"/>
        </w:rPr>
        <w:t xml:space="preserve"> </w:t>
      </w:r>
      <w:r w:rsidRPr="001B0BF5">
        <w:rPr>
          <w:rFonts w:ascii="Courier New" w:hAnsi="Courier New" w:cs="Courier New"/>
          <w:color w:val="CAE682"/>
          <w:sz w:val="20"/>
          <w:szCs w:val="20"/>
          <w:lang w:val="en-US"/>
        </w:rPr>
        <w:t>Set</w:t>
      </w:r>
      <w:r w:rsidRPr="001B0BF5">
        <w:rPr>
          <w:rFonts w:ascii="Courier New" w:hAnsi="Courier New" w:cs="Courier New"/>
          <w:color w:val="F3F6EE"/>
          <w:sz w:val="20"/>
          <w:szCs w:val="20"/>
          <w:lang w:val="en-US"/>
        </w:rPr>
        <w:t>&lt;</w:t>
      </w:r>
      <w:r w:rsidRPr="001B0BF5">
        <w:rPr>
          <w:rFonts w:ascii="Courier New" w:hAnsi="Courier New" w:cs="Courier New"/>
          <w:color w:val="CAE682"/>
          <w:sz w:val="20"/>
          <w:szCs w:val="20"/>
          <w:lang w:val="en-US"/>
        </w:rPr>
        <w:t>Barcode</w:t>
      </w:r>
      <w:r w:rsidRPr="001B0BF5">
        <w:rPr>
          <w:rFonts w:ascii="Courier New" w:hAnsi="Courier New" w:cs="Courier New"/>
          <w:color w:val="F3F6EE"/>
          <w:sz w:val="20"/>
          <w:szCs w:val="20"/>
          <w:lang w:val="en-US"/>
        </w:rPr>
        <w:t>&gt;</w:t>
      </w:r>
      <w:r w:rsidRPr="001B0BF5">
        <w:rPr>
          <w:rFonts w:ascii="Courier New" w:hAnsi="Courier New" w:cs="Courier New"/>
          <w:color w:val="F6F3E8"/>
          <w:sz w:val="20"/>
          <w:szCs w:val="20"/>
          <w:lang w:val="en-US"/>
        </w:rPr>
        <w:t xml:space="preserve"> </w:t>
      </w:r>
      <w:r w:rsidRPr="001B0BF5">
        <w:rPr>
          <w:rFonts w:ascii="Courier New" w:hAnsi="Courier New" w:cs="Courier New"/>
          <w:color w:val="CAE682"/>
          <w:sz w:val="20"/>
          <w:szCs w:val="20"/>
          <w:lang w:val="en-US"/>
        </w:rPr>
        <w:t>barcode</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8AC6F2"/>
          <w:sz w:val="20"/>
          <w:szCs w:val="20"/>
          <w:lang w:val="en-US"/>
        </w:rPr>
        <w:t>new</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HashSet&lt;&gt;();</w:t>
      </w:r>
    </w:p>
    <w:p w14:paraId="6D829ED9" w14:textId="10E01D0D" w:rsidR="001B0BF5" w:rsidRDefault="001B0BF5" w:rsidP="008A48B5">
      <w:r w:rsidRPr="001B0BF5">
        <w:t>e poi dentro la c</w:t>
      </w:r>
      <w:r>
        <w:t>lasse Barcode.java</w:t>
      </w:r>
    </w:p>
    <w:p w14:paraId="591FB9EA" w14:textId="77777777" w:rsidR="001B0BF5" w:rsidRP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lang w:val="en-US"/>
        </w:rPr>
      </w:pPr>
      <w:r w:rsidRPr="001B0BF5">
        <w:rPr>
          <w:rFonts w:ascii="Courier New" w:hAnsi="Courier New" w:cs="Courier New"/>
          <w:color w:val="808080"/>
          <w:sz w:val="20"/>
          <w:szCs w:val="20"/>
          <w:lang w:val="en-US"/>
        </w:rPr>
        <w:t>@ManyToOne</w:t>
      </w:r>
    </w:p>
    <w:p w14:paraId="312C1DAD" w14:textId="77777777" w:rsidR="001B0BF5" w:rsidRP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lang w:val="en-US"/>
        </w:rPr>
      </w:pPr>
      <w:r w:rsidRPr="001B0BF5">
        <w:rPr>
          <w:rFonts w:ascii="Courier New" w:hAnsi="Courier New" w:cs="Courier New"/>
          <w:color w:val="F6F3E8"/>
          <w:sz w:val="20"/>
          <w:szCs w:val="20"/>
          <w:lang w:val="en-US"/>
        </w:rPr>
        <w:tab/>
      </w:r>
      <w:r w:rsidRPr="001B0BF5">
        <w:rPr>
          <w:rFonts w:ascii="Courier New" w:hAnsi="Courier New" w:cs="Courier New"/>
          <w:color w:val="808080"/>
          <w:sz w:val="20"/>
          <w:szCs w:val="20"/>
          <w:lang w:val="en-US"/>
        </w:rPr>
        <w:t>@JoinColumn</w:t>
      </w:r>
      <w:r w:rsidRPr="001B0BF5">
        <w:rPr>
          <w:rFonts w:ascii="Courier New" w:hAnsi="Courier New" w:cs="Courier New"/>
          <w:color w:val="F3F6EE"/>
          <w:sz w:val="20"/>
          <w:szCs w:val="20"/>
          <w:lang w:val="en-US"/>
        </w:rPr>
        <w:t>(</w:t>
      </w:r>
      <w:r w:rsidRPr="001B0BF5">
        <w:rPr>
          <w:rFonts w:ascii="Courier New" w:hAnsi="Courier New" w:cs="Courier New"/>
          <w:color w:val="EB4B64"/>
          <w:sz w:val="20"/>
          <w:szCs w:val="20"/>
          <w:lang w:val="en-US"/>
        </w:rPr>
        <w:t>name</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95E454"/>
          <w:sz w:val="20"/>
          <w:szCs w:val="20"/>
          <w:lang w:val="en-US"/>
        </w:rPr>
        <w:t>"</w:t>
      </w:r>
      <w:proofErr w:type="spellStart"/>
      <w:r w:rsidRPr="001B0BF5">
        <w:rPr>
          <w:rFonts w:ascii="Courier New" w:hAnsi="Courier New" w:cs="Courier New"/>
          <w:color w:val="95E454"/>
          <w:sz w:val="20"/>
          <w:szCs w:val="20"/>
          <w:lang w:val="en-US"/>
        </w:rPr>
        <w:t>codart</w:t>
      </w:r>
      <w:proofErr w:type="spellEnd"/>
      <w:r w:rsidRPr="001B0BF5">
        <w:rPr>
          <w:rFonts w:ascii="Courier New" w:hAnsi="Courier New" w:cs="Courier New"/>
          <w:color w:val="95E454"/>
          <w:sz w:val="20"/>
          <w:szCs w:val="20"/>
          <w:lang w:val="en-US"/>
        </w:rPr>
        <w:t>"</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proofErr w:type="spellStart"/>
      <w:r w:rsidRPr="001B0BF5">
        <w:rPr>
          <w:rFonts w:ascii="Courier New" w:hAnsi="Courier New" w:cs="Courier New"/>
          <w:color w:val="EB4B64"/>
          <w:sz w:val="20"/>
          <w:szCs w:val="20"/>
          <w:lang w:val="en-US"/>
        </w:rPr>
        <w:t>referencedColumnName</w:t>
      </w:r>
      <w:proofErr w:type="spellEnd"/>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95E454"/>
          <w:sz w:val="20"/>
          <w:szCs w:val="20"/>
          <w:lang w:val="en-US"/>
        </w:rPr>
        <w:t>"</w:t>
      </w:r>
      <w:proofErr w:type="spellStart"/>
      <w:r w:rsidRPr="001B0BF5">
        <w:rPr>
          <w:rFonts w:ascii="Courier New" w:hAnsi="Courier New" w:cs="Courier New"/>
          <w:color w:val="95E454"/>
          <w:sz w:val="20"/>
          <w:szCs w:val="20"/>
          <w:lang w:val="en-US"/>
        </w:rPr>
        <w:t>codArt</w:t>
      </w:r>
      <w:proofErr w:type="spellEnd"/>
      <w:r w:rsidRPr="001B0BF5">
        <w:rPr>
          <w:rFonts w:ascii="Courier New" w:hAnsi="Courier New" w:cs="Courier New"/>
          <w:color w:val="95E454"/>
          <w:sz w:val="20"/>
          <w:szCs w:val="20"/>
          <w:lang w:val="en-US"/>
        </w:rPr>
        <w:t>"</w:t>
      </w:r>
      <w:r w:rsidRPr="001B0BF5">
        <w:rPr>
          <w:rFonts w:ascii="Courier New" w:hAnsi="Courier New" w:cs="Courier New"/>
          <w:color w:val="F3F6EE"/>
          <w:sz w:val="20"/>
          <w:szCs w:val="20"/>
          <w:lang w:val="en-US"/>
        </w:rPr>
        <w:t>)</w:t>
      </w:r>
    </w:p>
    <w:p w14:paraId="047B3D42" w14:textId="77777777" w:rsid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rPr>
      </w:pPr>
      <w:r w:rsidRPr="001B0BF5">
        <w:rPr>
          <w:rFonts w:ascii="Courier New" w:hAnsi="Courier New" w:cs="Courier New"/>
          <w:color w:val="F6F3E8"/>
          <w:sz w:val="20"/>
          <w:szCs w:val="20"/>
          <w:lang w:val="en-US"/>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Articoli</w:t>
      </w:r>
      <w:r>
        <w:rPr>
          <w:rFonts w:ascii="Courier New" w:hAnsi="Courier New" w:cs="Courier New"/>
          <w:color w:val="F6F3E8"/>
          <w:sz w:val="20"/>
          <w:szCs w:val="20"/>
        </w:rPr>
        <w:t xml:space="preserve"> </w:t>
      </w:r>
      <w:r>
        <w:rPr>
          <w:rFonts w:ascii="Courier New" w:hAnsi="Courier New" w:cs="Courier New"/>
          <w:color w:val="CAE682"/>
          <w:sz w:val="20"/>
          <w:szCs w:val="20"/>
        </w:rPr>
        <w:t>articolo</w:t>
      </w:r>
      <w:r>
        <w:rPr>
          <w:rFonts w:ascii="Courier New" w:hAnsi="Courier New" w:cs="Courier New"/>
          <w:color w:val="F3F6EE"/>
          <w:sz w:val="20"/>
          <w:szCs w:val="20"/>
        </w:rPr>
        <w:t>;</w:t>
      </w:r>
    </w:p>
    <w:p w14:paraId="75F4577B" w14:textId="77777777" w:rsidR="001B0BF5" w:rsidRDefault="001B0BF5" w:rsidP="008A48B5"/>
    <w:p w14:paraId="7831EA36" w14:textId="7C63C042" w:rsidR="001B0BF5" w:rsidRDefault="001B0BF5" w:rsidP="001B0BF5">
      <w:pPr>
        <w:pStyle w:val="Titolo2"/>
      </w:pPr>
      <w:r>
        <w:t xml:space="preserve">Approfondimento del parametro Fetch e </w:t>
      </w:r>
      <w:proofErr w:type="spellStart"/>
      <w:r>
        <w:t>Cascade</w:t>
      </w:r>
      <w:proofErr w:type="spellEnd"/>
    </w:p>
    <w:p w14:paraId="3C77FC2D" w14:textId="4484FF1C" w:rsidR="001B0BF5" w:rsidRDefault="001B0BF5" w:rsidP="008A48B5">
      <w:r>
        <w:t xml:space="preserve">Quando usiamo il </w:t>
      </w:r>
      <w:r w:rsidRPr="00D73123">
        <w:rPr>
          <w:b/>
          <w:bCs/>
        </w:rPr>
        <w:t xml:space="preserve">fetch = </w:t>
      </w:r>
      <w:proofErr w:type="spellStart"/>
      <w:r w:rsidRPr="00D73123">
        <w:rPr>
          <w:b/>
          <w:bCs/>
        </w:rPr>
        <w:t>FetchType.LAZY</w:t>
      </w:r>
      <w:proofErr w:type="spellEnd"/>
      <w:r>
        <w:t xml:space="preserve"> l’associazione viene considerata come un “proxy” o un “riferimento” all’entità associata. L’associazione non viene caricata immediatamente quando si recupera l’entità principale del database. L’associazione viene caricata soltanto quando si accede veramente ad essa, ad esempio con un getter per l’associazione. Questa configurazione permette di ridurre il traffico di rete e migliorare le prestazioni dell’applicazione</w:t>
      </w:r>
      <w:r w:rsidR="00D73123">
        <w:t>, perché solo le associazioni necessarie verranno recuperate dal database.</w:t>
      </w:r>
    </w:p>
    <w:p w14:paraId="6873E8C5" w14:textId="7C9EFCF8" w:rsidR="00AD3BAD" w:rsidRDefault="00AD3BAD" w:rsidP="008A48B5">
      <w:r>
        <w:t xml:space="preserve">Quando invece si usa </w:t>
      </w:r>
      <w:r w:rsidRPr="00BF1F44">
        <w:rPr>
          <w:b/>
          <w:bCs/>
        </w:rPr>
        <w:t xml:space="preserve">fetch = </w:t>
      </w:r>
      <w:proofErr w:type="spellStart"/>
      <w:r w:rsidRPr="00BF1F44">
        <w:rPr>
          <w:b/>
          <w:bCs/>
        </w:rPr>
        <w:t>FetchType.EAGER</w:t>
      </w:r>
      <w:proofErr w:type="spellEnd"/>
      <w:r>
        <w:t xml:space="preserve">, il caricamento è immediato e insieme all’entità principale quando viene recuperata dal database, ciò vuol dire che le associazioni contrassegnate con </w:t>
      </w:r>
      <w:proofErr w:type="spellStart"/>
      <w:r>
        <w:t>eager</w:t>
      </w:r>
      <w:proofErr w:type="spellEnd"/>
      <w:r>
        <w:t xml:space="preserve"> vengono recuperate anche se non sono effettivamente usate.</w:t>
      </w:r>
      <w:r w:rsidR="003D16AB">
        <w:t xml:space="preserve"> Ciò provoca un carico aggiuntivo</w:t>
      </w:r>
      <w:r w:rsidR="0023118C">
        <w:t>, soprattutto se ci sono tante associazioni.</w:t>
      </w:r>
      <w:r w:rsidR="00A4639D">
        <w:t xml:space="preserve"> </w:t>
      </w:r>
    </w:p>
    <w:p w14:paraId="2ABDFB52" w14:textId="645D2F4F" w:rsidR="00A4639D" w:rsidRDefault="00A4639D" w:rsidP="008A48B5">
      <w:r>
        <w:t xml:space="preserve">La scelta della configurazione </w:t>
      </w:r>
      <w:proofErr w:type="spellStart"/>
      <w:r>
        <w:t>Lazy</w:t>
      </w:r>
      <w:proofErr w:type="spellEnd"/>
      <w:r>
        <w:t xml:space="preserve"> o </w:t>
      </w:r>
      <w:proofErr w:type="spellStart"/>
      <w:r>
        <w:t>Eager</w:t>
      </w:r>
      <w:proofErr w:type="spellEnd"/>
      <w:r>
        <w:t xml:space="preserve"> dipende sempre dall’applicazione.</w:t>
      </w:r>
      <w:r w:rsidR="005A6C50">
        <w:t xml:space="preserve"> Di norma si preferisce il </w:t>
      </w:r>
      <w:proofErr w:type="spellStart"/>
      <w:r w:rsidR="005A6C50">
        <w:t>Lazy</w:t>
      </w:r>
      <w:proofErr w:type="spellEnd"/>
      <w:r w:rsidR="00875A2E">
        <w:t>.</w:t>
      </w:r>
      <w:r w:rsidR="004F61FD">
        <w:t xml:space="preserve"> </w:t>
      </w:r>
      <w:proofErr w:type="spellStart"/>
      <w:r w:rsidR="004F61FD">
        <w:t>Eager</w:t>
      </w:r>
      <w:proofErr w:type="spellEnd"/>
      <w:r w:rsidR="004F61FD">
        <w:t xml:space="preserve"> si usa soltanto se si sa che l’associazione sarà sempre necessaria.</w:t>
      </w:r>
    </w:p>
    <w:p w14:paraId="52BCD013" w14:textId="1E5E1DA9" w:rsidR="001C6384" w:rsidRDefault="001C6384" w:rsidP="008A48B5">
      <w:proofErr w:type="spellStart"/>
      <w:r w:rsidRPr="00205F4A">
        <w:rPr>
          <w:b/>
          <w:bCs/>
        </w:rPr>
        <w:t>Cascade</w:t>
      </w:r>
      <w:proofErr w:type="spellEnd"/>
      <w:r w:rsidRPr="00205F4A">
        <w:rPr>
          <w:b/>
          <w:bCs/>
        </w:rPr>
        <w:t xml:space="preserve"> </w:t>
      </w:r>
      <w:r>
        <w:sym w:font="Wingdings" w:char="F0E0"/>
      </w:r>
      <w:r>
        <w:t xml:space="preserve"> specifica il comportamento di cascata delle operazioni di persistenza. Ciò vuol dire che lo uso quando ad esempio si vuole propagare la persistenza e l’aggiornamento alle entità collegate alla principale. Nel contesto di Spring Boot si usa con le annotazioni JPA, come @OneToMany, @ManyToOne </w:t>
      </w:r>
      <w:proofErr w:type="spellStart"/>
      <w:r>
        <w:t>ecc</w:t>
      </w:r>
      <w:proofErr w:type="spellEnd"/>
      <w:r>
        <w:t>…</w:t>
      </w:r>
    </w:p>
    <w:p w14:paraId="4AC23C01" w14:textId="5F04655F" w:rsidR="006534B1" w:rsidRDefault="006534B1" w:rsidP="008A48B5">
      <w:r>
        <w:t xml:space="preserve">Valori di </w:t>
      </w:r>
      <w:proofErr w:type="spellStart"/>
      <w:r>
        <w:t>cascade</w:t>
      </w:r>
      <w:proofErr w:type="spellEnd"/>
      <w:r>
        <w:t>:</w:t>
      </w:r>
    </w:p>
    <w:p w14:paraId="4A8F4E44" w14:textId="58BB2F80" w:rsidR="001B0BF5" w:rsidRDefault="006534B1" w:rsidP="008A48B5">
      <w:pPr>
        <w:pStyle w:val="Paragrafoelenco"/>
        <w:numPr>
          <w:ilvl w:val="0"/>
          <w:numId w:val="1"/>
        </w:numPr>
      </w:pPr>
      <w:proofErr w:type="spellStart"/>
      <w:r>
        <w:t>CascadeType.ALL</w:t>
      </w:r>
      <w:proofErr w:type="spellEnd"/>
      <w:r>
        <w:t xml:space="preserve"> </w:t>
      </w:r>
      <w:r>
        <w:sym w:font="Wingdings" w:char="F0E0"/>
      </w:r>
      <w:r w:rsidR="00A87886">
        <w:t xml:space="preserve"> ciò significa che tutte le operazioni di persistenza sul padre vengono propagate anche alle entità figlie</w:t>
      </w:r>
    </w:p>
    <w:p w14:paraId="2C55E178" w14:textId="62566213" w:rsidR="006534B1" w:rsidRDefault="006534B1" w:rsidP="006534B1">
      <w:pPr>
        <w:pStyle w:val="Paragrafoelenco"/>
        <w:numPr>
          <w:ilvl w:val="0"/>
          <w:numId w:val="1"/>
        </w:numPr>
      </w:pPr>
      <w:proofErr w:type="spellStart"/>
      <w:r>
        <w:t>CascadeType.PERSIST</w:t>
      </w:r>
      <w:proofErr w:type="spellEnd"/>
      <w:r w:rsidR="00A87886">
        <w:t xml:space="preserve"> </w:t>
      </w:r>
      <w:r w:rsidR="00A87886">
        <w:sym w:font="Wingdings" w:char="F0E0"/>
      </w:r>
      <w:r w:rsidR="00A87886">
        <w:t xml:space="preserve"> ciò vuol dire che l’operazione di persistenza</w:t>
      </w:r>
      <w:r w:rsidR="00B45997">
        <w:t xml:space="preserve"> (inserimento)</w:t>
      </w:r>
      <w:r w:rsidR="00A87886">
        <w:t xml:space="preserve"> eseguita sul padre deve essere propagata alle entità figlie correlate</w:t>
      </w:r>
    </w:p>
    <w:p w14:paraId="06459B7B" w14:textId="04FEF7B6" w:rsidR="006534B1" w:rsidRDefault="006534B1" w:rsidP="006534B1">
      <w:pPr>
        <w:pStyle w:val="Paragrafoelenco"/>
        <w:numPr>
          <w:ilvl w:val="0"/>
          <w:numId w:val="1"/>
        </w:numPr>
      </w:pPr>
      <w:proofErr w:type="spellStart"/>
      <w:r>
        <w:t>CascadeType.MERGE</w:t>
      </w:r>
      <w:proofErr w:type="spellEnd"/>
      <w:r w:rsidR="00A87886">
        <w:t xml:space="preserve"> </w:t>
      </w:r>
      <w:r w:rsidR="00A87886">
        <w:sym w:font="Wingdings" w:char="F0E0"/>
      </w:r>
      <w:r w:rsidR="00A87886">
        <w:t xml:space="preserve"> ciò vuol dire che l’operazione di merge</w:t>
      </w:r>
      <w:r w:rsidR="00B45997">
        <w:t>(aggiornamento)</w:t>
      </w:r>
      <w:r w:rsidR="00A87886">
        <w:t xml:space="preserve"> eseguita sul padre deve essere propagata alle entità figlie correlate</w:t>
      </w:r>
    </w:p>
    <w:p w14:paraId="0F48BB5D" w14:textId="3832F826" w:rsidR="006534B1" w:rsidRDefault="006534B1" w:rsidP="006534B1">
      <w:pPr>
        <w:pStyle w:val="Paragrafoelenco"/>
        <w:numPr>
          <w:ilvl w:val="0"/>
          <w:numId w:val="1"/>
        </w:numPr>
      </w:pPr>
      <w:proofErr w:type="spellStart"/>
      <w:r>
        <w:lastRenderedPageBreak/>
        <w:t>CascadeType.REMOVE</w:t>
      </w:r>
      <w:proofErr w:type="spellEnd"/>
      <w:r w:rsidR="00A87886">
        <w:t xml:space="preserve"> </w:t>
      </w:r>
      <w:r w:rsidR="00A87886">
        <w:sym w:font="Wingdings" w:char="F0E0"/>
      </w:r>
      <w:r w:rsidR="00A87886">
        <w:t xml:space="preserve"> ciò vuol dire che l’operazione di rimozione eseguita sull’entità padre deve essere propagata alle entità figlie correlate.</w:t>
      </w:r>
    </w:p>
    <w:p w14:paraId="5B99C0D3" w14:textId="534114FB" w:rsidR="00B45997" w:rsidRDefault="00B45997" w:rsidP="00B45997">
      <w:pPr>
        <w:pStyle w:val="Paragrafoelenco"/>
        <w:numPr>
          <w:ilvl w:val="0"/>
          <w:numId w:val="1"/>
        </w:numPr>
      </w:pPr>
      <w:proofErr w:type="spellStart"/>
      <w:r>
        <w:t>CascadeType.REFRESH</w:t>
      </w:r>
      <w:proofErr w:type="spellEnd"/>
    </w:p>
    <w:p w14:paraId="4E9C35DA" w14:textId="200E88FF" w:rsidR="00B45997" w:rsidRDefault="00B45997" w:rsidP="00B45997">
      <w:pPr>
        <w:pStyle w:val="Paragrafoelenco"/>
        <w:numPr>
          <w:ilvl w:val="0"/>
          <w:numId w:val="1"/>
        </w:numPr>
      </w:pPr>
      <w:proofErr w:type="spellStart"/>
      <w:r>
        <w:t>CascadeType.DETACH</w:t>
      </w:r>
      <w:proofErr w:type="spellEnd"/>
    </w:p>
    <w:p w14:paraId="6D2AA585" w14:textId="3903500A" w:rsidR="00B45997" w:rsidRDefault="00B45997" w:rsidP="00B45997">
      <w:pPr>
        <w:pStyle w:val="Paragrafoelenco"/>
        <w:numPr>
          <w:ilvl w:val="0"/>
          <w:numId w:val="1"/>
        </w:numPr>
      </w:pPr>
      <w:proofErr w:type="spellStart"/>
      <w:r>
        <w:t>CascadeType.REPLICATE</w:t>
      </w:r>
      <w:proofErr w:type="spellEnd"/>
      <w:r>
        <w:t>…</w:t>
      </w:r>
    </w:p>
    <w:p w14:paraId="11558210" w14:textId="0BAFB13F" w:rsidR="00552CE5" w:rsidRDefault="00552CE5" w:rsidP="00B8734C">
      <w:pPr>
        <w:pStyle w:val="Titolo2"/>
      </w:pPr>
      <w:r>
        <w:t>Introduzione alla annotazione @OneToOne</w:t>
      </w:r>
    </w:p>
    <w:p w14:paraId="2C819571" w14:textId="18185821" w:rsidR="00552CE5" w:rsidRDefault="00552CE5" w:rsidP="00552CE5">
      <w:r>
        <w:t xml:space="preserve">Esempio: relazione Articoli </w:t>
      </w:r>
      <w:r>
        <w:sym w:font="Wingdings" w:char="F0E0"/>
      </w:r>
      <w:r>
        <w:t xml:space="preserve"> Ingredienti è del tipo uno-a-uno. </w:t>
      </w:r>
      <w:r w:rsidR="000A3FC2">
        <w:t xml:space="preserve">Entrambi campi di join sono chiavi primarie. Per replicare lo stesso comportamento lato </w:t>
      </w:r>
      <w:proofErr w:type="spellStart"/>
      <w:r w:rsidR="000A3FC2">
        <w:t>Entity</w:t>
      </w:r>
      <w:proofErr w:type="spellEnd"/>
      <w:r w:rsidR="000A3FC2">
        <w:t xml:space="preserve">, ci serve usare la notazione spring </w:t>
      </w:r>
      <w:r w:rsidR="000A3FC2" w:rsidRPr="00F7322C">
        <w:rPr>
          <w:b/>
          <w:bCs/>
        </w:rPr>
        <w:t>@OneToOne</w:t>
      </w:r>
      <w:r w:rsidR="000A3FC2">
        <w:t xml:space="preserve"> </w:t>
      </w:r>
      <w:r w:rsidR="000A3FC2">
        <w:sym w:font="Wingdings" w:char="F0E0"/>
      </w:r>
      <w:r w:rsidR="000A3FC2">
        <w:t xml:space="preserve"> questa annotazione si usa in spring per stabilire una relazione uno-a-uno tra 2 entità. </w:t>
      </w:r>
      <w:r w:rsidR="007D3A7D">
        <w:t xml:space="preserve"> Si usa insieme alle altre notazioni JPA per definire il mappaggio del database. </w:t>
      </w:r>
      <w:r w:rsidR="00B6640E">
        <w:t>L’annotazione viene applicata ad un campo o un metodo getter nella classe di entità che rappresenta il lato proprietario della relazione.</w:t>
      </w:r>
      <w:r w:rsidR="00211482">
        <w:t xml:space="preserve"> L’annotazione di può usare con o senza l’annotazione @JoinColumn.</w:t>
      </w:r>
      <w:r w:rsidR="00F7322C">
        <w:t xml:space="preserve"> </w:t>
      </w:r>
      <w:r w:rsidR="00B309C0">
        <w:t xml:space="preserve">Quando invece si usa insieme Join </w:t>
      </w:r>
      <w:proofErr w:type="spellStart"/>
      <w:r w:rsidR="00B309C0">
        <w:t>Column</w:t>
      </w:r>
      <w:proofErr w:type="spellEnd"/>
      <w:r w:rsidR="00B309C0">
        <w:t xml:space="preserve"> allora si possono specificare i dettagli sulla colonna della chiave esterna. </w:t>
      </w:r>
      <w:r w:rsidR="00F90193">
        <w:t xml:space="preserve">@JoinColumn si usa quindi per specificare il nome della colonna della chiave esterna nella tabella dell’entità proprietaria. </w:t>
      </w:r>
    </w:p>
    <w:p w14:paraId="1DF4CF0E" w14:textId="355A813A" w:rsidR="00AB7769" w:rsidRDefault="00AB7769" w:rsidP="00552CE5">
      <w:r>
        <w:t>Dentro Articoli.java scriveremo quindi:</w:t>
      </w:r>
    </w:p>
    <w:p w14:paraId="7A65ED71" w14:textId="77777777" w:rsidR="007E3482" w:rsidRP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lang w:val="en-US"/>
        </w:rPr>
      </w:pPr>
      <w:r w:rsidRPr="007E3482">
        <w:rPr>
          <w:rFonts w:ascii="Courier New" w:hAnsi="Courier New" w:cs="Courier New"/>
          <w:color w:val="808080"/>
          <w:sz w:val="20"/>
          <w:szCs w:val="20"/>
          <w:lang w:val="en-US"/>
        </w:rPr>
        <w:t>@OneToOne</w:t>
      </w:r>
      <w:r w:rsidRPr="007E3482">
        <w:rPr>
          <w:rFonts w:ascii="Courier New" w:hAnsi="Courier New" w:cs="Courier New"/>
          <w:color w:val="F3F6EE"/>
          <w:sz w:val="20"/>
          <w:szCs w:val="20"/>
          <w:lang w:val="en-US"/>
        </w:rPr>
        <w:t>(</w:t>
      </w:r>
      <w:r w:rsidRPr="007E3482">
        <w:rPr>
          <w:rFonts w:ascii="Courier New" w:hAnsi="Courier New" w:cs="Courier New"/>
          <w:color w:val="EB4B64"/>
          <w:sz w:val="20"/>
          <w:szCs w:val="20"/>
          <w:lang w:val="en-US"/>
        </w:rPr>
        <w:t>cascade</w:t>
      </w:r>
      <w:r w:rsidRPr="007E3482">
        <w:rPr>
          <w:rFonts w:ascii="Courier New" w:hAnsi="Courier New" w:cs="Courier New"/>
          <w:color w:val="F6F3E8"/>
          <w:sz w:val="20"/>
          <w:szCs w:val="20"/>
          <w:lang w:val="en-US"/>
        </w:rPr>
        <w:t xml:space="preserve"> </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proofErr w:type="spellStart"/>
      <w:r w:rsidRPr="007E3482">
        <w:rPr>
          <w:rFonts w:ascii="Courier New" w:hAnsi="Courier New" w:cs="Courier New"/>
          <w:color w:val="F6F3E8"/>
          <w:sz w:val="20"/>
          <w:szCs w:val="20"/>
          <w:lang w:val="en-US"/>
        </w:rPr>
        <w:t>CascadeType</w:t>
      </w:r>
      <w:r w:rsidRPr="007E3482">
        <w:rPr>
          <w:rFonts w:ascii="Courier New" w:hAnsi="Courier New" w:cs="Courier New"/>
          <w:color w:val="F3F6EE"/>
          <w:sz w:val="20"/>
          <w:szCs w:val="20"/>
          <w:lang w:val="en-US"/>
        </w:rPr>
        <w:t>.</w:t>
      </w:r>
      <w:r w:rsidRPr="007E3482">
        <w:rPr>
          <w:rFonts w:ascii="Courier New" w:hAnsi="Courier New" w:cs="Courier New"/>
          <w:color w:val="53DCCD"/>
          <w:sz w:val="20"/>
          <w:szCs w:val="20"/>
          <w:lang w:val="en-US"/>
        </w:rPr>
        <w:t>ALL</w:t>
      </w:r>
      <w:proofErr w:type="spellEnd"/>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proofErr w:type="spellStart"/>
      <w:r w:rsidRPr="007E3482">
        <w:rPr>
          <w:rFonts w:ascii="Courier New" w:hAnsi="Courier New" w:cs="Courier New"/>
          <w:color w:val="EB4B64"/>
          <w:sz w:val="20"/>
          <w:szCs w:val="20"/>
          <w:lang w:val="en-US"/>
        </w:rPr>
        <w:t>mappedBy</w:t>
      </w:r>
      <w:proofErr w:type="spellEnd"/>
      <w:r w:rsidRPr="007E3482">
        <w:rPr>
          <w:rFonts w:ascii="Courier New" w:hAnsi="Courier New" w:cs="Courier New"/>
          <w:color w:val="F6F3E8"/>
          <w:sz w:val="20"/>
          <w:szCs w:val="20"/>
          <w:lang w:val="en-US"/>
        </w:rPr>
        <w:t xml:space="preserve"> </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r w:rsidRPr="007E3482">
        <w:rPr>
          <w:rFonts w:ascii="Courier New" w:hAnsi="Courier New" w:cs="Courier New"/>
          <w:color w:val="95E454"/>
          <w:sz w:val="20"/>
          <w:szCs w:val="20"/>
          <w:lang w:val="en-US"/>
        </w:rPr>
        <w:t>"</w:t>
      </w:r>
      <w:proofErr w:type="spellStart"/>
      <w:r w:rsidRPr="007E3482">
        <w:rPr>
          <w:rFonts w:ascii="Courier New" w:hAnsi="Courier New" w:cs="Courier New"/>
          <w:color w:val="95E454"/>
          <w:sz w:val="20"/>
          <w:szCs w:val="20"/>
          <w:lang w:val="en-US"/>
        </w:rPr>
        <w:t>articolo</w:t>
      </w:r>
      <w:proofErr w:type="spellEnd"/>
      <w:r w:rsidRPr="007E3482">
        <w:rPr>
          <w:rFonts w:ascii="Courier New" w:hAnsi="Courier New" w:cs="Courier New"/>
          <w:color w:val="95E454"/>
          <w:sz w:val="20"/>
          <w:szCs w:val="20"/>
          <w:lang w:val="en-US"/>
        </w:rPr>
        <w:t>"</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proofErr w:type="spellStart"/>
      <w:r w:rsidRPr="007E3482">
        <w:rPr>
          <w:rFonts w:ascii="Courier New" w:hAnsi="Courier New" w:cs="Courier New"/>
          <w:color w:val="EB4B64"/>
          <w:sz w:val="20"/>
          <w:szCs w:val="20"/>
          <w:lang w:val="en-US"/>
        </w:rPr>
        <w:t>orphanRemoval</w:t>
      </w:r>
      <w:proofErr w:type="spellEnd"/>
      <w:r w:rsidRPr="007E3482">
        <w:rPr>
          <w:rFonts w:ascii="Courier New" w:hAnsi="Courier New" w:cs="Courier New"/>
          <w:color w:val="F6F3E8"/>
          <w:sz w:val="20"/>
          <w:szCs w:val="20"/>
          <w:lang w:val="en-US"/>
        </w:rPr>
        <w:t xml:space="preserve"> </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r w:rsidRPr="007E3482">
        <w:rPr>
          <w:rFonts w:ascii="Courier New" w:hAnsi="Courier New" w:cs="Courier New"/>
          <w:color w:val="8AC6F2"/>
          <w:sz w:val="20"/>
          <w:szCs w:val="20"/>
          <w:lang w:val="en-US"/>
        </w:rPr>
        <w:t>true</w:t>
      </w:r>
      <w:r w:rsidRPr="007E3482">
        <w:rPr>
          <w:rFonts w:ascii="Courier New" w:hAnsi="Courier New" w:cs="Courier New"/>
          <w:color w:val="F3F6EE"/>
          <w:sz w:val="20"/>
          <w:szCs w:val="20"/>
          <w:lang w:val="en-US"/>
        </w:rPr>
        <w:t>)</w:t>
      </w:r>
    </w:p>
    <w:p w14:paraId="543FC114" w14:textId="5E3E406F" w:rsidR="0021732F" w:rsidRP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rPr>
      </w:pPr>
      <w:r w:rsidRPr="007E3482">
        <w:rPr>
          <w:rFonts w:ascii="Courier New" w:hAnsi="Courier New" w:cs="Courier New"/>
          <w:color w:val="F6F3E8"/>
          <w:sz w:val="20"/>
          <w:szCs w:val="20"/>
          <w:lang w:val="en-US"/>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Ingredienti</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ingredienti</w:t>
      </w:r>
      <w:proofErr w:type="spellEnd"/>
      <w:r>
        <w:rPr>
          <w:rFonts w:ascii="Courier New" w:hAnsi="Courier New" w:cs="Courier New"/>
          <w:color w:val="F3F6EE"/>
          <w:sz w:val="20"/>
          <w:szCs w:val="20"/>
        </w:rPr>
        <w:t>;</w:t>
      </w:r>
    </w:p>
    <w:p w14:paraId="166F827A" w14:textId="584AF4BE" w:rsidR="00AB7769" w:rsidRDefault="0021732F" w:rsidP="00552CE5">
      <w:r w:rsidRPr="0021732F">
        <w:t xml:space="preserve">Il fetch </w:t>
      </w:r>
      <w:proofErr w:type="spellStart"/>
      <w:r w:rsidRPr="0021732F">
        <w:t>type</w:t>
      </w:r>
      <w:proofErr w:type="spellEnd"/>
      <w:r w:rsidRPr="0021732F">
        <w:t xml:space="preserve"> nel caso del </w:t>
      </w:r>
      <w:proofErr w:type="spellStart"/>
      <w:r w:rsidRPr="0021732F">
        <w:t>one-to-one</w:t>
      </w:r>
      <w:proofErr w:type="spellEnd"/>
      <w:r w:rsidRPr="0021732F">
        <w:t xml:space="preserve"> non ha</w:t>
      </w:r>
      <w:r>
        <w:t xml:space="preserve"> ragione di esistere.</w:t>
      </w:r>
    </w:p>
    <w:p w14:paraId="56C6B75A" w14:textId="242EC4EA" w:rsidR="00A8122B" w:rsidRDefault="007E3482" w:rsidP="00552CE5">
      <w:r>
        <w:t>Mentre dentro Ingredienti.java scriviamo questo:</w:t>
      </w:r>
    </w:p>
    <w:p w14:paraId="732DB628" w14:textId="77777777" w:rsid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@OneToOne</w:t>
      </w:r>
    </w:p>
    <w:p w14:paraId="3BB21D1C" w14:textId="77777777" w:rsid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w:t>
      </w:r>
      <w:r>
        <w:rPr>
          <w:rFonts w:ascii="Courier New" w:hAnsi="Courier New" w:cs="Courier New"/>
          <w:color w:val="808080"/>
          <w:sz w:val="20"/>
          <w:szCs w:val="20"/>
          <w:shd w:val="clear" w:color="auto" w:fill="393904"/>
        </w:rPr>
        <w:t>PrimaryKeyJoinColumn</w:t>
      </w:r>
    </w:p>
    <w:p w14:paraId="428F6A15" w14:textId="3246C7E3" w:rsidR="007E3482" w:rsidRP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Articoli</w:t>
      </w:r>
      <w:r>
        <w:rPr>
          <w:rFonts w:ascii="Courier New" w:hAnsi="Courier New" w:cs="Courier New"/>
          <w:color w:val="F6F3E8"/>
          <w:sz w:val="20"/>
          <w:szCs w:val="20"/>
        </w:rPr>
        <w:t xml:space="preserve"> </w:t>
      </w:r>
      <w:r>
        <w:rPr>
          <w:rFonts w:ascii="Courier New" w:hAnsi="Courier New" w:cs="Courier New"/>
          <w:color w:val="CAE682"/>
          <w:sz w:val="20"/>
          <w:szCs w:val="20"/>
        </w:rPr>
        <w:t>articolo</w:t>
      </w:r>
      <w:r>
        <w:rPr>
          <w:rFonts w:ascii="Courier New" w:hAnsi="Courier New" w:cs="Courier New"/>
          <w:color w:val="F3F6EE"/>
          <w:sz w:val="20"/>
          <w:szCs w:val="20"/>
        </w:rPr>
        <w:t>;</w:t>
      </w:r>
    </w:p>
    <w:p w14:paraId="3F88648F" w14:textId="0789E586" w:rsidR="00A8122B" w:rsidRDefault="00A8122B" w:rsidP="00552CE5">
      <w:r>
        <w:t>Con l’annotazione @PrimaryKeyJoinColumn stiamo dicendo che la relazione avviene attraverso una chiave primaria.</w:t>
      </w:r>
    </w:p>
    <w:p w14:paraId="041A96F6" w14:textId="59DDA921" w:rsidR="00A06823" w:rsidRDefault="00A06823" w:rsidP="00552CE5">
      <w:r>
        <w:t xml:space="preserve">In questo modo la relazione </w:t>
      </w:r>
      <w:proofErr w:type="spellStart"/>
      <w:r>
        <w:t>one-to-one</w:t>
      </w:r>
      <w:proofErr w:type="spellEnd"/>
      <w:r>
        <w:t xml:space="preserve"> tra le 2 </w:t>
      </w:r>
      <w:proofErr w:type="spellStart"/>
      <w:r>
        <w:t>entity</w:t>
      </w:r>
      <w:proofErr w:type="spellEnd"/>
      <w:r>
        <w:t xml:space="preserve"> è di fatto completa.</w:t>
      </w:r>
    </w:p>
    <w:p w14:paraId="212E354D" w14:textId="39E9977A" w:rsidR="00CF2B37" w:rsidRDefault="00CF2B37" w:rsidP="00092C2A">
      <w:pPr>
        <w:pStyle w:val="Titolo2"/>
      </w:pPr>
      <w:r>
        <w:t>Conclusione della creazione delle relazioni per le restanti entità del progetto</w:t>
      </w:r>
    </w:p>
    <w:p w14:paraId="2A28A161" w14:textId="5CFA79AD" w:rsidR="00CF2B37" w:rsidRDefault="00950696" w:rsidP="00552CE5">
      <w:r>
        <w:t>Mancano due relazioni:</w:t>
      </w:r>
    </w:p>
    <w:p w14:paraId="6FB59D0B" w14:textId="784E5DDB" w:rsidR="00950696" w:rsidRDefault="00950696" w:rsidP="00950696">
      <w:pPr>
        <w:pStyle w:val="Paragrafoelenco"/>
        <w:numPr>
          <w:ilvl w:val="0"/>
          <w:numId w:val="1"/>
        </w:numPr>
      </w:pPr>
      <w:r>
        <w:t xml:space="preserve">Articoli </w:t>
      </w:r>
      <w:r>
        <w:sym w:font="Wingdings" w:char="F0E0"/>
      </w:r>
      <w:r>
        <w:t xml:space="preserve"> Iva</w:t>
      </w:r>
    </w:p>
    <w:p w14:paraId="79EE2934" w14:textId="32D6AC01" w:rsidR="00950696" w:rsidRDefault="00950696" w:rsidP="00950696">
      <w:pPr>
        <w:pStyle w:val="Paragrafoelenco"/>
        <w:numPr>
          <w:ilvl w:val="0"/>
          <w:numId w:val="1"/>
        </w:numPr>
      </w:pPr>
      <w:r>
        <w:t xml:space="preserve">Articoli </w:t>
      </w:r>
      <w:r>
        <w:sym w:font="Wingdings" w:char="F0E0"/>
      </w:r>
      <w:r>
        <w:t xml:space="preserve"> </w:t>
      </w:r>
      <w:proofErr w:type="spellStart"/>
      <w:r>
        <w:t>Famassort</w:t>
      </w:r>
      <w:proofErr w:type="spellEnd"/>
    </w:p>
    <w:p w14:paraId="18D24301" w14:textId="3AE4C6C7" w:rsidR="00950696" w:rsidRDefault="00092C2A" w:rsidP="00950696">
      <w:r>
        <w:t xml:space="preserve">In queste relazioni sono Iva e </w:t>
      </w:r>
      <w:proofErr w:type="spellStart"/>
      <w:r>
        <w:t>Famassort</w:t>
      </w:r>
      <w:proofErr w:type="spellEnd"/>
      <w:r>
        <w:t xml:space="preserve"> ad essere le tabelle padre e no Articoli, come invece era nelle precedenti configurazioni.</w:t>
      </w:r>
    </w:p>
    <w:p w14:paraId="19C7997C" w14:textId="7907A917" w:rsidR="00435E2D" w:rsidRDefault="00435E2D" w:rsidP="00950696">
      <w:r>
        <w:t>Ad un record dell’iva corrispondono più articoli.</w:t>
      </w:r>
      <w:r w:rsidR="00021521">
        <w:t xml:space="preserve"> E anche ad una famiglia assortimento di tipo “alimentari” corrisponderanno decine di articoli e così via…</w:t>
      </w:r>
    </w:p>
    <w:p w14:paraId="6FD87C06" w14:textId="182C90EF" w:rsidR="0039501E" w:rsidRDefault="00021521" w:rsidP="00950696">
      <w:r>
        <w:t>Quindi sono relazioni uno-molti ma nel senso contrario</w:t>
      </w:r>
      <w:r w:rsidR="0039501E">
        <w:t xml:space="preserve"> rispetto a come abbiamo incontrato prima.</w:t>
      </w:r>
    </w:p>
    <w:p w14:paraId="24102D80" w14:textId="5DD8981B" w:rsidR="00831294" w:rsidRDefault="00831294" w:rsidP="00950696">
      <w:r>
        <w:t xml:space="preserve">Iva e </w:t>
      </w:r>
      <w:proofErr w:type="spellStart"/>
      <w:r>
        <w:t>Famassort</w:t>
      </w:r>
      <w:proofErr w:type="spellEnd"/>
      <w:r>
        <w:t xml:space="preserve"> inoltre sono tabelle “dizionario”, cioè tabelle che non vengono alterate nella fase di inserimento degli articoli!</w:t>
      </w:r>
      <w:r w:rsidR="00295B5C">
        <w:t xml:space="preserve"> Questo aspetto comporta una precisa configurazione lato parametri della </w:t>
      </w:r>
      <w:proofErr w:type="spellStart"/>
      <w:r w:rsidR="00295B5C">
        <w:t>entity</w:t>
      </w:r>
      <w:proofErr w:type="spellEnd"/>
      <w:r w:rsidR="00295B5C">
        <w:t xml:space="preserve"> che andremo a realizzare.</w:t>
      </w:r>
    </w:p>
    <w:p w14:paraId="2230A494" w14:textId="77777777" w:rsidR="005F2BD3" w:rsidRDefault="005F2BD3" w:rsidP="00950696"/>
    <w:p w14:paraId="2C30A141" w14:textId="5A6BCE24" w:rsidR="005F2BD3" w:rsidRDefault="005F2BD3" w:rsidP="00950696">
      <w:r>
        <w:lastRenderedPageBreak/>
        <w:t>Quindi nella classe Iva.java avremo</w:t>
      </w:r>
      <w:r w:rsidR="00B2455E">
        <w:t xml:space="preserve"> una notazione uno-a-molti, il motivo per cui la tabella Iva non verrà mai coinvolta in nessuna modifica quando verranno inseriti gli articoli è dato dal fatto che non introduciamo nessuno attributo per il comportamento del </w:t>
      </w:r>
      <w:proofErr w:type="spellStart"/>
      <w:r w:rsidR="00B2455E">
        <w:t>cascade</w:t>
      </w:r>
      <w:proofErr w:type="spellEnd"/>
      <w:r>
        <w:t>:</w:t>
      </w:r>
    </w:p>
    <w:p w14:paraId="145D06AF" w14:textId="77777777"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lang w:val="en-US"/>
        </w:rPr>
      </w:pPr>
      <w:r w:rsidRPr="00123C03">
        <w:rPr>
          <w:rFonts w:ascii="Courier New" w:hAnsi="Courier New" w:cs="Courier New"/>
          <w:color w:val="808080"/>
          <w:sz w:val="32"/>
          <w:szCs w:val="32"/>
          <w:lang w:val="en-US"/>
        </w:rPr>
        <w:t>@OneToMany</w:t>
      </w:r>
      <w:r w:rsidRPr="00123C03">
        <w:rPr>
          <w:rFonts w:ascii="Courier New" w:hAnsi="Courier New" w:cs="Courier New"/>
          <w:color w:val="F3F6EE"/>
          <w:sz w:val="32"/>
          <w:szCs w:val="32"/>
          <w:lang w:val="en-US"/>
        </w:rPr>
        <w:t>(</w:t>
      </w:r>
      <w:r w:rsidRPr="00123C03">
        <w:rPr>
          <w:rFonts w:ascii="Courier New" w:hAnsi="Courier New" w:cs="Courier New"/>
          <w:color w:val="EB4B64"/>
          <w:sz w:val="32"/>
          <w:szCs w:val="32"/>
          <w:lang w:val="en-US"/>
        </w:rPr>
        <w:t>fetch</w:t>
      </w:r>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proofErr w:type="spellStart"/>
      <w:r w:rsidRPr="00123C03">
        <w:rPr>
          <w:rFonts w:ascii="Courier New" w:hAnsi="Courier New" w:cs="Courier New"/>
          <w:color w:val="F6F3E8"/>
          <w:sz w:val="32"/>
          <w:szCs w:val="32"/>
          <w:lang w:val="en-US"/>
        </w:rPr>
        <w:t>FetchType</w:t>
      </w:r>
      <w:r w:rsidRPr="00123C03">
        <w:rPr>
          <w:rFonts w:ascii="Courier New" w:hAnsi="Courier New" w:cs="Courier New"/>
          <w:color w:val="F3F6EE"/>
          <w:sz w:val="32"/>
          <w:szCs w:val="32"/>
          <w:lang w:val="en-US"/>
        </w:rPr>
        <w:t>.</w:t>
      </w:r>
      <w:r w:rsidRPr="00123C03">
        <w:rPr>
          <w:rFonts w:ascii="Courier New" w:hAnsi="Courier New" w:cs="Courier New"/>
          <w:color w:val="53DCCD"/>
          <w:sz w:val="32"/>
          <w:szCs w:val="32"/>
          <w:lang w:val="en-US"/>
        </w:rPr>
        <w:t>LAZY</w:t>
      </w:r>
      <w:proofErr w:type="spellEnd"/>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proofErr w:type="spellStart"/>
      <w:r w:rsidRPr="00123C03">
        <w:rPr>
          <w:rFonts w:ascii="Courier New" w:hAnsi="Courier New" w:cs="Courier New"/>
          <w:color w:val="EB4B64"/>
          <w:sz w:val="32"/>
          <w:szCs w:val="32"/>
          <w:lang w:val="en-US"/>
        </w:rPr>
        <w:t>mappedBy</w:t>
      </w:r>
      <w:proofErr w:type="spellEnd"/>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95E454"/>
          <w:sz w:val="32"/>
          <w:szCs w:val="32"/>
          <w:lang w:val="en-US"/>
        </w:rPr>
        <w:t>"</w:t>
      </w:r>
      <w:proofErr w:type="spellStart"/>
      <w:r w:rsidRPr="00123C03">
        <w:rPr>
          <w:rFonts w:ascii="Courier New" w:hAnsi="Courier New" w:cs="Courier New"/>
          <w:color w:val="95E454"/>
          <w:sz w:val="32"/>
          <w:szCs w:val="32"/>
          <w:lang w:val="en-US"/>
        </w:rPr>
        <w:t>iva</w:t>
      </w:r>
      <w:proofErr w:type="spellEnd"/>
      <w:r w:rsidRPr="00123C03">
        <w:rPr>
          <w:rFonts w:ascii="Courier New" w:hAnsi="Courier New" w:cs="Courier New"/>
          <w:color w:val="95E454"/>
          <w:sz w:val="32"/>
          <w:szCs w:val="32"/>
          <w:lang w:val="en-US"/>
        </w:rPr>
        <w:t>"</w:t>
      </w:r>
      <w:r w:rsidRPr="00123C03">
        <w:rPr>
          <w:rFonts w:ascii="Courier New" w:hAnsi="Courier New" w:cs="Courier New"/>
          <w:color w:val="F3F6EE"/>
          <w:sz w:val="32"/>
          <w:szCs w:val="32"/>
          <w:lang w:val="en-US"/>
        </w:rPr>
        <w:t>)</w:t>
      </w:r>
    </w:p>
    <w:p w14:paraId="70ECC871" w14:textId="2AA85F94"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sidRPr="00123C03">
        <w:rPr>
          <w:rFonts w:ascii="Courier New" w:hAnsi="Courier New" w:cs="Courier New"/>
          <w:color w:val="F6F3E8"/>
          <w:sz w:val="32"/>
          <w:szCs w:val="32"/>
          <w:lang w:val="en-US"/>
        </w:rPr>
        <w:tab/>
      </w:r>
      <w:r>
        <w:rPr>
          <w:rFonts w:ascii="Courier New" w:hAnsi="Courier New" w:cs="Courier New"/>
          <w:color w:val="8AC6F2"/>
          <w:sz w:val="32"/>
          <w:szCs w:val="32"/>
        </w:rPr>
        <w:t>private</w:t>
      </w:r>
      <w:r>
        <w:rPr>
          <w:rFonts w:ascii="Courier New" w:hAnsi="Courier New" w:cs="Courier New"/>
          <w:color w:val="F6F3E8"/>
          <w:sz w:val="32"/>
          <w:szCs w:val="32"/>
        </w:rPr>
        <w:t xml:space="preserve"> </w:t>
      </w:r>
      <w:r>
        <w:rPr>
          <w:rFonts w:ascii="Courier New" w:hAnsi="Courier New" w:cs="Courier New"/>
          <w:color w:val="CAE682"/>
          <w:sz w:val="32"/>
          <w:szCs w:val="32"/>
        </w:rPr>
        <w:t>Set</w:t>
      </w:r>
      <w:r>
        <w:rPr>
          <w:rFonts w:ascii="Courier New" w:hAnsi="Courier New" w:cs="Courier New"/>
          <w:color w:val="F3F6EE"/>
          <w:sz w:val="32"/>
          <w:szCs w:val="32"/>
        </w:rPr>
        <w:t>&lt;</w:t>
      </w:r>
      <w:r>
        <w:rPr>
          <w:rFonts w:ascii="Courier New" w:hAnsi="Courier New" w:cs="Courier New"/>
          <w:color w:val="CAE682"/>
          <w:sz w:val="32"/>
          <w:szCs w:val="32"/>
        </w:rPr>
        <w:t>Articoli</w:t>
      </w:r>
      <w:r>
        <w:rPr>
          <w:rFonts w:ascii="Courier New" w:hAnsi="Courier New" w:cs="Courier New"/>
          <w:color w:val="F3F6EE"/>
          <w:sz w:val="32"/>
          <w:szCs w:val="32"/>
        </w:rPr>
        <w:t>&gt;</w:t>
      </w:r>
      <w:r>
        <w:rPr>
          <w:rFonts w:ascii="Courier New" w:hAnsi="Courier New" w:cs="Courier New"/>
          <w:color w:val="F6F3E8"/>
          <w:sz w:val="32"/>
          <w:szCs w:val="32"/>
        </w:rPr>
        <w:t xml:space="preserve"> </w:t>
      </w:r>
      <w:r>
        <w:rPr>
          <w:rFonts w:ascii="Courier New" w:hAnsi="Courier New" w:cs="Courier New"/>
          <w:color w:val="CAE682"/>
          <w:sz w:val="32"/>
          <w:szCs w:val="32"/>
        </w:rPr>
        <w:t>articoli</w:t>
      </w:r>
      <w:r>
        <w:rPr>
          <w:rFonts w:ascii="Courier New" w:hAnsi="Courier New" w:cs="Courier New"/>
          <w:color w:val="F6F3E8"/>
          <w:sz w:val="32"/>
          <w:szCs w:val="32"/>
        </w:rPr>
        <w:t xml:space="preserve"> </w:t>
      </w:r>
      <w:r>
        <w:rPr>
          <w:rFonts w:ascii="Courier New" w:hAnsi="Courier New" w:cs="Courier New"/>
          <w:color w:val="F3F6EE"/>
          <w:sz w:val="32"/>
          <w:szCs w:val="32"/>
        </w:rPr>
        <w:t>=</w:t>
      </w:r>
      <w:r>
        <w:rPr>
          <w:rFonts w:ascii="Courier New" w:hAnsi="Courier New" w:cs="Courier New"/>
          <w:color w:val="F6F3E8"/>
          <w:sz w:val="32"/>
          <w:szCs w:val="32"/>
        </w:rPr>
        <w:t xml:space="preserve"> </w:t>
      </w:r>
      <w:r>
        <w:rPr>
          <w:rFonts w:ascii="Courier New" w:hAnsi="Courier New" w:cs="Courier New"/>
          <w:color w:val="8AC6F2"/>
          <w:sz w:val="32"/>
          <w:szCs w:val="32"/>
        </w:rPr>
        <w:t>new</w:t>
      </w:r>
      <w:r>
        <w:rPr>
          <w:rFonts w:ascii="Courier New" w:hAnsi="Courier New" w:cs="Courier New"/>
          <w:color w:val="F6F3E8"/>
          <w:sz w:val="32"/>
          <w:szCs w:val="32"/>
        </w:rPr>
        <w:t xml:space="preserve"> </w:t>
      </w:r>
      <w:proofErr w:type="spellStart"/>
      <w:r>
        <w:rPr>
          <w:rFonts w:ascii="Courier New" w:hAnsi="Courier New" w:cs="Courier New"/>
          <w:color w:val="F3F6EE"/>
          <w:sz w:val="32"/>
          <w:szCs w:val="32"/>
        </w:rPr>
        <w:t>HashSet</w:t>
      </w:r>
      <w:proofErr w:type="spellEnd"/>
      <w:r>
        <w:rPr>
          <w:rFonts w:ascii="Courier New" w:hAnsi="Courier New" w:cs="Courier New"/>
          <w:color w:val="F3F6EE"/>
          <w:sz w:val="32"/>
          <w:szCs w:val="32"/>
        </w:rPr>
        <w:t>&lt;&gt;();</w:t>
      </w:r>
      <w:r>
        <w:rPr>
          <w:rFonts w:ascii="Courier New" w:hAnsi="Courier New" w:cs="Courier New"/>
          <w:color w:val="F6F3E8"/>
          <w:sz w:val="32"/>
          <w:szCs w:val="32"/>
        </w:rPr>
        <w:t xml:space="preserve"> </w:t>
      </w:r>
    </w:p>
    <w:p w14:paraId="7CEC3C11" w14:textId="7A076918" w:rsidR="00123C03" w:rsidRDefault="00123C03" w:rsidP="00950696">
      <w:r>
        <w:t>e nella classe FamAssort.java;</w:t>
      </w:r>
    </w:p>
    <w:p w14:paraId="7BED86AF" w14:textId="77777777"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lang w:val="en-US"/>
        </w:rPr>
      </w:pPr>
      <w:r w:rsidRPr="00123C03">
        <w:rPr>
          <w:rFonts w:ascii="Courier New" w:hAnsi="Courier New" w:cs="Courier New"/>
          <w:color w:val="808080"/>
          <w:sz w:val="32"/>
          <w:szCs w:val="32"/>
          <w:lang w:val="en-US"/>
        </w:rPr>
        <w:t>@OneToMany</w:t>
      </w:r>
      <w:r w:rsidRPr="00123C03">
        <w:rPr>
          <w:rFonts w:ascii="Courier New" w:hAnsi="Courier New" w:cs="Courier New"/>
          <w:color w:val="F3F6EE"/>
          <w:sz w:val="32"/>
          <w:szCs w:val="32"/>
          <w:lang w:val="en-US"/>
        </w:rPr>
        <w:t>(</w:t>
      </w:r>
      <w:r w:rsidRPr="00123C03">
        <w:rPr>
          <w:rFonts w:ascii="Courier New" w:hAnsi="Courier New" w:cs="Courier New"/>
          <w:color w:val="EB4B64"/>
          <w:sz w:val="32"/>
          <w:szCs w:val="32"/>
          <w:lang w:val="en-US"/>
        </w:rPr>
        <w:t>fetch</w:t>
      </w:r>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proofErr w:type="spellStart"/>
      <w:r w:rsidRPr="00123C03">
        <w:rPr>
          <w:rFonts w:ascii="Courier New" w:hAnsi="Courier New" w:cs="Courier New"/>
          <w:color w:val="F6F3E8"/>
          <w:sz w:val="32"/>
          <w:szCs w:val="32"/>
          <w:lang w:val="en-US"/>
        </w:rPr>
        <w:t>FetchType</w:t>
      </w:r>
      <w:r w:rsidRPr="00123C03">
        <w:rPr>
          <w:rFonts w:ascii="Courier New" w:hAnsi="Courier New" w:cs="Courier New"/>
          <w:color w:val="F3F6EE"/>
          <w:sz w:val="32"/>
          <w:szCs w:val="32"/>
          <w:lang w:val="en-US"/>
        </w:rPr>
        <w:t>.</w:t>
      </w:r>
      <w:r w:rsidRPr="00123C03">
        <w:rPr>
          <w:rFonts w:ascii="Courier New" w:hAnsi="Courier New" w:cs="Courier New"/>
          <w:color w:val="53DCCD"/>
          <w:sz w:val="32"/>
          <w:szCs w:val="32"/>
          <w:lang w:val="en-US"/>
        </w:rPr>
        <w:t>LAZY</w:t>
      </w:r>
      <w:proofErr w:type="spellEnd"/>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proofErr w:type="spellStart"/>
      <w:r w:rsidRPr="00123C03">
        <w:rPr>
          <w:rFonts w:ascii="Courier New" w:hAnsi="Courier New" w:cs="Courier New"/>
          <w:color w:val="EB4B64"/>
          <w:sz w:val="32"/>
          <w:szCs w:val="32"/>
          <w:lang w:val="en-US"/>
        </w:rPr>
        <w:t>mappedBy</w:t>
      </w:r>
      <w:proofErr w:type="spellEnd"/>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r w:rsidRPr="00123C03">
        <w:rPr>
          <w:rFonts w:ascii="Courier New" w:hAnsi="Courier New" w:cs="Courier New"/>
          <w:color w:val="95E454"/>
          <w:sz w:val="32"/>
          <w:szCs w:val="32"/>
          <w:lang w:val="en-US"/>
        </w:rPr>
        <w:t>"</w:t>
      </w:r>
      <w:proofErr w:type="spellStart"/>
      <w:r w:rsidRPr="00123C03">
        <w:rPr>
          <w:rFonts w:ascii="Courier New" w:hAnsi="Courier New" w:cs="Courier New"/>
          <w:color w:val="95E454"/>
          <w:sz w:val="32"/>
          <w:szCs w:val="32"/>
          <w:lang w:val="en-US"/>
        </w:rPr>
        <w:t>famAssort</w:t>
      </w:r>
      <w:proofErr w:type="spellEnd"/>
      <w:r w:rsidRPr="00123C03">
        <w:rPr>
          <w:rFonts w:ascii="Courier New" w:hAnsi="Courier New" w:cs="Courier New"/>
          <w:color w:val="95E454"/>
          <w:sz w:val="32"/>
          <w:szCs w:val="32"/>
          <w:lang w:val="en-US"/>
        </w:rPr>
        <w:t>"</w:t>
      </w:r>
      <w:r w:rsidRPr="00123C03">
        <w:rPr>
          <w:rFonts w:ascii="Courier New" w:hAnsi="Courier New" w:cs="Courier New"/>
          <w:color w:val="F3F6EE"/>
          <w:sz w:val="32"/>
          <w:szCs w:val="32"/>
          <w:lang w:val="en-US"/>
        </w:rPr>
        <w:t>)</w:t>
      </w:r>
    </w:p>
    <w:p w14:paraId="2EB4972E" w14:textId="32F636FD"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sidRPr="00123C03">
        <w:rPr>
          <w:rFonts w:ascii="Courier New" w:hAnsi="Courier New" w:cs="Courier New"/>
          <w:color w:val="F6F3E8"/>
          <w:sz w:val="32"/>
          <w:szCs w:val="32"/>
          <w:lang w:val="en-US"/>
        </w:rPr>
        <w:tab/>
      </w:r>
      <w:r>
        <w:rPr>
          <w:rFonts w:ascii="Courier New" w:hAnsi="Courier New" w:cs="Courier New"/>
          <w:color w:val="8AC6F2"/>
          <w:sz w:val="32"/>
          <w:szCs w:val="32"/>
        </w:rPr>
        <w:t>private</w:t>
      </w:r>
      <w:r>
        <w:rPr>
          <w:rFonts w:ascii="Courier New" w:hAnsi="Courier New" w:cs="Courier New"/>
          <w:color w:val="F6F3E8"/>
          <w:sz w:val="32"/>
          <w:szCs w:val="32"/>
        </w:rPr>
        <w:t xml:space="preserve"> </w:t>
      </w:r>
      <w:r>
        <w:rPr>
          <w:rFonts w:ascii="Courier New" w:hAnsi="Courier New" w:cs="Courier New"/>
          <w:color w:val="CAE682"/>
          <w:sz w:val="32"/>
          <w:szCs w:val="32"/>
        </w:rPr>
        <w:t>Set</w:t>
      </w:r>
      <w:r>
        <w:rPr>
          <w:rFonts w:ascii="Courier New" w:hAnsi="Courier New" w:cs="Courier New"/>
          <w:color w:val="F3F6EE"/>
          <w:sz w:val="32"/>
          <w:szCs w:val="32"/>
        </w:rPr>
        <w:t>&lt;</w:t>
      </w:r>
      <w:r>
        <w:rPr>
          <w:rFonts w:ascii="Courier New" w:hAnsi="Courier New" w:cs="Courier New"/>
          <w:color w:val="CAE682"/>
          <w:sz w:val="32"/>
          <w:szCs w:val="32"/>
        </w:rPr>
        <w:t>Articoli</w:t>
      </w:r>
      <w:r>
        <w:rPr>
          <w:rFonts w:ascii="Courier New" w:hAnsi="Courier New" w:cs="Courier New"/>
          <w:color w:val="F3F6EE"/>
          <w:sz w:val="32"/>
          <w:szCs w:val="32"/>
        </w:rPr>
        <w:t>&gt;</w:t>
      </w:r>
      <w:r>
        <w:rPr>
          <w:rFonts w:ascii="Courier New" w:hAnsi="Courier New" w:cs="Courier New"/>
          <w:color w:val="F6F3E8"/>
          <w:sz w:val="32"/>
          <w:szCs w:val="32"/>
        </w:rPr>
        <w:t xml:space="preserve"> </w:t>
      </w:r>
      <w:r>
        <w:rPr>
          <w:rFonts w:ascii="Courier New" w:hAnsi="Courier New" w:cs="Courier New"/>
          <w:color w:val="CAE682"/>
          <w:sz w:val="32"/>
          <w:szCs w:val="32"/>
        </w:rPr>
        <w:t>articoli</w:t>
      </w:r>
      <w:r>
        <w:rPr>
          <w:rFonts w:ascii="Courier New" w:hAnsi="Courier New" w:cs="Courier New"/>
          <w:color w:val="F6F3E8"/>
          <w:sz w:val="32"/>
          <w:szCs w:val="32"/>
        </w:rPr>
        <w:t xml:space="preserve"> </w:t>
      </w:r>
      <w:r>
        <w:rPr>
          <w:rFonts w:ascii="Courier New" w:hAnsi="Courier New" w:cs="Courier New"/>
          <w:color w:val="F3F6EE"/>
          <w:sz w:val="32"/>
          <w:szCs w:val="32"/>
        </w:rPr>
        <w:t>=</w:t>
      </w:r>
      <w:r>
        <w:rPr>
          <w:rFonts w:ascii="Courier New" w:hAnsi="Courier New" w:cs="Courier New"/>
          <w:color w:val="F6F3E8"/>
          <w:sz w:val="32"/>
          <w:szCs w:val="32"/>
        </w:rPr>
        <w:t xml:space="preserve"> </w:t>
      </w:r>
      <w:r>
        <w:rPr>
          <w:rFonts w:ascii="Courier New" w:hAnsi="Courier New" w:cs="Courier New"/>
          <w:color w:val="8AC6F2"/>
          <w:sz w:val="32"/>
          <w:szCs w:val="32"/>
        </w:rPr>
        <w:t>new</w:t>
      </w:r>
      <w:r>
        <w:rPr>
          <w:rFonts w:ascii="Courier New" w:hAnsi="Courier New" w:cs="Courier New"/>
          <w:color w:val="F6F3E8"/>
          <w:sz w:val="32"/>
          <w:szCs w:val="32"/>
        </w:rPr>
        <w:t xml:space="preserve"> </w:t>
      </w:r>
      <w:proofErr w:type="spellStart"/>
      <w:r>
        <w:rPr>
          <w:rFonts w:ascii="Courier New" w:hAnsi="Courier New" w:cs="Courier New"/>
          <w:color w:val="F3F6EE"/>
          <w:sz w:val="32"/>
          <w:szCs w:val="32"/>
        </w:rPr>
        <w:t>HashSet</w:t>
      </w:r>
      <w:proofErr w:type="spellEnd"/>
      <w:r>
        <w:rPr>
          <w:rFonts w:ascii="Courier New" w:hAnsi="Courier New" w:cs="Courier New"/>
          <w:color w:val="F3F6EE"/>
          <w:sz w:val="32"/>
          <w:szCs w:val="32"/>
        </w:rPr>
        <w:t>&lt;&gt;();</w:t>
      </w:r>
      <w:r>
        <w:rPr>
          <w:rFonts w:ascii="Courier New" w:hAnsi="Courier New" w:cs="Courier New"/>
          <w:color w:val="F6F3E8"/>
          <w:sz w:val="32"/>
          <w:szCs w:val="32"/>
        </w:rPr>
        <w:t xml:space="preserve"> </w:t>
      </w:r>
    </w:p>
    <w:p w14:paraId="55028BB1" w14:textId="13974EBE" w:rsidR="00B2455E" w:rsidRDefault="00123C03" w:rsidP="00950696">
      <w:r>
        <w:t xml:space="preserve">Nella classe </w:t>
      </w:r>
      <w:proofErr w:type="spellStart"/>
      <w:r>
        <w:t>entity</w:t>
      </w:r>
      <w:proofErr w:type="spellEnd"/>
      <w:r>
        <w:t xml:space="preserve"> Articoli.java invece:</w:t>
      </w:r>
    </w:p>
    <w:p w14:paraId="402D8FEB" w14:textId="77777777" w:rsid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Pr>
          <w:rFonts w:ascii="Courier New" w:hAnsi="Courier New" w:cs="Courier New"/>
          <w:color w:val="808080"/>
          <w:sz w:val="32"/>
          <w:szCs w:val="32"/>
        </w:rPr>
        <w:t>@ManyToOne</w:t>
      </w:r>
    </w:p>
    <w:p w14:paraId="2EF71153" w14:textId="77777777" w:rsid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Pr>
          <w:rFonts w:ascii="Courier New" w:hAnsi="Courier New" w:cs="Courier New"/>
          <w:color w:val="F6F3E8"/>
          <w:sz w:val="32"/>
          <w:szCs w:val="32"/>
        </w:rPr>
        <w:tab/>
      </w:r>
      <w:r>
        <w:rPr>
          <w:rFonts w:ascii="Courier New" w:hAnsi="Courier New" w:cs="Courier New"/>
          <w:color w:val="808080"/>
          <w:sz w:val="32"/>
          <w:szCs w:val="32"/>
        </w:rPr>
        <w:t>@JoinColumn</w:t>
      </w:r>
      <w:r>
        <w:rPr>
          <w:rFonts w:ascii="Courier New" w:hAnsi="Courier New" w:cs="Courier New"/>
          <w:color w:val="F3F6EE"/>
          <w:sz w:val="32"/>
          <w:szCs w:val="32"/>
        </w:rPr>
        <w:t>(</w:t>
      </w:r>
      <w:r>
        <w:rPr>
          <w:rFonts w:ascii="Courier New" w:hAnsi="Courier New" w:cs="Courier New"/>
          <w:color w:val="EB4B64"/>
          <w:sz w:val="32"/>
          <w:szCs w:val="32"/>
        </w:rPr>
        <w:t>name</w:t>
      </w:r>
      <w:r>
        <w:rPr>
          <w:rFonts w:ascii="Courier New" w:hAnsi="Courier New" w:cs="Courier New"/>
          <w:color w:val="F6F3E8"/>
          <w:sz w:val="32"/>
          <w:szCs w:val="32"/>
        </w:rPr>
        <w:t xml:space="preserve"> </w:t>
      </w:r>
      <w:r>
        <w:rPr>
          <w:rFonts w:ascii="Courier New" w:hAnsi="Courier New" w:cs="Courier New"/>
          <w:color w:val="F3F6EE"/>
          <w:sz w:val="32"/>
          <w:szCs w:val="32"/>
        </w:rPr>
        <w:t>=</w:t>
      </w:r>
      <w:r>
        <w:rPr>
          <w:rFonts w:ascii="Courier New" w:hAnsi="Courier New" w:cs="Courier New"/>
          <w:color w:val="F6F3E8"/>
          <w:sz w:val="32"/>
          <w:szCs w:val="32"/>
        </w:rPr>
        <w:t xml:space="preserve"> </w:t>
      </w:r>
      <w:r>
        <w:rPr>
          <w:rFonts w:ascii="Courier New" w:hAnsi="Courier New" w:cs="Courier New"/>
          <w:color w:val="95E454"/>
          <w:sz w:val="32"/>
          <w:szCs w:val="32"/>
        </w:rPr>
        <w:t>"</w:t>
      </w:r>
      <w:proofErr w:type="spellStart"/>
      <w:r>
        <w:rPr>
          <w:rFonts w:ascii="Courier New" w:hAnsi="Courier New" w:cs="Courier New"/>
          <w:color w:val="95E454"/>
          <w:sz w:val="32"/>
          <w:szCs w:val="32"/>
        </w:rPr>
        <w:t>idiva</w:t>
      </w:r>
      <w:proofErr w:type="spellEnd"/>
      <w:r>
        <w:rPr>
          <w:rFonts w:ascii="Courier New" w:hAnsi="Courier New" w:cs="Courier New"/>
          <w:color w:val="95E454"/>
          <w:sz w:val="32"/>
          <w:szCs w:val="32"/>
        </w:rPr>
        <w:t>"</w:t>
      </w:r>
      <w:r>
        <w:rPr>
          <w:rFonts w:ascii="Courier New" w:hAnsi="Courier New" w:cs="Courier New"/>
          <w:color w:val="F3F6EE"/>
          <w:sz w:val="32"/>
          <w:szCs w:val="32"/>
        </w:rPr>
        <w:t>,</w:t>
      </w:r>
      <w:r>
        <w:rPr>
          <w:rFonts w:ascii="Courier New" w:hAnsi="Courier New" w:cs="Courier New"/>
          <w:color w:val="F6F3E8"/>
          <w:sz w:val="32"/>
          <w:szCs w:val="32"/>
        </w:rPr>
        <w:t xml:space="preserve"> </w:t>
      </w:r>
      <w:proofErr w:type="spellStart"/>
      <w:r>
        <w:rPr>
          <w:rFonts w:ascii="Courier New" w:hAnsi="Courier New" w:cs="Courier New"/>
          <w:color w:val="EB4B64"/>
          <w:sz w:val="32"/>
          <w:szCs w:val="32"/>
        </w:rPr>
        <w:t>referencedColumnName</w:t>
      </w:r>
      <w:proofErr w:type="spellEnd"/>
      <w:r>
        <w:rPr>
          <w:rFonts w:ascii="Courier New" w:hAnsi="Courier New" w:cs="Courier New"/>
          <w:color w:val="F6F3E8"/>
          <w:sz w:val="32"/>
          <w:szCs w:val="32"/>
        </w:rPr>
        <w:t xml:space="preserve"> </w:t>
      </w:r>
      <w:r>
        <w:rPr>
          <w:rFonts w:ascii="Courier New" w:hAnsi="Courier New" w:cs="Courier New"/>
          <w:color w:val="F3F6EE"/>
          <w:sz w:val="32"/>
          <w:szCs w:val="32"/>
        </w:rPr>
        <w:t>=</w:t>
      </w:r>
      <w:r>
        <w:rPr>
          <w:rFonts w:ascii="Courier New" w:hAnsi="Courier New" w:cs="Courier New"/>
          <w:color w:val="F6F3E8"/>
          <w:sz w:val="32"/>
          <w:szCs w:val="32"/>
        </w:rPr>
        <w:t xml:space="preserve"> </w:t>
      </w:r>
      <w:r>
        <w:rPr>
          <w:rFonts w:ascii="Courier New" w:hAnsi="Courier New" w:cs="Courier New"/>
          <w:color w:val="95E454"/>
          <w:sz w:val="32"/>
          <w:szCs w:val="32"/>
        </w:rPr>
        <w:t>"</w:t>
      </w:r>
      <w:proofErr w:type="spellStart"/>
      <w:r>
        <w:rPr>
          <w:rFonts w:ascii="Courier New" w:hAnsi="Courier New" w:cs="Courier New"/>
          <w:color w:val="95E454"/>
          <w:sz w:val="32"/>
          <w:szCs w:val="32"/>
        </w:rPr>
        <w:t>idiva</w:t>
      </w:r>
      <w:proofErr w:type="spellEnd"/>
      <w:r>
        <w:rPr>
          <w:rFonts w:ascii="Courier New" w:hAnsi="Courier New" w:cs="Courier New"/>
          <w:color w:val="95E454"/>
          <w:sz w:val="32"/>
          <w:szCs w:val="32"/>
        </w:rPr>
        <w:t>"</w:t>
      </w:r>
      <w:r>
        <w:rPr>
          <w:rFonts w:ascii="Courier New" w:hAnsi="Courier New" w:cs="Courier New"/>
          <w:color w:val="F3F6EE"/>
          <w:sz w:val="32"/>
          <w:szCs w:val="32"/>
        </w:rPr>
        <w:t>)</w:t>
      </w:r>
    </w:p>
    <w:p w14:paraId="576066A8" w14:textId="77777777" w:rsid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Pr>
          <w:rFonts w:ascii="Courier New" w:hAnsi="Courier New" w:cs="Courier New"/>
          <w:color w:val="F6F3E8"/>
          <w:sz w:val="32"/>
          <w:szCs w:val="32"/>
        </w:rPr>
        <w:tab/>
      </w:r>
      <w:r>
        <w:rPr>
          <w:rFonts w:ascii="Courier New" w:hAnsi="Courier New" w:cs="Courier New"/>
          <w:color w:val="8AC6F2"/>
          <w:sz w:val="32"/>
          <w:szCs w:val="32"/>
        </w:rPr>
        <w:t>private</w:t>
      </w:r>
      <w:r>
        <w:rPr>
          <w:rFonts w:ascii="Courier New" w:hAnsi="Courier New" w:cs="Courier New"/>
          <w:color w:val="F6F3E8"/>
          <w:sz w:val="32"/>
          <w:szCs w:val="32"/>
        </w:rPr>
        <w:t xml:space="preserve"> </w:t>
      </w:r>
      <w:r>
        <w:rPr>
          <w:rFonts w:ascii="Courier New" w:hAnsi="Courier New" w:cs="Courier New"/>
          <w:color w:val="CAE682"/>
          <w:sz w:val="32"/>
          <w:szCs w:val="32"/>
        </w:rPr>
        <w:t>Iva</w:t>
      </w:r>
      <w:r>
        <w:rPr>
          <w:rFonts w:ascii="Courier New" w:hAnsi="Courier New" w:cs="Courier New"/>
          <w:color w:val="F6F3E8"/>
          <w:sz w:val="32"/>
          <w:szCs w:val="32"/>
        </w:rPr>
        <w:t xml:space="preserve"> </w:t>
      </w:r>
      <w:proofErr w:type="spellStart"/>
      <w:r>
        <w:rPr>
          <w:rFonts w:ascii="Courier New" w:hAnsi="Courier New" w:cs="Courier New"/>
          <w:color w:val="CAE682"/>
          <w:sz w:val="32"/>
          <w:szCs w:val="32"/>
        </w:rPr>
        <w:t>iva</w:t>
      </w:r>
      <w:proofErr w:type="spellEnd"/>
      <w:r>
        <w:rPr>
          <w:rFonts w:ascii="Courier New" w:hAnsi="Courier New" w:cs="Courier New"/>
          <w:color w:val="F3F6EE"/>
          <w:sz w:val="32"/>
          <w:szCs w:val="32"/>
        </w:rPr>
        <w:t>;</w:t>
      </w:r>
    </w:p>
    <w:p w14:paraId="284F1C24" w14:textId="77777777" w:rsid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Pr>
          <w:rFonts w:ascii="Courier New" w:hAnsi="Courier New" w:cs="Courier New"/>
          <w:color w:val="F6F3E8"/>
          <w:sz w:val="32"/>
          <w:szCs w:val="32"/>
        </w:rPr>
        <w:tab/>
      </w:r>
    </w:p>
    <w:p w14:paraId="7DF75423" w14:textId="77777777"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lang w:val="en-US"/>
        </w:rPr>
      </w:pPr>
      <w:r>
        <w:rPr>
          <w:rFonts w:ascii="Courier New" w:hAnsi="Courier New" w:cs="Courier New"/>
          <w:color w:val="F6F3E8"/>
          <w:sz w:val="32"/>
          <w:szCs w:val="32"/>
        </w:rPr>
        <w:tab/>
      </w:r>
      <w:r w:rsidRPr="00123C03">
        <w:rPr>
          <w:rFonts w:ascii="Courier New" w:hAnsi="Courier New" w:cs="Courier New"/>
          <w:color w:val="808080"/>
          <w:sz w:val="32"/>
          <w:szCs w:val="32"/>
          <w:lang w:val="en-US"/>
        </w:rPr>
        <w:t>@ManyToOne</w:t>
      </w:r>
    </w:p>
    <w:p w14:paraId="1463B25C" w14:textId="77777777"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lang w:val="en-US"/>
        </w:rPr>
      </w:pPr>
      <w:r w:rsidRPr="00123C03">
        <w:rPr>
          <w:rFonts w:ascii="Courier New" w:hAnsi="Courier New" w:cs="Courier New"/>
          <w:color w:val="F6F3E8"/>
          <w:sz w:val="32"/>
          <w:szCs w:val="32"/>
          <w:lang w:val="en-US"/>
        </w:rPr>
        <w:tab/>
      </w:r>
      <w:r w:rsidRPr="00123C03">
        <w:rPr>
          <w:rFonts w:ascii="Courier New" w:hAnsi="Courier New" w:cs="Courier New"/>
          <w:color w:val="808080"/>
          <w:sz w:val="32"/>
          <w:szCs w:val="32"/>
          <w:lang w:val="en-US"/>
        </w:rPr>
        <w:t>@JoinColumn</w:t>
      </w:r>
      <w:r w:rsidRPr="00123C03">
        <w:rPr>
          <w:rFonts w:ascii="Courier New" w:hAnsi="Courier New" w:cs="Courier New"/>
          <w:color w:val="F3F6EE"/>
          <w:sz w:val="32"/>
          <w:szCs w:val="32"/>
          <w:lang w:val="en-US"/>
        </w:rPr>
        <w:t>(</w:t>
      </w:r>
      <w:r w:rsidRPr="00123C03">
        <w:rPr>
          <w:rFonts w:ascii="Courier New" w:hAnsi="Courier New" w:cs="Courier New"/>
          <w:color w:val="EB4B64"/>
          <w:sz w:val="32"/>
          <w:szCs w:val="32"/>
          <w:lang w:val="en-US"/>
        </w:rPr>
        <w:t>name</w:t>
      </w:r>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r w:rsidRPr="00123C03">
        <w:rPr>
          <w:rFonts w:ascii="Courier New" w:hAnsi="Courier New" w:cs="Courier New"/>
          <w:color w:val="95E454"/>
          <w:sz w:val="32"/>
          <w:szCs w:val="32"/>
          <w:lang w:val="en-US"/>
        </w:rPr>
        <w:t>"</w:t>
      </w:r>
      <w:proofErr w:type="spellStart"/>
      <w:r w:rsidRPr="00123C03">
        <w:rPr>
          <w:rFonts w:ascii="Courier New" w:hAnsi="Courier New" w:cs="Courier New"/>
          <w:color w:val="95E454"/>
          <w:sz w:val="32"/>
          <w:szCs w:val="32"/>
          <w:lang w:val="en-US"/>
        </w:rPr>
        <w:t>idfamass</w:t>
      </w:r>
      <w:proofErr w:type="spellEnd"/>
      <w:r w:rsidRPr="00123C03">
        <w:rPr>
          <w:rFonts w:ascii="Courier New" w:hAnsi="Courier New" w:cs="Courier New"/>
          <w:color w:val="95E454"/>
          <w:sz w:val="32"/>
          <w:szCs w:val="32"/>
          <w:lang w:val="en-US"/>
        </w:rPr>
        <w:t>"</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proofErr w:type="spellStart"/>
      <w:r w:rsidRPr="00123C03">
        <w:rPr>
          <w:rFonts w:ascii="Courier New" w:hAnsi="Courier New" w:cs="Courier New"/>
          <w:color w:val="EB4B64"/>
          <w:sz w:val="32"/>
          <w:szCs w:val="32"/>
          <w:lang w:val="en-US"/>
        </w:rPr>
        <w:t>referencedColumnName</w:t>
      </w:r>
      <w:proofErr w:type="spellEnd"/>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r w:rsidRPr="00123C03">
        <w:rPr>
          <w:rFonts w:ascii="Courier New" w:hAnsi="Courier New" w:cs="Courier New"/>
          <w:color w:val="95E454"/>
          <w:sz w:val="32"/>
          <w:szCs w:val="32"/>
          <w:lang w:val="en-US"/>
        </w:rPr>
        <w:t>"id"</w:t>
      </w:r>
      <w:r w:rsidRPr="00123C03">
        <w:rPr>
          <w:rFonts w:ascii="Courier New" w:hAnsi="Courier New" w:cs="Courier New"/>
          <w:color w:val="F3F6EE"/>
          <w:sz w:val="32"/>
          <w:szCs w:val="32"/>
          <w:lang w:val="en-US"/>
        </w:rPr>
        <w:t>)</w:t>
      </w:r>
    </w:p>
    <w:p w14:paraId="4FBE3FC6" w14:textId="77777777" w:rsid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sidRPr="00123C03">
        <w:rPr>
          <w:rFonts w:ascii="Courier New" w:hAnsi="Courier New" w:cs="Courier New"/>
          <w:color w:val="F6F3E8"/>
          <w:sz w:val="32"/>
          <w:szCs w:val="32"/>
          <w:lang w:val="en-US"/>
        </w:rPr>
        <w:tab/>
      </w:r>
      <w:r>
        <w:rPr>
          <w:rFonts w:ascii="Courier New" w:hAnsi="Courier New" w:cs="Courier New"/>
          <w:color w:val="8AC6F2"/>
          <w:sz w:val="32"/>
          <w:szCs w:val="32"/>
        </w:rPr>
        <w:t>private</w:t>
      </w:r>
      <w:r>
        <w:rPr>
          <w:rFonts w:ascii="Courier New" w:hAnsi="Courier New" w:cs="Courier New"/>
          <w:color w:val="F6F3E8"/>
          <w:sz w:val="32"/>
          <w:szCs w:val="32"/>
        </w:rPr>
        <w:t xml:space="preserve"> </w:t>
      </w:r>
      <w:proofErr w:type="spellStart"/>
      <w:r>
        <w:rPr>
          <w:rFonts w:ascii="Courier New" w:hAnsi="Courier New" w:cs="Courier New"/>
          <w:color w:val="CAE682"/>
          <w:sz w:val="32"/>
          <w:szCs w:val="32"/>
        </w:rPr>
        <w:t>FamAssort</w:t>
      </w:r>
      <w:proofErr w:type="spellEnd"/>
      <w:r>
        <w:rPr>
          <w:rFonts w:ascii="Courier New" w:hAnsi="Courier New" w:cs="Courier New"/>
          <w:color w:val="F6F3E8"/>
          <w:sz w:val="32"/>
          <w:szCs w:val="32"/>
        </w:rPr>
        <w:t xml:space="preserve"> </w:t>
      </w:r>
      <w:proofErr w:type="spellStart"/>
      <w:r>
        <w:rPr>
          <w:rFonts w:ascii="Courier New" w:hAnsi="Courier New" w:cs="Courier New"/>
          <w:color w:val="CAE682"/>
          <w:sz w:val="32"/>
          <w:szCs w:val="32"/>
        </w:rPr>
        <w:t>famAssort</w:t>
      </w:r>
      <w:proofErr w:type="spellEnd"/>
      <w:r>
        <w:rPr>
          <w:rFonts w:ascii="Courier New" w:hAnsi="Courier New" w:cs="Courier New"/>
          <w:color w:val="F3F6EE"/>
          <w:sz w:val="32"/>
          <w:szCs w:val="32"/>
        </w:rPr>
        <w:t>;</w:t>
      </w:r>
    </w:p>
    <w:p w14:paraId="0BF99E73" w14:textId="77777777" w:rsidR="00123C03" w:rsidRDefault="00123C03" w:rsidP="00950696"/>
    <w:p w14:paraId="547A0DCB" w14:textId="228E13A9" w:rsidR="00123C03" w:rsidRDefault="00123C03" w:rsidP="00950696">
      <w:r>
        <w:t xml:space="preserve">In questo modo mappiamo tutte le relazioni in merito, ma non abbiamo ancora finito ci mancano ancor alcuni dettagli su queste classi </w:t>
      </w:r>
      <w:proofErr w:type="spellStart"/>
      <w:r>
        <w:t>entity</w:t>
      </w:r>
      <w:proofErr w:type="spellEnd"/>
      <w:r>
        <w:t>.</w:t>
      </w:r>
    </w:p>
    <w:p w14:paraId="50E64521" w14:textId="7DADA3FC" w:rsidR="00123C03" w:rsidRDefault="00E57561" w:rsidP="00950696">
      <w:r>
        <w:t>Aggiunta della notazione di LOMBOK</w:t>
      </w:r>
    </w:p>
    <w:p w14:paraId="7F699E64" w14:textId="77777777" w:rsidR="00E57561" w:rsidRDefault="00E57561" w:rsidP="00950696"/>
    <w:p w14:paraId="70D00E7F" w14:textId="77777777" w:rsidR="005F2BD3" w:rsidRPr="0021732F" w:rsidRDefault="005F2BD3" w:rsidP="00950696"/>
    <w:p w14:paraId="3EAFFD02" w14:textId="77777777" w:rsidR="00B45997" w:rsidRPr="0021732F" w:rsidRDefault="00B45997" w:rsidP="00B45997"/>
    <w:p w14:paraId="5723B0F6" w14:textId="77777777" w:rsidR="006534B1" w:rsidRPr="0021732F" w:rsidRDefault="006534B1" w:rsidP="006534B1"/>
    <w:p w14:paraId="58228C13" w14:textId="77777777" w:rsidR="004B3C28" w:rsidRPr="0021732F" w:rsidRDefault="004B3C28" w:rsidP="004B3C28"/>
    <w:p w14:paraId="5C14BA21" w14:textId="77777777" w:rsidR="00455DDE" w:rsidRPr="0021732F" w:rsidRDefault="00455DDE" w:rsidP="00B27B47"/>
    <w:p w14:paraId="5BF93BF9" w14:textId="77777777" w:rsidR="00E4164B" w:rsidRPr="0021732F" w:rsidRDefault="00E4164B" w:rsidP="00B27B47"/>
    <w:p w14:paraId="4BD219BF" w14:textId="77777777" w:rsidR="00451476" w:rsidRPr="0021732F" w:rsidRDefault="00451476" w:rsidP="00451476"/>
    <w:p w14:paraId="0F289D3D" w14:textId="77777777" w:rsidR="00451476" w:rsidRPr="0021732F" w:rsidRDefault="00451476" w:rsidP="00451476"/>
    <w:p w14:paraId="6169C3A3" w14:textId="77777777" w:rsidR="000D23DD" w:rsidRPr="0021732F" w:rsidRDefault="000D23DD" w:rsidP="000D23DD"/>
    <w:p w14:paraId="6E3A3F4C" w14:textId="77777777" w:rsidR="00E403DA" w:rsidRPr="0021732F" w:rsidRDefault="00E403DA" w:rsidP="00FF44CF"/>
    <w:p w14:paraId="6813BACD" w14:textId="77777777" w:rsidR="002528D1" w:rsidRPr="0021732F" w:rsidRDefault="002528D1" w:rsidP="002528D1"/>
    <w:p w14:paraId="54FDC343" w14:textId="77777777" w:rsidR="00600BCB" w:rsidRPr="0021732F" w:rsidRDefault="00600BCB" w:rsidP="002528D1"/>
    <w:sectPr w:rsidR="00600BCB" w:rsidRPr="002173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110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011C1"/>
    <w:rsid w:val="00012BD0"/>
    <w:rsid w:val="00021521"/>
    <w:rsid w:val="00022CA4"/>
    <w:rsid w:val="00047218"/>
    <w:rsid w:val="00052641"/>
    <w:rsid w:val="00056E68"/>
    <w:rsid w:val="0008799F"/>
    <w:rsid w:val="00092C2A"/>
    <w:rsid w:val="0009626B"/>
    <w:rsid w:val="000A3FC2"/>
    <w:rsid w:val="000A4139"/>
    <w:rsid w:val="000B1DD5"/>
    <w:rsid w:val="000B1E97"/>
    <w:rsid w:val="000B4C5F"/>
    <w:rsid w:val="000B5B05"/>
    <w:rsid w:val="000B6258"/>
    <w:rsid w:val="000B787B"/>
    <w:rsid w:val="000C1BE0"/>
    <w:rsid w:val="000C3BDB"/>
    <w:rsid w:val="000D1514"/>
    <w:rsid w:val="000D23DD"/>
    <w:rsid w:val="000D3520"/>
    <w:rsid w:val="000D4F69"/>
    <w:rsid w:val="000F5DE3"/>
    <w:rsid w:val="001025E4"/>
    <w:rsid w:val="00115880"/>
    <w:rsid w:val="00123C03"/>
    <w:rsid w:val="0013473E"/>
    <w:rsid w:val="001373F4"/>
    <w:rsid w:val="00137440"/>
    <w:rsid w:val="00154122"/>
    <w:rsid w:val="00156C6B"/>
    <w:rsid w:val="001576CC"/>
    <w:rsid w:val="00157EB2"/>
    <w:rsid w:val="0016695D"/>
    <w:rsid w:val="00166C53"/>
    <w:rsid w:val="00172D89"/>
    <w:rsid w:val="001840DB"/>
    <w:rsid w:val="001852DC"/>
    <w:rsid w:val="001908AA"/>
    <w:rsid w:val="00193A56"/>
    <w:rsid w:val="001973B9"/>
    <w:rsid w:val="001B0BF5"/>
    <w:rsid w:val="001B0E5C"/>
    <w:rsid w:val="001C6384"/>
    <w:rsid w:val="001C6466"/>
    <w:rsid w:val="001D03DA"/>
    <w:rsid w:val="001D4E61"/>
    <w:rsid w:val="001D7C3C"/>
    <w:rsid w:val="001F0A09"/>
    <w:rsid w:val="001F1EEF"/>
    <w:rsid w:val="002008D4"/>
    <w:rsid w:val="00202307"/>
    <w:rsid w:val="002053F6"/>
    <w:rsid w:val="00205F4A"/>
    <w:rsid w:val="00210412"/>
    <w:rsid w:val="00210B8C"/>
    <w:rsid w:val="00211482"/>
    <w:rsid w:val="0021732F"/>
    <w:rsid w:val="00227F8D"/>
    <w:rsid w:val="0023118C"/>
    <w:rsid w:val="00236A19"/>
    <w:rsid w:val="002424D3"/>
    <w:rsid w:val="00244F06"/>
    <w:rsid w:val="00245417"/>
    <w:rsid w:val="002528D1"/>
    <w:rsid w:val="00257129"/>
    <w:rsid w:val="00265BD4"/>
    <w:rsid w:val="00265D6D"/>
    <w:rsid w:val="00274F08"/>
    <w:rsid w:val="002859B7"/>
    <w:rsid w:val="00286CF1"/>
    <w:rsid w:val="00287913"/>
    <w:rsid w:val="00292ADC"/>
    <w:rsid w:val="00295B5C"/>
    <w:rsid w:val="002A0347"/>
    <w:rsid w:val="002A6597"/>
    <w:rsid w:val="002B1435"/>
    <w:rsid w:val="002B351C"/>
    <w:rsid w:val="002C0E7D"/>
    <w:rsid w:val="002C11DF"/>
    <w:rsid w:val="002C2084"/>
    <w:rsid w:val="002D53F8"/>
    <w:rsid w:val="002D64B9"/>
    <w:rsid w:val="002E7DB8"/>
    <w:rsid w:val="002F3B98"/>
    <w:rsid w:val="002F448C"/>
    <w:rsid w:val="002F6AB9"/>
    <w:rsid w:val="00306336"/>
    <w:rsid w:val="0031517B"/>
    <w:rsid w:val="00316508"/>
    <w:rsid w:val="00316D9F"/>
    <w:rsid w:val="00331B1B"/>
    <w:rsid w:val="003322B6"/>
    <w:rsid w:val="003326A3"/>
    <w:rsid w:val="00332953"/>
    <w:rsid w:val="003401E9"/>
    <w:rsid w:val="0034072B"/>
    <w:rsid w:val="00341457"/>
    <w:rsid w:val="003478DE"/>
    <w:rsid w:val="00351DA6"/>
    <w:rsid w:val="00355A35"/>
    <w:rsid w:val="00357FD0"/>
    <w:rsid w:val="00361295"/>
    <w:rsid w:val="003626BC"/>
    <w:rsid w:val="00370F69"/>
    <w:rsid w:val="0037178F"/>
    <w:rsid w:val="0038021E"/>
    <w:rsid w:val="00387BA7"/>
    <w:rsid w:val="00393D65"/>
    <w:rsid w:val="0039501E"/>
    <w:rsid w:val="003A1E54"/>
    <w:rsid w:val="003A449F"/>
    <w:rsid w:val="003C0332"/>
    <w:rsid w:val="003C1385"/>
    <w:rsid w:val="003C3634"/>
    <w:rsid w:val="003D16AB"/>
    <w:rsid w:val="003D7221"/>
    <w:rsid w:val="003D7425"/>
    <w:rsid w:val="003E165D"/>
    <w:rsid w:val="003E633D"/>
    <w:rsid w:val="003E73BA"/>
    <w:rsid w:val="003F04FC"/>
    <w:rsid w:val="00401E97"/>
    <w:rsid w:val="00403DFF"/>
    <w:rsid w:val="00405B66"/>
    <w:rsid w:val="0040649A"/>
    <w:rsid w:val="004108F1"/>
    <w:rsid w:val="00434B57"/>
    <w:rsid w:val="00435E2D"/>
    <w:rsid w:val="0043614A"/>
    <w:rsid w:val="00444AC8"/>
    <w:rsid w:val="00451476"/>
    <w:rsid w:val="00452F93"/>
    <w:rsid w:val="00455DDE"/>
    <w:rsid w:val="004566B0"/>
    <w:rsid w:val="004667EA"/>
    <w:rsid w:val="004740F7"/>
    <w:rsid w:val="00482F6E"/>
    <w:rsid w:val="00492AA7"/>
    <w:rsid w:val="0049741D"/>
    <w:rsid w:val="004A1EF4"/>
    <w:rsid w:val="004B0D11"/>
    <w:rsid w:val="004B3C28"/>
    <w:rsid w:val="004C536C"/>
    <w:rsid w:val="004D5D9D"/>
    <w:rsid w:val="004E2CDB"/>
    <w:rsid w:val="004E380D"/>
    <w:rsid w:val="004F61FD"/>
    <w:rsid w:val="004F6311"/>
    <w:rsid w:val="00502A74"/>
    <w:rsid w:val="00503C1E"/>
    <w:rsid w:val="005140D9"/>
    <w:rsid w:val="00515E27"/>
    <w:rsid w:val="00520D54"/>
    <w:rsid w:val="00525C89"/>
    <w:rsid w:val="00536DE8"/>
    <w:rsid w:val="0054487A"/>
    <w:rsid w:val="00552CE5"/>
    <w:rsid w:val="005554EC"/>
    <w:rsid w:val="00557A76"/>
    <w:rsid w:val="00564575"/>
    <w:rsid w:val="00591B62"/>
    <w:rsid w:val="00592898"/>
    <w:rsid w:val="005A6C50"/>
    <w:rsid w:val="005A76EF"/>
    <w:rsid w:val="005B1545"/>
    <w:rsid w:val="005B48B1"/>
    <w:rsid w:val="005C00A4"/>
    <w:rsid w:val="005C36A9"/>
    <w:rsid w:val="005C669F"/>
    <w:rsid w:val="005D0B0D"/>
    <w:rsid w:val="005F2BD3"/>
    <w:rsid w:val="00600BCB"/>
    <w:rsid w:val="00603A54"/>
    <w:rsid w:val="006111E0"/>
    <w:rsid w:val="00612B2B"/>
    <w:rsid w:val="006142A6"/>
    <w:rsid w:val="0061513A"/>
    <w:rsid w:val="00621076"/>
    <w:rsid w:val="0063270F"/>
    <w:rsid w:val="00641D27"/>
    <w:rsid w:val="00651A3B"/>
    <w:rsid w:val="006534B1"/>
    <w:rsid w:val="00656CFE"/>
    <w:rsid w:val="00690CCC"/>
    <w:rsid w:val="00692E0F"/>
    <w:rsid w:val="0069471C"/>
    <w:rsid w:val="006A2B18"/>
    <w:rsid w:val="006B73AE"/>
    <w:rsid w:val="006C3E84"/>
    <w:rsid w:val="006D53DA"/>
    <w:rsid w:val="00704924"/>
    <w:rsid w:val="007110A0"/>
    <w:rsid w:val="0071576F"/>
    <w:rsid w:val="0072263D"/>
    <w:rsid w:val="00723867"/>
    <w:rsid w:val="00735FDD"/>
    <w:rsid w:val="007409D7"/>
    <w:rsid w:val="007423C6"/>
    <w:rsid w:val="00753344"/>
    <w:rsid w:val="007542EB"/>
    <w:rsid w:val="00777E53"/>
    <w:rsid w:val="007868F8"/>
    <w:rsid w:val="0079500E"/>
    <w:rsid w:val="007C5864"/>
    <w:rsid w:val="007D332E"/>
    <w:rsid w:val="007D3A7D"/>
    <w:rsid w:val="007E23E4"/>
    <w:rsid w:val="007E3482"/>
    <w:rsid w:val="00806483"/>
    <w:rsid w:val="00807664"/>
    <w:rsid w:val="0081295C"/>
    <w:rsid w:val="00812E97"/>
    <w:rsid w:val="00825749"/>
    <w:rsid w:val="00831294"/>
    <w:rsid w:val="0083795D"/>
    <w:rsid w:val="00845B17"/>
    <w:rsid w:val="0084758A"/>
    <w:rsid w:val="00874278"/>
    <w:rsid w:val="00875A2E"/>
    <w:rsid w:val="008769E2"/>
    <w:rsid w:val="00882708"/>
    <w:rsid w:val="00884504"/>
    <w:rsid w:val="00884E8B"/>
    <w:rsid w:val="008A48B5"/>
    <w:rsid w:val="008B0746"/>
    <w:rsid w:val="008B4065"/>
    <w:rsid w:val="008C3356"/>
    <w:rsid w:val="008C350F"/>
    <w:rsid w:val="008F4552"/>
    <w:rsid w:val="00905265"/>
    <w:rsid w:val="0091738D"/>
    <w:rsid w:val="009219D0"/>
    <w:rsid w:val="00923554"/>
    <w:rsid w:val="00923C27"/>
    <w:rsid w:val="00940F4F"/>
    <w:rsid w:val="009449F3"/>
    <w:rsid w:val="00944C41"/>
    <w:rsid w:val="00950696"/>
    <w:rsid w:val="00956B31"/>
    <w:rsid w:val="00960B5F"/>
    <w:rsid w:val="00961076"/>
    <w:rsid w:val="00974CB7"/>
    <w:rsid w:val="00977946"/>
    <w:rsid w:val="009865BB"/>
    <w:rsid w:val="00986BE6"/>
    <w:rsid w:val="009A0D8D"/>
    <w:rsid w:val="009A3A89"/>
    <w:rsid w:val="009B1152"/>
    <w:rsid w:val="009B155F"/>
    <w:rsid w:val="009B1FD1"/>
    <w:rsid w:val="009B31F2"/>
    <w:rsid w:val="009B479C"/>
    <w:rsid w:val="009B5B4C"/>
    <w:rsid w:val="009C0E47"/>
    <w:rsid w:val="009C11E4"/>
    <w:rsid w:val="009C19FA"/>
    <w:rsid w:val="009C46B8"/>
    <w:rsid w:val="009F3344"/>
    <w:rsid w:val="009F6F7F"/>
    <w:rsid w:val="00A06823"/>
    <w:rsid w:val="00A15007"/>
    <w:rsid w:val="00A174C6"/>
    <w:rsid w:val="00A25D9A"/>
    <w:rsid w:val="00A360E8"/>
    <w:rsid w:val="00A4455C"/>
    <w:rsid w:val="00A455E1"/>
    <w:rsid w:val="00A4639D"/>
    <w:rsid w:val="00A60936"/>
    <w:rsid w:val="00A80096"/>
    <w:rsid w:val="00A8122B"/>
    <w:rsid w:val="00A87886"/>
    <w:rsid w:val="00A92A31"/>
    <w:rsid w:val="00A9504A"/>
    <w:rsid w:val="00AA370B"/>
    <w:rsid w:val="00AA4FFA"/>
    <w:rsid w:val="00AB1008"/>
    <w:rsid w:val="00AB3052"/>
    <w:rsid w:val="00AB7769"/>
    <w:rsid w:val="00AC4B4B"/>
    <w:rsid w:val="00AC70B0"/>
    <w:rsid w:val="00AD3BAD"/>
    <w:rsid w:val="00AD4399"/>
    <w:rsid w:val="00AD537E"/>
    <w:rsid w:val="00AD58C9"/>
    <w:rsid w:val="00AE2C8C"/>
    <w:rsid w:val="00AF34A1"/>
    <w:rsid w:val="00AF7CD0"/>
    <w:rsid w:val="00B06976"/>
    <w:rsid w:val="00B1152A"/>
    <w:rsid w:val="00B20A1C"/>
    <w:rsid w:val="00B2455E"/>
    <w:rsid w:val="00B27B47"/>
    <w:rsid w:val="00B300C0"/>
    <w:rsid w:val="00B309C0"/>
    <w:rsid w:val="00B45997"/>
    <w:rsid w:val="00B55027"/>
    <w:rsid w:val="00B5535E"/>
    <w:rsid w:val="00B600EC"/>
    <w:rsid w:val="00B60295"/>
    <w:rsid w:val="00B6640E"/>
    <w:rsid w:val="00B77E42"/>
    <w:rsid w:val="00B8258E"/>
    <w:rsid w:val="00B8734C"/>
    <w:rsid w:val="00B910C2"/>
    <w:rsid w:val="00B91957"/>
    <w:rsid w:val="00B96CCD"/>
    <w:rsid w:val="00BB1A3D"/>
    <w:rsid w:val="00BB25E7"/>
    <w:rsid w:val="00BD41D3"/>
    <w:rsid w:val="00BE06E4"/>
    <w:rsid w:val="00BE17BD"/>
    <w:rsid w:val="00BE3640"/>
    <w:rsid w:val="00BE41D5"/>
    <w:rsid w:val="00BF1F44"/>
    <w:rsid w:val="00BF6122"/>
    <w:rsid w:val="00BF7DD3"/>
    <w:rsid w:val="00C0768F"/>
    <w:rsid w:val="00C13DF4"/>
    <w:rsid w:val="00C22851"/>
    <w:rsid w:val="00C22C5E"/>
    <w:rsid w:val="00C40CB6"/>
    <w:rsid w:val="00C43EBE"/>
    <w:rsid w:val="00C5700E"/>
    <w:rsid w:val="00C67BD7"/>
    <w:rsid w:val="00C86E51"/>
    <w:rsid w:val="00C86EA9"/>
    <w:rsid w:val="00C9266C"/>
    <w:rsid w:val="00C945D2"/>
    <w:rsid w:val="00C96418"/>
    <w:rsid w:val="00CA01E7"/>
    <w:rsid w:val="00CB4548"/>
    <w:rsid w:val="00CB6165"/>
    <w:rsid w:val="00CB70A9"/>
    <w:rsid w:val="00CB7477"/>
    <w:rsid w:val="00CC133E"/>
    <w:rsid w:val="00CE12A3"/>
    <w:rsid w:val="00CE61E7"/>
    <w:rsid w:val="00CF2B37"/>
    <w:rsid w:val="00CF47B5"/>
    <w:rsid w:val="00CF5749"/>
    <w:rsid w:val="00D040F5"/>
    <w:rsid w:val="00D06492"/>
    <w:rsid w:val="00D36145"/>
    <w:rsid w:val="00D40C4C"/>
    <w:rsid w:val="00D41316"/>
    <w:rsid w:val="00D6311E"/>
    <w:rsid w:val="00D73123"/>
    <w:rsid w:val="00D7345E"/>
    <w:rsid w:val="00D95A24"/>
    <w:rsid w:val="00D96170"/>
    <w:rsid w:val="00DA0779"/>
    <w:rsid w:val="00DA2BE0"/>
    <w:rsid w:val="00DB2436"/>
    <w:rsid w:val="00DC39CD"/>
    <w:rsid w:val="00DC6790"/>
    <w:rsid w:val="00DC77A1"/>
    <w:rsid w:val="00DD385A"/>
    <w:rsid w:val="00E01D47"/>
    <w:rsid w:val="00E05778"/>
    <w:rsid w:val="00E05E93"/>
    <w:rsid w:val="00E11275"/>
    <w:rsid w:val="00E12883"/>
    <w:rsid w:val="00E1585D"/>
    <w:rsid w:val="00E266EB"/>
    <w:rsid w:val="00E336AB"/>
    <w:rsid w:val="00E403DA"/>
    <w:rsid w:val="00E4164B"/>
    <w:rsid w:val="00E53008"/>
    <w:rsid w:val="00E57561"/>
    <w:rsid w:val="00E655AF"/>
    <w:rsid w:val="00E83714"/>
    <w:rsid w:val="00E86D99"/>
    <w:rsid w:val="00E90645"/>
    <w:rsid w:val="00EA41B5"/>
    <w:rsid w:val="00EA5333"/>
    <w:rsid w:val="00EA7F4B"/>
    <w:rsid w:val="00EC01F5"/>
    <w:rsid w:val="00EC1EA0"/>
    <w:rsid w:val="00EC2740"/>
    <w:rsid w:val="00EE4987"/>
    <w:rsid w:val="00EE7CF6"/>
    <w:rsid w:val="00EF46E4"/>
    <w:rsid w:val="00F0435F"/>
    <w:rsid w:val="00F07853"/>
    <w:rsid w:val="00F17775"/>
    <w:rsid w:val="00F2423E"/>
    <w:rsid w:val="00F262D4"/>
    <w:rsid w:val="00F273EC"/>
    <w:rsid w:val="00F4208A"/>
    <w:rsid w:val="00F42CBE"/>
    <w:rsid w:val="00F451E3"/>
    <w:rsid w:val="00F47BF1"/>
    <w:rsid w:val="00F54644"/>
    <w:rsid w:val="00F61582"/>
    <w:rsid w:val="00F66ED1"/>
    <w:rsid w:val="00F67F77"/>
    <w:rsid w:val="00F7012D"/>
    <w:rsid w:val="00F7322C"/>
    <w:rsid w:val="00F90193"/>
    <w:rsid w:val="00FB09F8"/>
    <w:rsid w:val="00FB301E"/>
    <w:rsid w:val="00FC119A"/>
    <w:rsid w:val="00FC1D91"/>
    <w:rsid w:val="00FE3875"/>
    <w:rsid w:val="00FF44CF"/>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1120">
      <w:bodyDiv w:val="1"/>
      <w:marLeft w:val="0"/>
      <w:marRight w:val="0"/>
      <w:marTop w:val="0"/>
      <w:marBottom w:val="0"/>
      <w:divBdr>
        <w:top w:val="none" w:sz="0" w:space="0" w:color="auto"/>
        <w:left w:val="none" w:sz="0" w:space="0" w:color="auto"/>
        <w:bottom w:val="none" w:sz="0" w:space="0" w:color="auto"/>
        <w:right w:val="none" w:sz="0" w:space="0" w:color="auto"/>
      </w:divBdr>
      <w:divsChild>
        <w:div w:id="1468543997">
          <w:marLeft w:val="0"/>
          <w:marRight w:val="0"/>
          <w:marTop w:val="0"/>
          <w:marBottom w:val="0"/>
          <w:divBdr>
            <w:top w:val="none" w:sz="0" w:space="0" w:color="auto"/>
            <w:left w:val="none" w:sz="0" w:space="0" w:color="auto"/>
            <w:bottom w:val="none" w:sz="0" w:space="0" w:color="auto"/>
            <w:right w:val="none" w:sz="0" w:space="0" w:color="auto"/>
          </w:divBdr>
          <w:divsChild>
            <w:div w:id="2302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8158">
      <w:bodyDiv w:val="1"/>
      <w:marLeft w:val="0"/>
      <w:marRight w:val="0"/>
      <w:marTop w:val="0"/>
      <w:marBottom w:val="0"/>
      <w:divBdr>
        <w:top w:val="none" w:sz="0" w:space="0" w:color="auto"/>
        <w:left w:val="none" w:sz="0" w:space="0" w:color="auto"/>
        <w:bottom w:val="none" w:sz="0" w:space="0" w:color="auto"/>
        <w:right w:val="none" w:sz="0" w:space="0" w:color="auto"/>
      </w:divBdr>
      <w:divsChild>
        <w:div w:id="2108698351">
          <w:marLeft w:val="0"/>
          <w:marRight w:val="0"/>
          <w:marTop w:val="0"/>
          <w:marBottom w:val="0"/>
          <w:divBdr>
            <w:top w:val="none" w:sz="0" w:space="0" w:color="auto"/>
            <w:left w:val="none" w:sz="0" w:space="0" w:color="auto"/>
            <w:bottom w:val="none" w:sz="0" w:space="0" w:color="auto"/>
            <w:right w:val="none" w:sz="0" w:space="0" w:color="auto"/>
          </w:divBdr>
          <w:divsChild>
            <w:div w:id="17685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8635">
      <w:bodyDiv w:val="1"/>
      <w:marLeft w:val="0"/>
      <w:marRight w:val="0"/>
      <w:marTop w:val="0"/>
      <w:marBottom w:val="0"/>
      <w:divBdr>
        <w:top w:val="none" w:sz="0" w:space="0" w:color="auto"/>
        <w:left w:val="none" w:sz="0" w:space="0" w:color="auto"/>
        <w:bottom w:val="none" w:sz="0" w:space="0" w:color="auto"/>
        <w:right w:val="none" w:sz="0" w:space="0" w:color="auto"/>
      </w:divBdr>
      <w:divsChild>
        <w:div w:id="1281884491">
          <w:marLeft w:val="0"/>
          <w:marRight w:val="0"/>
          <w:marTop w:val="0"/>
          <w:marBottom w:val="0"/>
          <w:divBdr>
            <w:top w:val="none" w:sz="0" w:space="0" w:color="auto"/>
            <w:left w:val="none" w:sz="0" w:space="0" w:color="auto"/>
            <w:bottom w:val="none" w:sz="0" w:space="0" w:color="auto"/>
            <w:right w:val="none" w:sz="0" w:space="0" w:color="auto"/>
          </w:divBdr>
          <w:divsChild>
            <w:div w:id="12882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722">
      <w:bodyDiv w:val="1"/>
      <w:marLeft w:val="0"/>
      <w:marRight w:val="0"/>
      <w:marTop w:val="0"/>
      <w:marBottom w:val="0"/>
      <w:divBdr>
        <w:top w:val="none" w:sz="0" w:space="0" w:color="auto"/>
        <w:left w:val="none" w:sz="0" w:space="0" w:color="auto"/>
        <w:bottom w:val="none" w:sz="0" w:space="0" w:color="auto"/>
        <w:right w:val="none" w:sz="0" w:space="0" w:color="auto"/>
      </w:divBdr>
      <w:divsChild>
        <w:div w:id="2064789034">
          <w:marLeft w:val="0"/>
          <w:marRight w:val="0"/>
          <w:marTop w:val="0"/>
          <w:marBottom w:val="0"/>
          <w:divBdr>
            <w:top w:val="none" w:sz="0" w:space="0" w:color="auto"/>
            <w:left w:val="none" w:sz="0" w:space="0" w:color="auto"/>
            <w:bottom w:val="none" w:sz="0" w:space="0" w:color="auto"/>
            <w:right w:val="none" w:sz="0" w:space="0" w:color="auto"/>
          </w:divBdr>
          <w:divsChild>
            <w:div w:id="17198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1420">
      <w:bodyDiv w:val="1"/>
      <w:marLeft w:val="0"/>
      <w:marRight w:val="0"/>
      <w:marTop w:val="0"/>
      <w:marBottom w:val="0"/>
      <w:divBdr>
        <w:top w:val="none" w:sz="0" w:space="0" w:color="auto"/>
        <w:left w:val="none" w:sz="0" w:space="0" w:color="auto"/>
        <w:bottom w:val="none" w:sz="0" w:space="0" w:color="auto"/>
        <w:right w:val="none" w:sz="0" w:space="0" w:color="auto"/>
      </w:divBdr>
      <w:divsChild>
        <w:div w:id="348796816">
          <w:marLeft w:val="0"/>
          <w:marRight w:val="0"/>
          <w:marTop w:val="0"/>
          <w:marBottom w:val="0"/>
          <w:divBdr>
            <w:top w:val="none" w:sz="0" w:space="0" w:color="auto"/>
            <w:left w:val="none" w:sz="0" w:space="0" w:color="auto"/>
            <w:bottom w:val="none" w:sz="0" w:space="0" w:color="auto"/>
            <w:right w:val="none" w:sz="0" w:space="0" w:color="auto"/>
          </w:divBdr>
          <w:divsChild>
            <w:div w:id="9862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9147">
      <w:bodyDiv w:val="1"/>
      <w:marLeft w:val="0"/>
      <w:marRight w:val="0"/>
      <w:marTop w:val="0"/>
      <w:marBottom w:val="0"/>
      <w:divBdr>
        <w:top w:val="none" w:sz="0" w:space="0" w:color="auto"/>
        <w:left w:val="none" w:sz="0" w:space="0" w:color="auto"/>
        <w:bottom w:val="none" w:sz="0" w:space="0" w:color="auto"/>
        <w:right w:val="none" w:sz="0" w:space="0" w:color="auto"/>
      </w:divBdr>
      <w:divsChild>
        <w:div w:id="1701206213">
          <w:marLeft w:val="0"/>
          <w:marRight w:val="0"/>
          <w:marTop w:val="0"/>
          <w:marBottom w:val="0"/>
          <w:divBdr>
            <w:top w:val="none" w:sz="0" w:space="0" w:color="auto"/>
            <w:left w:val="none" w:sz="0" w:space="0" w:color="auto"/>
            <w:bottom w:val="none" w:sz="0" w:space="0" w:color="auto"/>
            <w:right w:val="none" w:sz="0" w:space="0" w:color="auto"/>
          </w:divBdr>
          <w:divsChild>
            <w:div w:id="16929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579">
      <w:bodyDiv w:val="1"/>
      <w:marLeft w:val="0"/>
      <w:marRight w:val="0"/>
      <w:marTop w:val="0"/>
      <w:marBottom w:val="0"/>
      <w:divBdr>
        <w:top w:val="none" w:sz="0" w:space="0" w:color="auto"/>
        <w:left w:val="none" w:sz="0" w:space="0" w:color="auto"/>
        <w:bottom w:val="none" w:sz="0" w:space="0" w:color="auto"/>
        <w:right w:val="none" w:sz="0" w:space="0" w:color="auto"/>
      </w:divBdr>
      <w:divsChild>
        <w:div w:id="291055489">
          <w:marLeft w:val="0"/>
          <w:marRight w:val="0"/>
          <w:marTop w:val="0"/>
          <w:marBottom w:val="0"/>
          <w:divBdr>
            <w:top w:val="none" w:sz="0" w:space="0" w:color="auto"/>
            <w:left w:val="none" w:sz="0" w:space="0" w:color="auto"/>
            <w:bottom w:val="none" w:sz="0" w:space="0" w:color="auto"/>
            <w:right w:val="none" w:sz="0" w:space="0" w:color="auto"/>
          </w:divBdr>
          <w:divsChild>
            <w:div w:id="18011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9729">
      <w:bodyDiv w:val="1"/>
      <w:marLeft w:val="0"/>
      <w:marRight w:val="0"/>
      <w:marTop w:val="0"/>
      <w:marBottom w:val="0"/>
      <w:divBdr>
        <w:top w:val="none" w:sz="0" w:space="0" w:color="auto"/>
        <w:left w:val="none" w:sz="0" w:space="0" w:color="auto"/>
        <w:bottom w:val="none" w:sz="0" w:space="0" w:color="auto"/>
        <w:right w:val="none" w:sz="0" w:space="0" w:color="auto"/>
      </w:divBdr>
      <w:divsChild>
        <w:div w:id="1453205491">
          <w:marLeft w:val="0"/>
          <w:marRight w:val="0"/>
          <w:marTop w:val="0"/>
          <w:marBottom w:val="0"/>
          <w:divBdr>
            <w:top w:val="none" w:sz="0" w:space="0" w:color="auto"/>
            <w:left w:val="none" w:sz="0" w:space="0" w:color="auto"/>
            <w:bottom w:val="none" w:sz="0" w:space="0" w:color="auto"/>
            <w:right w:val="none" w:sz="0" w:space="0" w:color="auto"/>
          </w:divBdr>
          <w:divsChild>
            <w:div w:id="1479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840">
      <w:bodyDiv w:val="1"/>
      <w:marLeft w:val="0"/>
      <w:marRight w:val="0"/>
      <w:marTop w:val="0"/>
      <w:marBottom w:val="0"/>
      <w:divBdr>
        <w:top w:val="none" w:sz="0" w:space="0" w:color="auto"/>
        <w:left w:val="none" w:sz="0" w:space="0" w:color="auto"/>
        <w:bottom w:val="none" w:sz="0" w:space="0" w:color="auto"/>
        <w:right w:val="none" w:sz="0" w:space="0" w:color="auto"/>
      </w:divBdr>
      <w:divsChild>
        <w:div w:id="1309558493">
          <w:marLeft w:val="0"/>
          <w:marRight w:val="0"/>
          <w:marTop w:val="0"/>
          <w:marBottom w:val="0"/>
          <w:divBdr>
            <w:top w:val="none" w:sz="0" w:space="0" w:color="auto"/>
            <w:left w:val="none" w:sz="0" w:space="0" w:color="auto"/>
            <w:bottom w:val="none" w:sz="0" w:space="0" w:color="auto"/>
            <w:right w:val="none" w:sz="0" w:space="0" w:color="auto"/>
          </w:divBdr>
          <w:divsChild>
            <w:div w:id="1547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6557">
      <w:bodyDiv w:val="1"/>
      <w:marLeft w:val="0"/>
      <w:marRight w:val="0"/>
      <w:marTop w:val="0"/>
      <w:marBottom w:val="0"/>
      <w:divBdr>
        <w:top w:val="none" w:sz="0" w:space="0" w:color="auto"/>
        <w:left w:val="none" w:sz="0" w:space="0" w:color="auto"/>
        <w:bottom w:val="none" w:sz="0" w:space="0" w:color="auto"/>
        <w:right w:val="none" w:sz="0" w:space="0" w:color="auto"/>
      </w:divBdr>
      <w:divsChild>
        <w:div w:id="347681823">
          <w:marLeft w:val="0"/>
          <w:marRight w:val="0"/>
          <w:marTop w:val="0"/>
          <w:marBottom w:val="0"/>
          <w:divBdr>
            <w:top w:val="none" w:sz="0" w:space="0" w:color="auto"/>
            <w:left w:val="none" w:sz="0" w:space="0" w:color="auto"/>
            <w:bottom w:val="none" w:sz="0" w:space="0" w:color="auto"/>
            <w:right w:val="none" w:sz="0" w:space="0" w:color="auto"/>
          </w:divBdr>
          <w:divsChild>
            <w:div w:id="1210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1820">
      <w:bodyDiv w:val="1"/>
      <w:marLeft w:val="0"/>
      <w:marRight w:val="0"/>
      <w:marTop w:val="0"/>
      <w:marBottom w:val="0"/>
      <w:divBdr>
        <w:top w:val="none" w:sz="0" w:space="0" w:color="auto"/>
        <w:left w:val="none" w:sz="0" w:space="0" w:color="auto"/>
        <w:bottom w:val="none" w:sz="0" w:space="0" w:color="auto"/>
        <w:right w:val="none" w:sz="0" w:space="0" w:color="auto"/>
      </w:divBdr>
      <w:divsChild>
        <w:div w:id="860050786">
          <w:marLeft w:val="0"/>
          <w:marRight w:val="0"/>
          <w:marTop w:val="0"/>
          <w:marBottom w:val="0"/>
          <w:divBdr>
            <w:top w:val="none" w:sz="0" w:space="0" w:color="auto"/>
            <w:left w:val="none" w:sz="0" w:space="0" w:color="auto"/>
            <w:bottom w:val="none" w:sz="0" w:space="0" w:color="auto"/>
            <w:right w:val="none" w:sz="0" w:space="0" w:color="auto"/>
          </w:divBdr>
          <w:divsChild>
            <w:div w:id="1055084485">
              <w:marLeft w:val="0"/>
              <w:marRight w:val="0"/>
              <w:marTop w:val="0"/>
              <w:marBottom w:val="0"/>
              <w:divBdr>
                <w:top w:val="none" w:sz="0" w:space="0" w:color="auto"/>
                <w:left w:val="none" w:sz="0" w:space="0" w:color="auto"/>
                <w:bottom w:val="none" w:sz="0" w:space="0" w:color="auto"/>
                <w:right w:val="none" w:sz="0" w:space="0" w:color="auto"/>
              </w:divBdr>
            </w:div>
            <w:div w:id="1581938250">
              <w:marLeft w:val="0"/>
              <w:marRight w:val="0"/>
              <w:marTop w:val="0"/>
              <w:marBottom w:val="0"/>
              <w:divBdr>
                <w:top w:val="none" w:sz="0" w:space="0" w:color="auto"/>
                <w:left w:val="none" w:sz="0" w:space="0" w:color="auto"/>
                <w:bottom w:val="none" w:sz="0" w:space="0" w:color="auto"/>
                <w:right w:val="none" w:sz="0" w:space="0" w:color="auto"/>
              </w:divBdr>
            </w:div>
            <w:div w:id="397871854">
              <w:marLeft w:val="0"/>
              <w:marRight w:val="0"/>
              <w:marTop w:val="0"/>
              <w:marBottom w:val="0"/>
              <w:divBdr>
                <w:top w:val="none" w:sz="0" w:space="0" w:color="auto"/>
                <w:left w:val="none" w:sz="0" w:space="0" w:color="auto"/>
                <w:bottom w:val="none" w:sz="0" w:space="0" w:color="auto"/>
                <w:right w:val="none" w:sz="0" w:space="0" w:color="auto"/>
              </w:divBdr>
            </w:div>
            <w:div w:id="1568177956">
              <w:marLeft w:val="0"/>
              <w:marRight w:val="0"/>
              <w:marTop w:val="0"/>
              <w:marBottom w:val="0"/>
              <w:divBdr>
                <w:top w:val="none" w:sz="0" w:space="0" w:color="auto"/>
                <w:left w:val="none" w:sz="0" w:space="0" w:color="auto"/>
                <w:bottom w:val="none" w:sz="0" w:space="0" w:color="auto"/>
                <w:right w:val="none" w:sz="0" w:space="0" w:color="auto"/>
              </w:divBdr>
            </w:div>
            <w:div w:id="817651620">
              <w:marLeft w:val="0"/>
              <w:marRight w:val="0"/>
              <w:marTop w:val="0"/>
              <w:marBottom w:val="0"/>
              <w:divBdr>
                <w:top w:val="none" w:sz="0" w:space="0" w:color="auto"/>
                <w:left w:val="none" w:sz="0" w:space="0" w:color="auto"/>
                <w:bottom w:val="none" w:sz="0" w:space="0" w:color="auto"/>
                <w:right w:val="none" w:sz="0" w:space="0" w:color="auto"/>
              </w:divBdr>
            </w:div>
            <w:div w:id="1175874091">
              <w:marLeft w:val="0"/>
              <w:marRight w:val="0"/>
              <w:marTop w:val="0"/>
              <w:marBottom w:val="0"/>
              <w:divBdr>
                <w:top w:val="none" w:sz="0" w:space="0" w:color="auto"/>
                <w:left w:val="none" w:sz="0" w:space="0" w:color="auto"/>
                <w:bottom w:val="none" w:sz="0" w:space="0" w:color="auto"/>
                <w:right w:val="none" w:sz="0" w:space="0" w:color="auto"/>
              </w:divBdr>
            </w:div>
            <w:div w:id="7287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184">
      <w:bodyDiv w:val="1"/>
      <w:marLeft w:val="0"/>
      <w:marRight w:val="0"/>
      <w:marTop w:val="0"/>
      <w:marBottom w:val="0"/>
      <w:divBdr>
        <w:top w:val="none" w:sz="0" w:space="0" w:color="auto"/>
        <w:left w:val="none" w:sz="0" w:space="0" w:color="auto"/>
        <w:bottom w:val="none" w:sz="0" w:space="0" w:color="auto"/>
        <w:right w:val="none" w:sz="0" w:space="0" w:color="auto"/>
      </w:divBdr>
      <w:divsChild>
        <w:div w:id="105390200">
          <w:marLeft w:val="0"/>
          <w:marRight w:val="0"/>
          <w:marTop w:val="0"/>
          <w:marBottom w:val="0"/>
          <w:divBdr>
            <w:top w:val="none" w:sz="0" w:space="0" w:color="auto"/>
            <w:left w:val="none" w:sz="0" w:space="0" w:color="auto"/>
            <w:bottom w:val="none" w:sz="0" w:space="0" w:color="auto"/>
            <w:right w:val="none" w:sz="0" w:space="0" w:color="auto"/>
          </w:divBdr>
          <w:divsChild>
            <w:div w:id="10949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2817">
      <w:bodyDiv w:val="1"/>
      <w:marLeft w:val="0"/>
      <w:marRight w:val="0"/>
      <w:marTop w:val="0"/>
      <w:marBottom w:val="0"/>
      <w:divBdr>
        <w:top w:val="none" w:sz="0" w:space="0" w:color="auto"/>
        <w:left w:val="none" w:sz="0" w:space="0" w:color="auto"/>
        <w:bottom w:val="none" w:sz="0" w:space="0" w:color="auto"/>
        <w:right w:val="none" w:sz="0" w:space="0" w:color="auto"/>
      </w:divBdr>
      <w:divsChild>
        <w:div w:id="638534632">
          <w:marLeft w:val="0"/>
          <w:marRight w:val="0"/>
          <w:marTop w:val="0"/>
          <w:marBottom w:val="0"/>
          <w:divBdr>
            <w:top w:val="none" w:sz="0" w:space="0" w:color="auto"/>
            <w:left w:val="none" w:sz="0" w:space="0" w:color="auto"/>
            <w:bottom w:val="none" w:sz="0" w:space="0" w:color="auto"/>
            <w:right w:val="none" w:sz="0" w:space="0" w:color="auto"/>
          </w:divBdr>
          <w:divsChild>
            <w:div w:id="4000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3763">
      <w:bodyDiv w:val="1"/>
      <w:marLeft w:val="0"/>
      <w:marRight w:val="0"/>
      <w:marTop w:val="0"/>
      <w:marBottom w:val="0"/>
      <w:divBdr>
        <w:top w:val="none" w:sz="0" w:space="0" w:color="auto"/>
        <w:left w:val="none" w:sz="0" w:space="0" w:color="auto"/>
        <w:bottom w:val="none" w:sz="0" w:space="0" w:color="auto"/>
        <w:right w:val="none" w:sz="0" w:space="0" w:color="auto"/>
      </w:divBdr>
      <w:divsChild>
        <w:div w:id="421613181">
          <w:marLeft w:val="0"/>
          <w:marRight w:val="0"/>
          <w:marTop w:val="0"/>
          <w:marBottom w:val="0"/>
          <w:divBdr>
            <w:top w:val="none" w:sz="0" w:space="0" w:color="auto"/>
            <w:left w:val="none" w:sz="0" w:space="0" w:color="auto"/>
            <w:bottom w:val="none" w:sz="0" w:space="0" w:color="auto"/>
            <w:right w:val="none" w:sz="0" w:space="0" w:color="auto"/>
          </w:divBdr>
          <w:divsChild>
            <w:div w:id="10168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5472">
      <w:bodyDiv w:val="1"/>
      <w:marLeft w:val="0"/>
      <w:marRight w:val="0"/>
      <w:marTop w:val="0"/>
      <w:marBottom w:val="0"/>
      <w:divBdr>
        <w:top w:val="none" w:sz="0" w:space="0" w:color="auto"/>
        <w:left w:val="none" w:sz="0" w:space="0" w:color="auto"/>
        <w:bottom w:val="none" w:sz="0" w:space="0" w:color="auto"/>
        <w:right w:val="none" w:sz="0" w:space="0" w:color="auto"/>
      </w:divBdr>
      <w:divsChild>
        <w:div w:id="1578324385">
          <w:marLeft w:val="0"/>
          <w:marRight w:val="0"/>
          <w:marTop w:val="0"/>
          <w:marBottom w:val="0"/>
          <w:divBdr>
            <w:top w:val="none" w:sz="0" w:space="0" w:color="auto"/>
            <w:left w:val="none" w:sz="0" w:space="0" w:color="auto"/>
            <w:bottom w:val="none" w:sz="0" w:space="0" w:color="auto"/>
            <w:right w:val="none" w:sz="0" w:space="0" w:color="auto"/>
          </w:divBdr>
          <w:divsChild>
            <w:div w:id="828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7132">
      <w:bodyDiv w:val="1"/>
      <w:marLeft w:val="0"/>
      <w:marRight w:val="0"/>
      <w:marTop w:val="0"/>
      <w:marBottom w:val="0"/>
      <w:divBdr>
        <w:top w:val="none" w:sz="0" w:space="0" w:color="auto"/>
        <w:left w:val="none" w:sz="0" w:space="0" w:color="auto"/>
        <w:bottom w:val="none" w:sz="0" w:space="0" w:color="auto"/>
        <w:right w:val="none" w:sz="0" w:space="0" w:color="auto"/>
      </w:divBdr>
      <w:divsChild>
        <w:div w:id="292180975">
          <w:marLeft w:val="0"/>
          <w:marRight w:val="0"/>
          <w:marTop w:val="0"/>
          <w:marBottom w:val="0"/>
          <w:divBdr>
            <w:top w:val="none" w:sz="0" w:space="0" w:color="auto"/>
            <w:left w:val="none" w:sz="0" w:space="0" w:color="auto"/>
            <w:bottom w:val="none" w:sz="0" w:space="0" w:color="auto"/>
            <w:right w:val="none" w:sz="0" w:space="0" w:color="auto"/>
          </w:divBdr>
          <w:divsChild>
            <w:div w:id="14857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458">
      <w:bodyDiv w:val="1"/>
      <w:marLeft w:val="0"/>
      <w:marRight w:val="0"/>
      <w:marTop w:val="0"/>
      <w:marBottom w:val="0"/>
      <w:divBdr>
        <w:top w:val="none" w:sz="0" w:space="0" w:color="auto"/>
        <w:left w:val="none" w:sz="0" w:space="0" w:color="auto"/>
        <w:bottom w:val="none" w:sz="0" w:space="0" w:color="auto"/>
        <w:right w:val="none" w:sz="0" w:space="0" w:color="auto"/>
      </w:divBdr>
      <w:divsChild>
        <w:div w:id="309986282">
          <w:marLeft w:val="0"/>
          <w:marRight w:val="0"/>
          <w:marTop w:val="0"/>
          <w:marBottom w:val="0"/>
          <w:divBdr>
            <w:top w:val="none" w:sz="0" w:space="0" w:color="auto"/>
            <w:left w:val="none" w:sz="0" w:space="0" w:color="auto"/>
            <w:bottom w:val="none" w:sz="0" w:space="0" w:color="auto"/>
            <w:right w:val="none" w:sz="0" w:space="0" w:color="auto"/>
          </w:divBdr>
          <w:divsChild>
            <w:div w:id="21437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573">
      <w:bodyDiv w:val="1"/>
      <w:marLeft w:val="0"/>
      <w:marRight w:val="0"/>
      <w:marTop w:val="0"/>
      <w:marBottom w:val="0"/>
      <w:divBdr>
        <w:top w:val="none" w:sz="0" w:space="0" w:color="auto"/>
        <w:left w:val="none" w:sz="0" w:space="0" w:color="auto"/>
        <w:bottom w:val="none" w:sz="0" w:space="0" w:color="auto"/>
        <w:right w:val="none" w:sz="0" w:space="0" w:color="auto"/>
      </w:divBdr>
      <w:divsChild>
        <w:div w:id="1418096302">
          <w:marLeft w:val="0"/>
          <w:marRight w:val="0"/>
          <w:marTop w:val="0"/>
          <w:marBottom w:val="0"/>
          <w:divBdr>
            <w:top w:val="none" w:sz="0" w:space="0" w:color="auto"/>
            <w:left w:val="none" w:sz="0" w:space="0" w:color="auto"/>
            <w:bottom w:val="none" w:sz="0" w:space="0" w:color="auto"/>
            <w:right w:val="none" w:sz="0" w:space="0" w:color="auto"/>
          </w:divBdr>
          <w:divsChild>
            <w:div w:id="209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998">
      <w:bodyDiv w:val="1"/>
      <w:marLeft w:val="0"/>
      <w:marRight w:val="0"/>
      <w:marTop w:val="0"/>
      <w:marBottom w:val="0"/>
      <w:divBdr>
        <w:top w:val="none" w:sz="0" w:space="0" w:color="auto"/>
        <w:left w:val="none" w:sz="0" w:space="0" w:color="auto"/>
        <w:bottom w:val="none" w:sz="0" w:space="0" w:color="auto"/>
        <w:right w:val="none" w:sz="0" w:space="0" w:color="auto"/>
      </w:divBdr>
      <w:divsChild>
        <w:div w:id="967509771">
          <w:marLeft w:val="0"/>
          <w:marRight w:val="0"/>
          <w:marTop w:val="0"/>
          <w:marBottom w:val="0"/>
          <w:divBdr>
            <w:top w:val="none" w:sz="0" w:space="0" w:color="auto"/>
            <w:left w:val="none" w:sz="0" w:space="0" w:color="auto"/>
            <w:bottom w:val="none" w:sz="0" w:space="0" w:color="auto"/>
            <w:right w:val="none" w:sz="0" w:space="0" w:color="auto"/>
          </w:divBdr>
          <w:divsChild>
            <w:div w:id="14810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3229">
      <w:bodyDiv w:val="1"/>
      <w:marLeft w:val="0"/>
      <w:marRight w:val="0"/>
      <w:marTop w:val="0"/>
      <w:marBottom w:val="0"/>
      <w:divBdr>
        <w:top w:val="none" w:sz="0" w:space="0" w:color="auto"/>
        <w:left w:val="none" w:sz="0" w:space="0" w:color="auto"/>
        <w:bottom w:val="none" w:sz="0" w:space="0" w:color="auto"/>
        <w:right w:val="none" w:sz="0" w:space="0" w:color="auto"/>
      </w:divBdr>
      <w:divsChild>
        <w:div w:id="359281632">
          <w:marLeft w:val="0"/>
          <w:marRight w:val="0"/>
          <w:marTop w:val="0"/>
          <w:marBottom w:val="0"/>
          <w:divBdr>
            <w:top w:val="none" w:sz="0" w:space="0" w:color="auto"/>
            <w:left w:val="none" w:sz="0" w:space="0" w:color="auto"/>
            <w:bottom w:val="none" w:sz="0" w:space="0" w:color="auto"/>
            <w:right w:val="none" w:sz="0" w:space="0" w:color="auto"/>
          </w:divBdr>
          <w:divsChild>
            <w:div w:id="926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01158">
      <w:bodyDiv w:val="1"/>
      <w:marLeft w:val="0"/>
      <w:marRight w:val="0"/>
      <w:marTop w:val="0"/>
      <w:marBottom w:val="0"/>
      <w:divBdr>
        <w:top w:val="none" w:sz="0" w:space="0" w:color="auto"/>
        <w:left w:val="none" w:sz="0" w:space="0" w:color="auto"/>
        <w:bottom w:val="none" w:sz="0" w:space="0" w:color="auto"/>
        <w:right w:val="none" w:sz="0" w:space="0" w:color="auto"/>
      </w:divBdr>
      <w:divsChild>
        <w:div w:id="1422680092">
          <w:marLeft w:val="0"/>
          <w:marRight w:val="0"/>
          <w:marTop w:val="0"/>
          <w:marBottom w:val="0"/>
          <w:divBdr>
            <w:top w:val="none" w:sz="0" w:space="0" w:color="auto"/>
            <w:left w:val="none" w:sz="0" w:space="0" w:color="auto"/>
            <w:bottom w:val="none" w:sz="0" w:space="0" w:color="auto"/>
            <w:right w:val="none" w:sz="0" w:space="0" w:color="auto"/>
          </w:divBdr>
          <w:divsChild>
            <w:div w:id="4436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909">
      <w:bodyDiv w:val="1"/>
      <w:marLeft w:val="0"/>
      <w:marRight w:val="0"/>
      <w:marTop w:val="0"/>
      <w:marBottom w:val="0"/>
      <w:divBdr>
        <w:top w:val="none" w:sz="0" w:space="0" w:color="auto"/>
        <w:left w:val="none" w:sz="0" w:space="0" w:color="auto"/>
        <w:bottom w:val="none" w:sz="0" w:space="0" w:color="auto"/>
        <w:right w:val="none" w:sz="0" w:space="0" w:color="auto"/>
      </w:divBdr>
      <w:divsChild>
        <w:div w:id="924847687">
          <w:marLeft w:val="0"/>
          <w:marRight w:val="0"/>
          <w:marTop w:val="0"/>
          <w:marBottom w:val="0"/>
          <w:divBdr>
            <w:top w:val="none" w:sz="0" w:space="0" w:color="auto"/>
            <w:left w:val="none" w:sz="0" w:space="0" w:color="auto"/>
            <w:bottom w:val="none" w:sz="0" w:space="0" w:color="auto"/>
            <w:right w:val="none" w:sz="0" w:space="0" w:color="auto"/>
          </w:divBdr>
          <w:divsChild>
            <w:div w:id="7794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2676">
      <w:bodyDiv w:val="1"/>
      <w:marLeft w:val="0"/>
      <w:marRight w:val="0"/>
      <w:marTop w:val="0"/>
      <w:marBottom w:val="0"/>
      <w:divBdr>
        <w:top w:val="none" w:sz="0" w:space="0" w:color="auto"/>
        <w:left w:val="none" w:sz="0" w:space="0" w:color="auto"/>
        <w:bottom w:val="none" w:sz="0" w:space="0" w:color="auto"/>
        <w:right w:val="none" w:sz="0" w:space="0" w:color="auto"/>
      </w:divBdr>
      <w:divsChild>
        <w:div w:id="230583886">
          <w:marLeft w:val="0"/>
          <w:marRight w:val="0"/>
          <w:marTop w:val="0"/>
          <w:marBottom w:val="0"/>
          <w:divBdr>
            <w:top w:val="none" w:sz="0" w:space="0" w:color="auto"/>
            <w:left w:val="none" w:sz="0" w:space="0" w:color="auto"/>
            <w:bottom w:val="none" w:sz="0" w:space="0" w:color="auto"/>
            <w:right w:val="none" w:sz="0" w:space="0" w:color="auto"/>
          </w:divBdr>
          <w:divsChild>
            <w:div w:id="411321690">
              <w:marLeft w:val="0"/>
              <w:marRight w:val="0"/>
              <w:marTop w:val="0"/>
              <w:marBottom w:val="0"/>
              <w:divBdr>
                <w:top w:val="none" w:sz="0" w:space="0" w:color="auto"/>
                <w:left w:val="none" w:sz="0" w:space="0" w:color="auto"/>
                <w:bottom w:val="none" w:sz="0" w:space="0" w:color="auto"/>
                <w:right w:val="none" w:sz="0" w:space="0" w:color="auto"/>
              </w:divBdr>
            </w:div>
            <w:div w:id="958071221">
              <w:marLeft w:val="0"/>
              <w:marRight w:val="0"/>
              <w:marTop w:val="0"/>
              <w:marBottom w:val="0"/>
              <w:divBdr>
                <w:top w:val="none" w:sz="0" w:space="0" w:color="auto"/>
                <w:left w:val="none" w:sz="0" w:space="0" w:color="auto"/>
                <w:bottom w:val="none" w:sz="0" w:space="0" w:color="auto"/>
                <w:right w:val="none" w:sz="0" w:space="0" w:color="auto"/>
              </w:divBdr>
            </w:div>
            <w:div w:id="2026664893">
              <w:marLeft w:val="0"/>
              <w:marRight w:val="0"/>
              <w:marTop w:val="0"/>
              <w:marBottom w:val="0"/>
              <w:divBdr>
                <w:top w:val="none" w:sz="0" w:space="0" w:color="auto"/>
                <w:left w:val="none" w:sz="0" w:space="0" w:color="auto"/>
                <w:bottom w:val="none" w:sz="0" w:space="0" w:color="auto"/>
                <w:right w:val="none" w:sz="0" w:space="0" w:color="auto"/>
              </w:divBdr>
            </w:div>
            <w:div w:id="863789534">
              <w:marLeft w:val="0"/>
              <w:marRight w:val="0"/>
              <w:marTop w:val="0"/>
              <w:marBottom w:val="0"/>
              <w:divBdr>
                <w:top w:val="none" w:sz="0" w:space="0" w:color="auto"/>
                <w:left w:val="none" w:sz="0" w:space="0" w:color="auto"/>
                <w:bottom w:val="none" w:sz="0" w:space="0" w:color="auto"/>
                <w:right w:val="none" w:sz="0" w:space="0" w:color="auto"/>
              </w:divBdr>
            </w:div>
            <w:div w:id="739794847">
              <w:marLeft w:val="0"/>
              <w:marRight w:val="0"/>
              <w:marTop w:val="0"/>
              <w:marBottom w:val="0"/>
              <w:divBdr>
                <w:top w:val="none" w:sz="0" w:space="0" w:color="auto"/>
                <w:left w:val="none" w:sz="0" w:space="0" w:color="auto"/>
                <w:bottom w:val="none" w:sz="0" w:space="0" w:color="auto"/>
                <w:right w:val="none" w:sz="0" w:space="0" w:color="auto"/>
              </w:divBdr>
            </w:div>
            <w:div w:id="2029990025">
              <w:marLeft w:val="0"/>
              <w:marRight w:val="0"/>
              <w:marTop w:val="0"/>
              <w:marBottom w:val="0"/>
              <w:divBdr>
                <w:top w:val="none" w:sz="0" w:space="0" w:color="auto"/>
                <w:left w:val="none" w:sz="0" w:space="0" w:color="auto"/>
                <w:bottom w:val="none" w:sz="0" w:space="0" w:color="auto"/>
                <w:right w:val="none" w:sz="0" w:space="0" w:color="auto"/>
              </w:divBdr>
            </w:div>
            <w:div w:id="280310855">
              <w:marLeft w:val="0"/>
              <w:marRight w:val="0"/>
              <w:marTop w:val="0"/>
              <w:marBottom w:val="0"/>
              <w:divBdr>
                <w:top w:val="none" w:sz="0" w:space="0" w:color="auto"/>
                <w:left w:val="none" w:sz="0" w:space="0" w:color="auto"/>
                <w:bottom w:val="none" w:sz="0" w:space="0" w:color="auto"/>
                <w:right w:val="none" w:sz="0" w:space="0" w:color="auto"/>
              </w:divBdr>
            </w:div>
            <w:div w:id="430398829">
              <w:marLeft w:val="0"/>
              <w:marRight w:val="0"/>
              <w:marTop w:val="0"/>
              <w:marBottom w:val="0"/>
              <w:divBdr>
                <w:top w:val="none" w:sz="0" w:space="0" w:color="auto"/>
                <w:left w:val="none" w:sz="0" w:space="0" w:color="auto"/>
                <w:bottom w:val="none" w:sz="0" w:space="0" w:color="auto"/>
                <w:right w:val="none" w:sz="0" w:space="0" w:color="auto"/>
              </w:divBdr>
            </w:div>
            <w:div w:id="1056201812">
              <w:marLeft w:val="0"/>
              <w:marRight w:val="0"/>
              <w:marTop w:val="0"/>
              <w:marBottom w:val="0"/>
              <w:divBdr>
                <w:top w:val="none" w:sz="0" w:space="0" w:color="auto"/>
                <w:left w:val="none" w:sz="0" w:space="0" w:color="auto"/>
                <w:bottom w:val="none" w:sz="0" w:space="0" w:color="auto"/>
                <w:right w:val="none" w:sz="0" w:space="0" w:color="auto"/>
              </w:divBdr>
            </w:div>
            <w:div w:id="845439111">
              <w:marLeft w:val="0"/>
              <w:marRight w:val="0"/>
              <w:marTop w:val="0"/>
              <w:marBottom w:val="0"/>
              <w:divBdr>
                <w:top w:val="none" w:sz="0" w:space="0" w:color="auto"/>
                <w:left w:val="none" w:sz="0" w:space="0" w:color="auto"/>
                <w:bottom w:val="none" w:sz="0" w:space="0" w:color="auto"/>
                <w:right w:val="none" w:sz="0" w:space="0" w:color="auto"/>
              </w:divBdr>
            </w:div>
            <w:div w:id="1184514008">
              <w:marLeft w:val="0"/>
              <w:marRight w:val="0"/>
              <w:marTop w:val="0"/>
              <w:marBottom w:val="0"/>
              <w:divBdr>
                <w:top w:val="none" w:sz="0" w:space="0" w:color="auto"/>
                <w:left w:val="none" w:sz="0" w:space="0" w:color="auto"/>
                <w:bottom w:val="none" w:sz="0" w:space="0" w:color="auto"/>
                <w:right w:val="none" w:sz="0" w:space="0" w:color="auto"/>
              </w:divBdr>
            </w:div>
            <w:div w:id="1705865561">
              <w:marLeft w:val="0"/>
              <w:marRight w:val="0"/>
              <w:marTop w:val="0"/>
              <w:marBottom w:val="0"/>
              <w:divBdr>
                <w:top w:val="none" w:sz="0" w:space="0" w:color="auto"/>
                <w:left w:val="none" w:sz="0" w:space="0" w:color="auto"/>
                <w:bottom w:val="none" w:sz="0" w:space="0" w:color="auto"/>
                <w:right w:val="none" w:sz="0" w:space="0" w:color="auto"/>
              </w:divBdr>
            </w:div>
            <w:div w:id="191766844">
              <w:marLeft w:val="0"/>
              <w:marRight w:val="0"/>
              <w:marTop w:val="0"/>
              <w:marBottom w:val="0"/>
              <w:divBdr>
                <w:top w:val="none" w:sz="0" w:space="0" w:color="auto"/>
                <w:left w:val="none" w:sz="0" w:space="0" w:color="auto"/>
                <w:bottom w:val="none" w:sz="0" w:space="0" w:color="auto"/>
                <w:right w:val="none" w:sz="0" w:space="0" w:color="auto"/>
              </w:divBdr>
            </w:div>
            <w:div w:id="388311198">
              <w:marLeft w:val="0"/>
              <w:marRight w:val="0"/>
              <w:marTop w:val="0"/>
              <w:marBottom w:val="0"/>
              <w:divBdr>
                <w:top w:val="none" w:sz="0" w:space="0" w:color="auto"/>
                <w:left w:val="none" w:sz="0" w:space="0" w:color="auto"/>
                <w:bottom w:val="none" w:sz="0" w:space="0" w:color="auto"/>
                <w:right w:val="none" w:sz="0" w:space="0" w:color="auto"/>
              </w:divBdr>
            </w:div>
            <w:div w:id="1154830376">
              <w:marLeft w:val="0"/>
              <w:marRight w:val="0"/>
              <w:marTop w:val="0"/>
              <w:marBottom w:val="0"/>
              <w:divBdr>
                <w:top w:val="none" w:sz="0" w:space="0" w:color="auto"/>
                <w:left w:val="none" w:sz="0" w:space="0" w:color="auto"/>
                <w:bottom w:val="none" w:sz="0" w:space="0" w:color="auto"/>
                <w:right w:val="none" w:sz="0" w:space="0" w:color="auto"/>
              </w:divBdr>
            </w:div>
            <w:div w:id="936015803">
              <w:marLeft w:val="0"/>
              <w:marRight w:val="0"/>
              <w:marTop w:val="0"/>
              <w:marBottom w:val="0"/>
              <w:divBdr>
                <w:top w:val="none" w:sz="0" w:space="0" w:color="auto"/>
                <w:left w:val="none" w:sz="0" w:space="0" w:color="auto"/>
                <w:bottom w:val="none" w:sz="0" w:space="0" w:color="auto"/>
                <w:right w:val="none" w:sz="0" w:space="0" w:color="auto"/>
              </w:divBdr>
            </w:div>
            <w:div w:id="17168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0267">
      <w:bodyDiv w:val="1"/>
      <w:marLeft w:val="0"/>
      <w:marRight w:val="0"/>
      <w:marTop w:val="0"/>
      <w:marBottom w:val="0"/>
      <w:divBdr>
        <w:top w:val="none" w:sz="0" w:space="0" w:color="auto"/>
        <w:left w:val="none" w:sz="0" w:space="0" w:color="auto"/>
        <w:bottom w:val="none" w:sz="0" w:space="0" w:color="auto"/>
        <w:right w:val="none" w:sz="0" w:space="0" w:color="auto"/>
      </w:divBdr>
      <w:divsChild>
        <w:div w:id="467475763">
          <w:marLeft w:val="0"/>
          <w:marRight w:val="0"/>
          <w:marTop w:val="0"/>
          <w:marBottom w:val="0"/>
          <w:divBdr>
            <w:top w:val="none" w:sz="0" w:space="0" w:color="auto"/>
            <w:left w:val="none" w:sz="0" w:space="0" w:color="auto"/>
            <w:bottom w:val="none" w:sz="0" w:space="0" w:color="auto"/>
            <w:right w:val="none" w:sz="0" w:space="0" w:color="auto"/>
          </w:divBdr>
          <w:divsChild>
            <w:div w:id="2822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40156">
      <w:bodyDiv w:val="1"/>
      <w:marLeft w:val="0"/>
      <w:marRight w:val="0"/>
      <w:marTop w:val="0"/>
      <w:marBottom w:val="0"/>
      <w:divBdr>
        <w:top w:val="none" w:sz="0" w:space="0" w:color="auto"/>
        <w:left w:val="none" w:sz="0" w:space="0" w:color="auto"/>
        <w:bottom w:val="none" w:sz="0" w:space="0" w:color="auto"/>
        <w:right w:val="none" w:sz="0" w:space="0" w:color="auto"/>
      </w:divBdr>
      <w:divsChild>
        <w:div w:id="987827736">
          <w:marLeft w:val="0"/>
          <w:marRight w:val="0"/>
          <w:marTop w:val="0"/>
          <w:marBottom w:val="0"/>
          <w:divBdr>
            <w:top w:val="none" w:sz="0" w:space="0" w:color="auto"/>
            <w:left w:val="none" w:sz="0" w:space="0" w:color="auto"/>
            <w:bottom w:val="none" w:sz="0" w:space="0" w:color="auto"/>
            <w:right w:val="none" w:sz="0" w:space="0" w:color="auto"/>
          </w:divBdr>
          <w:divsChild>
            <w:div w:id="10828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1199">
      <w:bodyDiv w:val="1"/>
      <w:marLeft w:val="0"/>
      <w:marRight w:val="0"/>
      <w:marTop w:val="0"/>
      <w:marBottom w:val="0"/>
      <w:divBdr>
        <w:top w:val="none" w:sz="0" w:space="0" w:color="auto"/>
        <w:left w:val="none" w:sz="0" w:space="0" w:color="auto"/>
        <w:bottom w:val="none" w:sz="0" w:space="0" w:color="auto"/>
        <w:right w:val="none" w:sz="0" w:space="0" w:color="auto"/>
      </w:divBdr>
      <w:divsChild>
        <w:div w:id="756172220">
          <w:marLeft w:val="0"/>
          <w:marRight w:val="0"/>
          <w:marTop w:val="0"/>
          <w:marBottom w:val="0"/>
          <w:divBdr>
            <w:top w:val="none" w:sz="0" w:space="0" w:color="auto"/>
            <w:left w:val="none" w:sz="0" w:space="0" w:color="auto"/>
            <w:bottom w:val="none" w:sz="0" w:space="0" w:color="auto"/>
            <w:right w:val="none" w:sz="0" w:space="0" w:color="auto"/>
          </w:divBdr>
          <w:divsChild>
            <w:div w:id="17519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279">
      <w:bodyDiv w:val="1"/>
      <w:marLeft w:val="0"/>
      <w:marRight w:val="0"/>
      <w:marTop w:val="0"/>
      <w:marBottom w:val="0"/>
      <w:divBdr>
        <w:top w:val="none" w:sz="0" w:space="0" w:color="auto"/>
        <w:left w:val="none" w:sz="0" w:space="0" w:color="auto"/>
        <w:bottom w:val="none" w:sz="0" w:space="0" w:color="auto"/>
        <w:right w:val="none" w:sz="0" w:space="0" w:color="auto"/>
      </w:divBdr>
      <w:divsChild>
        <w:div w:id="2010787228">
          <w:marLeft w:val="0"/>
          <w:marRight w:val="0"/>
          <w:marTop w:val="0"/>
          <w:marBottom w:val="0"/>
          <w:divBdr>
            <w:top w:val="none" w:sz="0" w:space="0" w:color="auto"/>
            <w:left w:val="none" w:sz="0" w:space="0" w:color="auto"/>
            <w:bottom w:val="none" w:sz="0" w:space="0" w:color="auto"/>
            <w:right w:val="none" w:sz="0" w:space="0" w:color="auto"/>
          </w:divBdr>
          <w:divsChild>
            <w:div w:id="242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0264">
      <w:bodyDiv w:val="1"/>
      <w:marLeft w:val="0"/>
      <w:marRight w:val="0"/>
      <w:marTop w:val="0"/>
      <w:marBottom w:val="0"/>
      <w:divBdr>
        <w:top w:val="none" w:sz="0" w:space="0" w:color="auto"/>
        <w:left w:val="none" w:sz="0" w:space="0" w:color="auto"/>
        <w:bottom w:val="none" w:sz="0" w:space="0" w:color="auto"/>
        <w:right w:val="none" w:sz="0" w:space="0" w:color="auto"/>
      </w:divBdr>
      <w:divsChild>
        <w:div w:id="1097872667">
          <w:marLeft w:val="0"/>
          <w:marRight w:val="0"/>
          <w:marTop w:val="0"/>
          <w:marBottom w:val="0"/>
          <w:divBdr>
            <w:top w:val="none" w:sz="0" w:space="0" w:color="auto"/>
            <w:left w:val="none" w:sz="0" w:space="0" w:color="auto"/>
            <w:bottom w:val="none" w:sz="0" w:space="0" w:color="auto"/>
            <w:right w:val="none" w:sz="0" w:space="0" w:color="auto"/>
          </w:divBdr>
          <w:divsChild>
            <w:div w:id="15462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51064">
      <w:bodyDiv w:val="1"/>
      <w:marLeft w:val="0"/>
      <w:marRight w:val="0"/>
      <w:marTop w:val="0"/>
      <w:marBottom w:val="0"/>
      <w:divBdr>
        <w:top w:val="none" w:sz="0" w:space="0" w:color="auto"/>
        <w:left w:val="none" w:sz="0" w:space="0" w:color="auto"/>
        <w:bottom w:val="none" w:sz="0" w:space="0" w:color="auto"/>
        <w:right w:val="none" w:sz="0" w:space="0" w:color="auto"/>
      </w:divBdr>
      <w:divsChild>
        <w:div w:id="450898372">
          <w:marLeft w:val="0"/>
          <w:marRight w:val="0"/>
          <w:marTop w:val="0"/>
          <w:marBottom w:val="0"/>
          <w:divBdr>
            <w:top w:val="none" w:sz="0" w:space="0" w:color="auto"/>
            <w:left w:val="none" w:sz="0" w:space="0" w:color="auto"/>
            <w:bottom w:val="none" w:sz="0" w:space="0" w:color="auto"/>
            <w:right w:val="none" w:sz="0" w:space="0" w:color="auto"/>
          </w:divBdr>
          <w:divsChild>
            <w:div w:id="19385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464">
      <w:bodyDiv w:val="1"/>
      <w:marLeft w:val="0"/>
      <w:marRight w:val="0"/>
      <w:marTop w:val="0"/>
      <w:marBottom w:val="0"/>
      <w:divBdr>
        <w:top w:val="none" w:sz="0" w:space="0" w:color="auto"/>
        <w:left w:val="none" w:sz="0" w:space="0" w:color="auto"/>
        <w:bottom w:val="none" w:sz="0" w:space="0" w:color="auto"/>
        <w:right w:val="none" w:sz="0" w:space="0" w:color="auto"/>
      </w:divBdr>
      <w:divsChild>
        <w:div w:id="251547259">
          <w:marLeft w:val="0"/>
          <w:marRight w:val="0"/>
          <w:marTop w:val="0"/>
          <w:marBottom w:val="0"/>
          <w:divBdr>
            <w:top w:val="none" w:sz="0" w:space="0" w:color="auto"/>
            <w:left w:val="none" w:sz="0" w:space="0" w:color="auto"/>
            <w:bottom w:val="none" w:sz="0" w:space="0" w:color="auto"/>
            <w:right w:val="none" w:sz="0" w:space="0" w:color="auto"/>
          </w:divBdr>
          <w:divsChild>
            <w:div w:id="9239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699">
      <w:bodyDiv w:val="1"/>
      <w:marLeft w:val="0"/>
      <w:marRight w:val="0"/>
      <w:marTop w:val="0"/>
      <w:marBottom w:val="0"/>
      <w:divBdr>
        <w:top w:val="none" w:sz="0" w:space="0" w:color="auto"/>
        <w:left w:val="none" w:sz="0" w:space="0" w:color="auto"/>
        <w:bottom w:val="none" w:sz="0" w:space="0" w:color="auto"/>
        <w:right w:val="none" w:sz="0" w:space="0" w:color="auto"/>
      </w:divBdr>
      <w:divsChild>
        <w:div w:id="2067754655">
          <w:marLeft w:val="0"/>
          <w:marRight w:val="0"/>
          <w:marTop w:val="0"/>
          <w:marBottom w:val="0"/>
          <w:divBdr>
            <w:top w:val="none" w:sz="0" w:space="0" w:color="auto"/>
            <w:left w:val="none" w:sz="0" w:space="0" w:color="auto"/>
            <w:bottom w:val="none" w:sz="0" w:space="0" w:color="auto"/>
            <w:right w:val="none" w:sz="0" w:space="0" w:color="auto"/>
          </w:divBdr>
          <w:divsChild>
            <w:div w:id="3390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631">
      <w:bodyDiv w:val="1"/>
      <w:marLeft w:val="0"/>
      <w:marRight w:val="0"/>
      <w:marTop w:val="0"/>
      <w:marBottom w:val="0"/>
      <w:divBdr>
        <w:top w:val="none" w:sz="0" w:space="0" w:color="auto"/>
        <w:left w:val="none" w:sz="0" w:space="0" w:color="auto"/>
        <w:bottom w:val="none" w:sz="0" w:space="0" w:color="auto"/>
        <w:right w:val="none" w:sz="0" w:space="0" w:color="auto"/>
      </w:divBdr>
      <w:divsChild>
        <w:div w:id="2071728652">
          <w:marLeft w:val="0"/>
          <w:marRight w:val="0"/>
          <w:marTop w:val="0"/>
          <w:marBottom w:val="0"/>
          <w:divBdr>
            <w:top w:val="none" w:sz="0" w:space="0" w:color="auto"/>
            <w:left w:val="none" w:sz="0" w:space="0" w:color="auto"/>
            <w:bottom w:val="none" w:sz="0" w:space="0" w:color="auto"/>
            <w:right w:val="none" w:sz="0" w:space="0" w:color="auto"/>
          </w:divBdr>
          <w:divsChild>
            <w:div w:id="13630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7604">
      <w:bodyDiv w:val="1"/>
      <w:marLeft w:val="0"/>
      <w:marRight w:val="0"/>
      <w:marTop w:val="0"/>
      <w:marBottom w:val="0"/>
      <w:divBdr>
        <w:top w:val="none" w:sz="0" w:space="0" w:color="auto"/>
        <w:left w:val="none" w:sz="0" w:space="0" w:color="auto"/>
        <w:bottom w:val="none" w:sz="0" w:space="0" w:color="auto"/>
        <w:right w:val="none" w:sz="0" w:space="0" w:color="auto"/>
      </w:divBdr>
      <w:divsChild>
        <w:div w:id="1355616263">
          <w:marLeft w:val="0"/>
          <w:marRight w:val="0"/>
          <w:marTop w:val="0"/>
          <w:marBottom w:val="0"/>
          <w:divBdr>
            <w:top w:val="none" w:sz="0" w:space="0" w:color="auto"/>
            <w:left w:val="none" w:sz="0" w:space="0" w:color="auto"/>
            <w:bottom w:val="none" w:sz="0" w:space="0" w:color="auto"/>
            <w:right w:val="none" w:sz="0" w:space="0" w:color="auto"/>
          </w:divBdr>
          <w:divsChild>
            <w:div w:id="17286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148">
      <w:bodyDiv w:val="1"/>
      <w:marLeft w:val="0"/>
      <w:marRight w:val="0"/>
      <w:marTop w:val="0"/>
      <w:marBottom w:val="0"/>
      <w:divBdr>
        <w:top w:val="none" w:sz="0" w:space="0" w:color="auto"/>
        <w:left w:val="none" w:sz="0" w:space="0" w:color="auto"/>
        <w:bottom w:val="none" w:sz="0" w:space="0" w:color="auto"/>
        <w:right w:val="none" w:sz="0" w:space="0" w:color="auto"/>
      </w:divBdr>
      <w:divsChild>
        <w:div w:id="1966228874">
          <w:marLeft w:val="0"/>
          <w:marRight w:val="0"/>
          <w:marTop w:val="0"/>
          <w:marBottom w:val="0"/>
          <w:divBdr>
            <w:top w:val="none" w:sz="0" w:space="0" w:color="auto"/>
            <w:left w:val="none" w:sz="0" w:space="0" w:color="auto"/>
            <w:bottom w:val="none" w:sz="0" w:space="0" w:color="auto"/>
            <w:right w:val="none" w:sz="0" w:space="0" w:color="auto"/>
          </w:divBdr>
          <w:divsChild>
            <w:div w:id="556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4155">
      <w:bodyDiv w:val="1"/>
      <w:marLeft w:val="0"/>
      <w:marRight w:val="0"/>
      <w:marTop w:val="0"/>
      <w:marBottom w:val="0"/>
      <w:divBdr>
        <w:top w:val="none" w:sz="0" w:space="0" w:color="auto"/>
        <w:left w:val="none" w:sz="0" w:space="0" w:color="auto"/>
        <w:bottom w:val="none" w:sz="0" w:space="0" w:color="auto"/>
        <w:right w:val="none" w:sz="0" w:space="0" w:color="auto"/>
      </w:divBdr>
      <w:divsChild>
        <w:div w:id="411901503">
          <w:marLeft w:val="0"/>
          <w:marRight w:val="0"/>
          <w:marTop w:val="0"/>
          <w:marBottom w:val="0"/>
          <w:divBdr>
            <w:top w:val="none" w:sz="0" w:space="0" w:color="auto"/>
            <w:left w:val="none" w:sz="0" w:space="0" w:color="auto"/>
            <w:bottom w:val="none" w:sz="0" w:space="0" w:color="auto"/>
            <w:right w:val="none" w:sz="0" w:space="0" w:color="auto"/>
          </w:divBdr>
          <w:divsChild>
            <w:div w:id="11467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3902">
      <w:bodyDiv w:val="1"/>
      <w:marLeft w:val="0"/>
      <w:marRight w:val="0"/>
      <w:marTop w:val="0"/>
      <w:marBottom w:val="0"/>
      <w:divBdr>
        <w:top w:val="none" w:sz="0" w:space="0" w:color="auto"/>
        <w:left w:val="none" w:sz="0" w:space="0" w:color="auto"/>
        <w:bottom w:val="none" w:sz="0" w:space="0" w:color="auto"/>
        <w:right w:val="none" w:sz="0" w:space="0" w:color="auto"/>
      </w:divBdr>
      <w:divsChild>
        <w:div w:id="832986465">
          <w:marLeft w:val="0"/>
          <w:marRight w:val="0"/>
          <w:marTop w:val="0"/>
          <w:marBottom w:val="0"/>
          <w:divBdr>
            <w:top w:val="none" w:sz="0" w:space="0" w:color="auto"/>
            <w:left w:val="none" w:sz="0" w:space="0" w:color="auto"/>
            <w:bottom w:val="none" w:sz="0" w:space="0" w:color="auto"/>
            <w:right w:val="none" w:sz="0" w:space="0" w:color="auto"/>
          </w:divBdr>
          <w:divsChild>
            <w:div w:id="16054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6143">
      <w:bodyDiv w:val="1"/>
      <w:marLeft w:val="0"/>
      <w:marRight w:val="0"/>
      <w:marTop w:val="0"/>
      <w:marBottom w:val="0"/>
      <w:divBdr>
        <w:top w:val="none" w:sz="0" w:space="0" w:color="auto"/>
        <w:left w:val="none" w:sz="0" w:space="0" w:color="auto"/>
        <w:bottom w:val="none" w:sz="0" w:space="0" w:color="auto"/>
        <w:right w:val="none" w:sz="0" w:space="0" w:color="auto"/>
      </w:divBdr>
      <w:divsChild>
        <w:div w:id="316765085">
          <w:marLeft w:val="0"/>
          <w:marRight w:val="0"/>
          <w:marTop w:val="0"/>
          <w:marBottom w:val="0"/>
          <w:divBdr>
            <w:top w:val="none" w:sz="0" w:space="0" w:color="auto"/>
            <w:left w:val="none" w:sz="0" w:space="0" w:color="auto"/>
            <w:bottom w:val="none" w:sz="0" w:space="0" w:color="auto"/>
            <w:right w:val="none" w:sz="0" w:space="0" w:color="auto"/>
          </w:divBdr>
          <w:divsChild>
            <w:div w:id="1884520086">
              <w:marLeft w:val="0"/>
              <w:marRight w:val="0"/>
              <w:marTop w:val="0"/>
              <w:marBottom w:val="0"/>
              <w:divBdr>
                <w:top w:val="none" w:sz="0" w:space="0" w:color="auto"/>
                <w:left w:val="none" w:sz="0" w:space="0" w:color="auto"/>
                <w:bottom w:val="none" w:sz="0" w:space="0" w:color="auto"/>
                <w:right w:val="none" w:sz="0" w:space="0" w:color="auto"/>
              </w:divBdr>
            </w:div>
            <w:div w:id="1953005076">
              <w:marLeft w:val="0"/>
              <w:marRight w:val="0"/>
              <w:marTop w:val="0"/>
              <w:marBottom w:val="0"/>
              <w:divBdr>
                <w:top w:val="none" w:sz="0" w:space="0" w:color="auto"/>
                <w:left w:val="none" w:sz="0" w:space="0" w:color="auto"/>
                <w:bottom w:val="none" w:sz="0" w:space="0" w:color="auto"/>
                <w:right w:val="none" w:sz="0" w:space="0" w:color="auto"/>
              </w:divBdr>
            </w:div>
            <w:div w:id="1807161601">
              <w:marLeft w:val="0"/>
              <w:marRight w:val="0"/>
              <w:marTop w:val="0"/>
              <w:marBottom w:val="0"/>
              <w:divBdr>
                <w:top w:val="none" w:sz="0" w:space="0" w:color="auto"/>
                <w:left w:val="none" w:sz="0" w:space="0" w:color="auto"/>
                <w:bottom w:val="none" w:sz="0" w:space="0" w:color="auto"/>
                <w:right w:val="none" w:sz="0" w:space="0" w:color="auto"/>
              </w:divBdr>
            </w:div>
            <w:div w:id="1055932880">
              <w:marLeft w:val="0"/>
              <w:marRight w:val="0"/>
              <w:marTop w:val="0"/>
              <w:marBottom w:val="0"/>
              <w:divBdr>
                <w:top w:val="none" w:sz="0" w:space="0" w:color="auto"/>
                <w:left w:val="none" w:sz="0" w:space="0" w:color="auto"/>
                <w:bottom w:val="none" w:sz="0" w:space="0" w:color="auto"/>
                <w:right w:val="none" w:sz="0" w:space="0" w:color="auto"/>
              </w:divBdr>
            </w:div>
            <w:div w:id="1976369329">
              <w:marLeft w:val="0"/>
              <w:marRight w:val="0"/>
              <w:marTop w:val="0"/>
              <w:marBottom w:val="0"/>
              <w:divBdr>
                <w:top w:val="none" w:sz="0" w:space="0" w:color="auto"/>
                <w:left w:val="none" w:sz="0" w:space="0" w:color="auto"/>
                <w:bottom w:val="none" w:sz="0" w:space="0" w:color="auto"/>
                <w:right w:val="none" w:sz="0" w:space="0" w:color="auto"/>
              </w:divBdr>
            </w:div>
            <w:div w:id="328868004">
              <w:marLeft w:val="0"/>
              <w:marRight w:val="0"/>
              <w:marTop w:val="0"/>
              <w:marBottom w:val="0"/>
              <w:divBdr>
                <w:top w:val="none" w:sz="0" w:space="0" w:color="auto"/>
                <w:left w:val="none" w:sz="0" w:space="0" w:color="auto"/>
                <w:bottom w:val="none" w:sz="0" w:space="0" w:color="auto"/>
                <w:right w:val="none" w:sz="0" w:space="0" w:color="auto"/>
              </w:divBdr>
            </w:div>
            <w:div w:id="1085876779">
              <w:marLeft w:val="0"/>
              <w:marRight w:val="0"/>
              <w:marTop w:val="0"/>
              <w:marBottom w:val="0"/>
              <w:divBdr>
                <w:top w:val="none" w:sz="0" w:space="0" w:color="auto"/>
                <w:left w:val="none" w:sz="0" w:space="0" w:color="auto"/>
                <w:bottom w:val="none" w:sz="0" w:space="0" w:color="auto"/>
                <w:right w:val="none" w:sz="0" w:space="0" w:color="auto"/>
              </w:divBdr>
            </w:div>
            <w:div w:id="1469711641">
              <w:marLeft w:val="0"/>
              <w:marRight w:val="0"/>
              <w:marTop w:val="0"/>
              <w:marBottom w:val="0"/>
              <w:divBdr>
                <w:top w:val="none" w:sz="0" w:space="0" w:color="auto"/>
                <w:left w:val="none" w:sz="0" w:space="0" w:color="auto"/>
                <w:bottom w:val="none" w:sz="0" w:space="0" w:color="auto"/>
                <w:right w:val="none" w:sz="0" w:space="0" w:color="auto"/>
              </w:divBdr>
            </w:div>
            <w:div w:id="211117362">
              <w:marLeft w:val="0"/>
              <w:marRight w:val="0"/>
              <w:marTop w:val="0"/>
              <w:marBottom w:val="0"/>
              <w:divBdr>
                <w:top w:val="none" w:sz="0" w:space="0" w:color="auto"/>
                <w:left w:val="none" w:sz="0" w:space="0" w:color="auto"/>
                <w:bottom w:val="none" w:sz="0" w:space="0" w:color="auto"/>
                <w:right w:val="none" w:sz="0" w:space="0" w:color="auto"/>
              </w:divBdr>
            </w:div>
            <w:div w:id="1294482647">
              <w:marLeft w:val="0"/>
              <w:marRight w:val="0"/>
              <w:marTop w:val="0"/>
              <w:marBottom w:val="0"/>
              <w:divBdr>
                <w:top w:val="none" w:sz="0" w:space="0" w:color="auto"/>
                <w:left w:val="none" w:sz="0" w:space="0" w:color="auto"/>
                <w:bottom w:val="none" w:sz="0" w:space="0" w:color="auto"/>
                <w:right w:val="none" w:sz="0" w:space="0" w:color="auto"/>
              </w:divBdr>
            </w:div>
            <w:div w:id="787966769">
              <w:marLeft w:val="0"/>
              <w:marRight w:val="0"/>
              <w:marTop w:val="0"/>
              <w:marBottom w:val="0"/>
              <w:divBdr>
                <w:top w:val="none" w:sz="0" w:space="0" w:color="auto"/>
                <w:left w:val="none" w:sz="0" w:space="0" w:color="auto"/>
                <w:bottom w:val="none" w:sz="0" w:space="0" w:color="auto"/>
                <w:right w:val="none" w:sz="0" w:space="0" w:color="auto"/>
              </w:divBdr>
            </w:div>
            <w:div w:id="1776368330">
              <w:marLeft w:val="0"/>
              <w:marRight w:val="0"/>
              <w:marTop w:val="0"/>
              <w:marBottom w:val="0"/>
              <w:divBdr>
                <w:top w:val="none" w:sz="0" w:space="0" w:color="auto"/>
                <w:left w:val="none" w:sz="0" w:space="0" w:color="auto"/>
                <w:bottom w:val="none" w:sz="0" w:space="0" w:color="auto"/>
                <w:right w:val="none" w:sz="0" w:space="0" w:color="auto"/>
              </w:divBdr>
            </w:div>
            <w:div w:id="1840195909">
              <w:marLeft w:val="0"/>
              <w:marRight w:val="0"/>
              <w:marTop w:val="0"/>
              <w:marBottom w:val="0"/>
              <w:divBdr>
                <w:top w:val="none" w:sz="0" w:space="0" w:color="auto"/>
                <w:left w:val="none" w:sz="0" w:space="0" w:color="auto"/>
                <w:bottom w:val="none" w:sz="0" w:space="0" w:color="auto"/>
                <w:right w:val="none" w:sz="0" w:space="0" w:color="auto"/>
              </w:divBdr>
            </w:div>
            <w:div w:id="1052733412">
              <w:marLeft w:val="0"/>
              <w:marRight w:val="0"/>
              <w:marTop w:val="0"/>
              <w:marBottom w:val="0"/>
              <w:divBdr>
                <w:top w:val="none" w:sz="0" w:space="0" w:color="auto"/>
                <w:left w:val="none" w:sz="0" w:space="0" w:color="auto"/>
                <w:bottom w:val="none" w:sz="0" w:space="0" w:color="auto"/>
                <w:right w:val="none" w:sz="0" w:space="0" w:color="auto"/>
              </w:divBdr>
            </w:div>
            <w:div w:id="554241361">
              <w:marLeft w:val="0"/>
              <w:marRight w:val="0"/>
              <w:marTop w:val="0"/>
              <w:marBottom w:val="0"/>
              <w:divBdr>
                <w:top w:val="none" w:sz="0" w:space="0" w:color="auto"/>
                <w:left w:val="none" w:sz="0" w:space="0" w:color="auto"/>
                <w:bottom w:val="none" w:sz="0" w:space="0" w:color="auto"/>
                <w:right w:val="none" w:sz="0" w:space="0" w:color="auto"/>
              </w:divBdr>
            </w:div>
            <w:div w:id="16668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3689">
      <w:bodyDiv w:val="1"/>
      <w:marLeft w:val="0"/>
      <w:marRight w:val="0"/>
      <w:marTop w:val="0"/>
      <w:marBottom w:val="0"/>
      <w:divBdr>
        <w:top w:val="none" w:sz="0" w:space="0" w:color="auto"/>
        <w:left w:val="none" w:sz="0" w:space="0" w:color="auto"/>
        <w:bottom w:val="none" w:sz="0" w:space="0" w:color="auto"/>
        <w:right w:val="none" w:sz="0" w:space="0" w:color="auto"/>
      </w:divBdr>
      <w:divsChild>
        <w:div w:id="1869558387">
          <w:marLeft w:val="0"/>
          <w:marRight w:val="0"/>
          <w:marTop w:val="0"/>
          <w:marBottom w:val="0"/>
          <w:divBdr>
            <w:top w:val="none" w:sz="0" w:space="0" w:color="auto"/>
            <w:left w:val="none" w:sz="0" w:space="0" w:color="auto"/>
            <w:bottom w:val="none" w:sz="0" w:space="0" w:color="auto"/>
            <w:right w:val="none" w:sz="0" w:space="0" w:color="auto"/>
          </w:divBdr>
          <w:divsChild>
            <w:div w:id="1910069663">
              <w:marLeft w:val="0"/>
              <w:marRight w:val="0"/>
              <w:marTop w:val="0"/>
              <w:marBottom w:val="0"/>
              <w:divBdr>
                <w:top w:val="none" w:sz="0" w:space="0" w:color="auto"/>
                <w:left w:val="none" w:sz="0" w:space="0" w:color="auto"/>
                <w:bottom w:val="none" w:sz="0" w:space="0" w:color="auto"/>
                <w:right w:val="none" w:sz="0" w:space="0" w:color="auto"/>
              </w:divBdr>
            </w:div>
            <w:div w:id="9758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237">
      <w:bodyDiv w:val="1"/>
      <w:marLeft w:val="0"/>
      <w:marRight w:val="0"/>
      <w:marTop w:val="0"/>
      <w:marBottom w:val="0"/>
      <w:divBdr>
        <w:top w:val="none" w:sz="0" w:space="0" w:color="auto"/>
        <w:left w:val="none" w:sz="0" w:space="0" w:color="auto"/>
        <w:bottom w:val="none" w:sz="0" w:space="0" w:color="auto"/>
        <w:right w:val="none" w:sz="0" w:space="0" w:color="auto"/>
      </w:divBdr>
      <w:divsChild>
        <w:div w:id="1942495037">
          <w:marLeft w:val="0"/>
          <w:marRight w:val="0"/>
          <w:marTop w:val="0"/>
          <w:marBottom w:val="0"/>
          <w:divBdr>
            <w:top w:val="none" w:sz="0" w:space="0" w:color="auto"/>
            <w:left w:val="none" w:sz="0" w:space="0" w:color="auto"/>
            <w:bottom w:val="none" w:sz="0" w:space="0" w:color="auto"/>
            <w:right w:val="none" w:sz="0" w:space="0" w:color="auto"/>
          </w:divBdr>
          <w:divsChild>
            <w:div w:id="10411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367">
      <w:bodyDiv w:val="1"/>
      <w:marLeft w:val="0"/>
      <w:marRight w:val="0"/>
      <w:marTop w:val="0"/>
      <w:marBottom w:val="0"/>
      <w:divBdr>
        <w:top w:val="none" w:sz="0" w:space="0" w:color="auto"/>
        <w:left w:val="none" w:sz="0" w:space="0" w:color="auto"/>
        <w:bottom w:val="none" w:sz="0" w:space="0" w:color="auto"/>
        <w:right w:val="none" w:sz="0" w:space="0" w:color="auto"/>
      </w:divBdr>
      <w:divsChild>
        <w:div w:id="621039725">
          <w:marLeft w:val="0"/>
          <w:marRight w:val="0"/>
          <w:marTop w:val="0"/>
          <w:marBottom w:val="0"/>
          <w:divBdr>
            <w:top w:val="none" w:sz="0" w:space="0" w:color="auto"/>
            <w:left w:val="none" w:sz="0" w:space="0" w:color="auto"/>
            <w:bottom w:val="none" w:sz="0" w:space="0" w:color="auto"/>
            <w:right w:val="none" w:sz="0" w:space="0" w:color="auto"/>
          </w:divBdr>
          <w:divsChild>
            <w:div w:id="19604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304">
      <w:bodyDiv w:val="1"/>
      <w:marLeft w:val="0"/>
      <w:marRight w:val="0"/>
      <w:marTop w:val="0"/>
      <w:marBottom w:val="0"/>
      <w:divBdr>
        <w:top w:val="none" w:sz="0" w:space="0" w:color="auto"/>
        <w:left w:val="none" w:sz="0" w:space="0" w:color="auto"/>
        <w:bottom w:val="none" w:sz="0" w:space="0" w:color="auto"/>
        <w:right w:val="none" w:sz="0" w:space="0" w:color="auto"/>
      </w:divBdr>
      <w:divsChild>
        <w:div w:id="1460689906">
          <w:marLeft w:val="0"/>
          <w:marRight w:val="0"/>
          <w:marTop w:val="0"/>
          <w:marBottom w:val="0"/>
          <w:divBdr>
            <w:top w:val="none" w:sz="0" w:space="0" w:color="auto"/>
            <w:left w:val="none" w:sz="0" w:space="0" w:color="auto"/>
            <w:bottom w:val="none" w:sz="0" w:space="0" w:color="auto"/>
            <w:right w:val="none" w:sz="0" w:space="0" w:color="auto"/>
          </w:divBdr>
          <w:divsChild>
            <w:div w:id="1651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710">
      <w:bodyDiv w:val="1"/>
      <w:marLeft w:val="0"/>
      <w:marRight w:val="0"/>
      <w:marTop w:val="0"/>
      <w:marBottom w:val="0"/>
      <w:divBdr>
        <w:top w:val="none" w:sz="0" w:space="0" w:color="auto"/>
        <w:left w:val="none" w:sz="0" w:space="0" w:color="auto"/>
        <w:bottom w:val="none" w:sz="0" w:space="0" w:color="auto"/>
        <w:right w:val="none" w:sz="0" w:space="0" w:color="auto"/>
      </w:divBdr>
      <w:divsChild>
        <w:div w:id="653801613">
          <w:marLeft w:val="0"/>
          <w:marRight w:val="0"/>
          <w:marTop w:val="0"/>
          <w:marBottom w:val="0"/>
          <w:divBdr>
            <w:top w:val="none" w:sz="0" w:space="0" w:color="auto"/>
            <w:left w:val="none" w:sz="0" w:space="0" w:color="auto"/>
            <w:bottom w:val="none" w:sz="0" w:space="0" w:color="auto"/>
            <w:right w:val="none" w:sz="0" w:space="0" w:color="auto"/>
          </w:divBdr>
          <w:divsChild>
            <w:div w:id="2567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7842">
      <w:bodyDiv w:val="1"/>
      <w:marLeft w:val="0"/>
      <w:marRight w:val="0"/>
      <w:marTop w:val="0"/>
      <w:marBottom w:val="0"/>
      <w:divBdr>
        <w:top w:val="none" w:sz="0" w:space="0" w:color="auto"/>
        <w:left w:val="none" w:sz="0" w:space="0" w:color="auto"/>
        <w:bottom w:val="none" w:sz="0" w:space="0" w:color="auto"/>
        <w:right w:val="none" w:sz="0" w:space="0" w:color="auto"/>
      </w:divBdr>
      <w:divsChild>
        <w:div w:id="454179123">
          <w:marLeft w:val="0"/>
          <w:marRight w:val="0"/>
          <w:marTop w:val="0"/>
          <w:marBottom w:val="0"/>
          <w:divBdr>
            <w:top w:val="none" w:sz="0" w:space="0" w:color="auto"/>
            <w:left w:val="none" w:sz="0" w:space="0" w:color="auto"/>
            <w:bottom w:val="none" w:sz="0" w:space="0" w:color="auto"/>
            <w:right w:val="none" w:sz="0" w:space="0" w:color="auto"/>
          </w:divBdr>
          <w:divsChild>
            <w:div w:id="4505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localhost:543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localhost:8080" TargetMode="External"/><Relationship Id="rId12" Type="http://schemas.openxmlformats.org/officeDocument/2006/relationships/hyperlink" Target="https://getbootstrap.com/docs/5.3/getting-started/downloa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docker.com/desktop/ws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hyperlink" Target="https://projectlombok.org/" TargetMode="External"/><Relationship Id="rId5" Type="http://schemas.openxmlformats.org/officeDocument/2006/relationships/webSettings" Target="webSettings.xml"/><Relationship Id="rId15" Type="http://schemas.openxmlformats.org/officeDocument/2006/relationships/hyperlink" Target="https://www.docker.com/products/docker-desktop/" TargetMode="External"/><Relationship Id="rId10" Type="http://schemas.openxmlformats.org/officeDocument/2006/relationships/hyperlink" Target="http://localhost:8080/index?name=Roberto"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ocalhost:8080/index" TargetMode="External"/><Relationship Id="rId14" Type="http://schemas.openxmlformats.org/officeDocument/2006/relationships/hyperlink" Target="https://www.postgresql.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E102-232A-434C-A143-E353E7DC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28</Pages>
  <Words>7948</Words>
  <Characters>45306</Characters>
  <Application>Microsoft Office Word</Application>
  <DocSecurity>0</DocSecurity>
  <Lines>377</Lines>
  <Paragraphs>106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409</cp:revision>
  <cp:lastPrinted>2024-06-16T10:30:00Z</cp:lastPrinted>
  <dcterms:created xsi:type="dcterms:W3CDTF">2024-04-26T09:08:00Z</dcterms:created>
  <dcterms:modified xsi:type="dcterms:W3CDTF">2024-06-16T13:05:00Z</dcterms:modified>
</cp:coreProperties>
</file>