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实验一 创建简单的W</w:t>
      </w:r>
      <w:r>
        <w:t>eb</w:t>
      </w:r>
      <w:r>
        <w:rPr>
          <w:rFonts w:hint="eastAsia"/>
        </w:rPr>
        <w:t>网页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pStyle w:val="4"/>
        <w:numPr>
          <w:ilvl w:val="0"/>
          <w:numId w:val="2"/>
        </w:numPr>
        <w:ind w:firstLineChars="0"/>
        <w:jc w:val="left"/>
      </w:pPr>
      <w:bookmarkStart w:id="0" w:name="OLE_LINK1"/>
      <w:r>
        <w:rPr>
          <w:rFonts w:hint="eastAsia"/>
        </w:rPr>
        <w:t>学会使用记事本编写网页文件（</w:t>
      </w:r>
      <w:r>
        <w:t>*</w:t>
      </w:r>
      <w:r>
        <w:rPr>
          <w:rFonts w:hint="eastAsia"/>
        </w:rPr>
        <w:t>.html、*.</w:t>
      </w:r>
      <w:r>
        <w:t>htm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了解网页的标记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了解文本文件和网页文件的本质</w:t>
      </w:r>
    </w:p>
    <w:bookmarkEnd w:id="0"/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实验要求</w:t>
      </w:r>
    </w:p>
    <w:p>
      <w:pPr>
        <w:ind w:firstLine="420" w:firstLineChars="200"/>
      </w:pPr>
      <w:r>
        <w:rPr>
          <w:rFonts w:hint="eastAsia"/>
        </w:rPr>
        <w:t>建立一个文本文件，通过更改文件后缀名转变为网页文件，通过直接修改标签影响网页的效果。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</w:t>
      </w:r>
    </w:p>
    <w:p>
      <w:pPr>
        <w:jc w:val="left"/>
        <w:rPr>
          <w:rFonts w:hint="eastAsia"/>
        </w:rPr>
      </w:pPr>
      <w:r>
        <w:rPr>
          <w:rFonts w:hint="eastAsia"/>
        </w:rPr>
        <w:t>（如何创建网页）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打开记事本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编写后存盘为h</w:t>
      </w:r>
      <w:r>
        <w:t>tml</w:t>
      </w:r>
      <w:r>
        <w:rPr>
          <w:rFonts w:hint="eastAsia"/>
        </w:rPr>
        <w:t>文件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用浏览器打开网页文件，查看h</w:t>
      </w:r>
      <w:r>
        <w:t>tml</w:t>
      </w:r>
      <w:r>
        <w:rPr>
          <w:rFonts w:hint="eastAsia"/>
        </w:rPr>
        <w:t>源文件，可做修改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修改后将h</w:t>
      </w:r>
      <w:r>
        <w:t>tml</w:t>
      </w:r>
      <w:r>
        <w:rPr>
          <w:rFonts w:hint="eastAsia"/>
        </w:rPr>
        <w:t>文件存盘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刷新后看到修改后存盘的页面</w:t>
      </w:r>
    </w:p>
    <w:p>
      <w:pPr>
        <w:rPr>
          <w:rFonts w:hint="eastAsia"/>
        </w:rPr>
      </w:pPr>
      <w:r>
        <w:rPr>
          <w:rFonts w:hint="eastAsia"/>
        </w:rPr>
        <w:t>案例一 简单页面</w:t>
      </w:r>
    </w:p>
    <w:p>
      <w:r>
        <w:drawing>
          <wp:inline distT="0" distB="0" distL="0" distR="0">
            <wp:extent cx="4256405" cy="21818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871" cy="21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案例二 增加标题</w:t>
      </w:r>
    </w:p>
    <w:p>
      <w:r>
        <w:drawing>
          <wp:inline distT="0" distB="0" distL="0" distR="0">
            <wp:extent cx="3780155" cy="286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036" cy="28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案例三 增加文件B</w:t>
      </w:r>
      <w:r>
        <w:t>ODT</w:t>
      </w:r>
      <w:r>
        <w:rPr>
          <w:rFonts w:hint="eastAsia"/>
        </w:rPr>
        <w:t>，设置背景色</w:t>
      </w:r>
    </w:p>
    <w:p>
      <w:r>
        <w:drawing>
          <wp:inline distT="0" distB="0" distL="0" distR="0">
            <wp:extent cx="3594100" cy="340423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732" cy="34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案例五 记忆H</w:t>
      </w:r>
      <w:r>
        <w:t>TML</w:t>
      </w:r>
      <w:r>
        <w:rPr>
          <w:rFonts w:hint="eastAsia"/>
        </w:rPr>
        <w:t>文件框架</w:t>
      </w:r>
    </w:p>
    <w:p>
      <w:pPr>
        <w:jc w:val="left"/>
      </w:pPr>
      <w:r>
        <w:rPr>
          <w:rFonts w:hint="eastAsia"/>
        </w:rPr>
        <w:t>&lt;</w:t>
      </w:r>
      <w:r>
        <w:t>html&gt;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&lt;head&gt;</w:t>
      </w:r>
    </w:p>
    <w:p>
      <w:pPr>
        <w:ind w:firstLine="420"/>
        <w:jc w:val="left"/>
      </w:pPr>
      <w:r>
        <w:t>&lt;title&gt;……&lt;/title&gt;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&lt;/head&gt;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&lt;body&gt;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……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……</w:t>
      </w:r>
      <w:bookmarkStart w:id="1" w:name="_GoBack"/>
      <w:bookmarkEnd w:id="1"/>
    </w:p>
    <w:p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>
      <w:pPr>
        <w:jc w:val="left"/>
        <w:rPr>
          <w:rFonts w:hint="eastAsia"/>
        </w:rPr>
      </w:pPr>
      <w:r>
        <w:rPr>
          <w:rFonts w:hint="eastAsia"/>
        </w:rPr>
        <w:t>&lt;</w:t>
      </w:r>
      <w:r>
        <w:t>/html&gt;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实验结果展示</w:t>
      </w:r>
    </w:p>
    <w:p>
      <w:pPr>
        <w:jc w:val="left"/>
      </w:pPr>
      <w:r>
        <w:drawing>
          <wp:inline distT="0" distB="0" distL="0" distR="0">
            <wp:extent cx="5274310" cy="947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实验心得</w:t>
      </w:r>
    </w:p>
    <w:p>
      <w:pPr>
        <w:pStyle w:val="4"/>
        <w:numPr>
          <w:numId w:val="0"/>
        </w:numPr>
        <w:ind w:leftChars="0"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通过首次对于</w:t>
      </w:r>
      <w:r>
        <w:rPr>
          <w:rFonts w:hint="eastAsia"/>
        </w:rPr>
        <w:t>创建简单的W</w:t>
      </w:r>
      <w:r>
        <w:t>eb</w:t>
      </w:r>
      <w:r>
        <w:rPr>
          <w:rFonts w:hint="eastAsia"/>
        </w:rPr>
        <w:t>网页</w:t>
      </w:r>
      <w:r>
        <w:rPr>
          <w:rFonts w:hint="eastAsia"/>
          <w:lang w:val="en-US" w:eastAsia="zh-CN"/>
        </w:rPr>
        <w:t>的简单学习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学会使用记事本编写网页文件（</w:t>
      </w:r>
      <w:r>
        <w:t>*</w:t>
      </w:r>
      <w:r>
        <w:rPr>
          <w:rFonts w:hint="eastAsia"/>
        </w:rPr>
        <w:t>.html、*.</w:t>
      </w:r>
      <w:r>
        <w:t>htm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了解网页的标记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了解文本文件和网页文件的本质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6CA"/>
    <w:multiLevelType w:val="multilevel"/>
    <w:tmpl w:val="0AF766C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86D92"/>
    <w:multiLevelType w:val="multilevel"/>
    <w:tmpl w:val="59486D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E518A"/>
    <w:multiLevelType w:val="multilevel"/>
    <w:tmpl w:val="60EE51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FF"/>
    <w:rsid w:val="000B622E"/>
    <w:rsid w:val="000C2274"/>
    <w:rsid w:val="0019103F"/>
    <w:rsid w:val="0029521C"/>
    <w:rsid w:val="00397531"/>
    <w:rsid w:val="006003FF"/>
    <w:rsid w:val="006E47CD"/>
    <w:rsid w:val="008C67FF"/>
    <w:rsid w:val="00930E5F"/>
    <w:rsid w:val="00D6045F"/>
    <w:rsid w:val="00F223D1"/>
    <w:rsid w:val="7242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2022-02-24T07:29:00Z</dcterms:created>
  <dc:creator>WANG YAPING</dc:creator>
  <cp:lastModifiedBy>瓶子安香菜</cp:lastModifiedBy>
  <dcterms:modified xsi:type="dcterms:W3CDTF">2022-06-03T09:43:46Z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