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实验五</w:t>
      </w:r>
      <w:r>
        <w:t xml:space="preserve"> </w:t>
      </w:r>
      <w:r>
        <w:rPr>
          <w:rFonts w:hint="eastAsia"/>
        </w:rPr>
        <w:t>专用编写软件e</w:t>
      </w:r>
      <w:r>
        <w:t>ditplus</w:t>
      </w:r>
      <w:r>
        <w:rPr>
          <w:rFonts w:hint="eastAsia"/>
        </w:rPr>
        <w:t>和dream</w:t>
      </w:r>
      <w:r>
        <w:t>weaver</w:t>
      </w:r>
      <w:r>
        <w:rPr>
          <w:rFonts w:hint="eastAsia"/>
        </w:rPr>
        <w:t>的使用</w:t>
      </w:r>
    </w:p>
    <w:p>
      <w:pPr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下载专用软件e</w:t>
      </w:r>
      <w:r>
        <w:t>ditplus</w:t>
      </w:r>
      <w:r>
        <w:rPr>
          <w:rFonts w:hint="eastAsia"/>
        </w:rPr>
        <w:t>和dream</w:t>
      </w:r>
      <w:r>
        <w:t>weaver</w:t>
      </w:r>
    </w:p>
    <w:p>
      <w:pPr>
        <w:pStyle w:val="8"/>
        <w:numPr>
          <w:ilvl w:val="0"/>
          <w:numId w:val="2"/>
        </w:numPr>
        <w:ind w:firstLineChars="0"/>
      </w:pPr>
      <w:r>
        <w:t>学会</w:t>
      </w:r>
      <w:r>
        <w:rPr>
          <w:rFonts w:hint="eastAsia"/>
        </w:rPr>
        <w:t>使用软件进行编写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利用文字和图像进行超链接</w:t>
      </w:r>
    </w:p>
    <w:p>
      <w:pPr>
        <w:numPr>
          <w:ilvl w:val="0"/>
          <w:numId w:val="1"/>
        </w:numPr>
      </w:pPr>
      <w:r>
        <w:rPr>
          <w:rFonts w:hint="eastAsia"/>
        </w:rPr>
        <w:t>实验内容（代码实现）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利用文字进行超链接</w:t>
      </w:r>
    </w:p>
    <w:p>
      <w:r>
        <w:drawing>
          <wp:inline distT="0" distB="0" distL="0" distR="0">
            <wp:extent cx="2805430" cy="3236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8070" cy="32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</w:t>
      </w:r>
      <w:r>
        <w:rPr>
          <w:rFonts w:hint="eastAsia"/>
        </w:rPr>
        <w:t xml:space="preserve"> 利用图像进行超链接</w:t>
      </w:r>
    </w:p>
    <w:p>
      <w:r>
        <w:drawing>
          <wp:inline distT="0" distB="0" distL="0" distR="0">
            <wp:extent cx="5156835" cy="367982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189" cy="36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实验结果展示</w:t>
      </w:r>
    </w:p>
    <w:p>
      <w:r>
        <w:t>1.</w:t>
      </w:r>
      <w:r>
        <w:rPr>
          <w:rFonts w:hint="eastAsia"/>
        </w:rPr>
        <w:t xml:space="preserve"> 利用文字进行超链接</w:t>
      </w:r>
    </w:p>
    <w:p>
      <w:r>
        <w:drawing>
          <wp:inline distT="0" distB="0" distL="0" distR="0">
            <wp:extent cx="4699000" cy="27432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2.</w:t>
      </w:r>
      <w:r>
        <w:rPr>
          <w:rFonts w:hint="eastAsia"/>
        </w:rPr>
        <w:t xml:space="preserve"> 利用图像进行超链接</w:t>
      </w:r>
    </w:p>
    <w:p>
      <w:r>
        <w:drawing>
          <wp:inline distT="0" distB="0" distL="0" distR="0">
            <wp:extent cx="4597400" cy="300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实验心得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通过本次对于</w:t>
      </w:r>
      <w:r>
        <w:rPr>
          <w:rFonts w:hint="eastAsia"/>
        </w:rPr>
        <w:t>专用编写软件e</w:t>
      </w:r>
      <w:r>
        <w:t>ditplus</w:t>
      </w:r>
      <w:r>
        <w:rPr>
          <w:rFonts w:hint="eastAsia"/>
        </w:rPr>
        <w:t>和dream</w:t>
      </w:r>
      <w:r>
        <w:t>weaver</w:t>
      </w:r>
      <w:r>
        <w:rPr>
          <w:rFonts w:hint="eastAsia"/>
        </w:rPr>
        <w:t>的使用</w:t>
      </w:r>
      <w:r>
        <w:rPr>
          <w:rFonts w:hint="eastAsia"/>
          <w:lang w:val="en-US" w:eastAsia="zh-CN"/>
        </w:rPr>
        <w:t>的学习安装，我掌握到了下载专用软件editplus和dreamweaver的方法，学会使用软件进行编写，利用文字和图像进行超链接。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04F0B"/>
    <w:multiLevelType w:val="multilevel"/>
    <w:tmpl w:val="30D04F0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7EB7AC"/>
    <w:multiLevelType w:val="singleLevel"/>
    <w:tmpl w:val="5D7EB7AC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19"/>
    <w:rsid w:val="00051EE5"/>
    <w:rsid w:val="00496D11"/>
    <w:rsid w:val="00551B63"/>
    <w:rsid w:val="00763C93"/>
    <w:rsid w:val="00912019"/>
    <w:rsid w:val="4ED4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</Words>
  <Characters>151</Characters>
  <Lines>1</Lines>
  <Paragraphs>1</Paragraphs>
  <TotalTime>1</TotalTime>
  <ScaleCrop>false</ScaleCrop>
  <LinksUpToDate>false</LinksUpToDate>
  <CharactersWithSpaces>176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2022-03-24T07:49:00Z</dcterms:created>
  <dc:creator>WANG YAPING</dc:creator>
  <cp:lastModifiedBy>瓶子安香菜</cp:lastModifiedBy>
  <dcterms:modified xsi:type="dcterms:W3CDTF">2022-06-03T13:05:25Z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