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DB491E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Pr="00DB49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571363" w:rsidRPr="00571363">
        <w:rPr>
          <w:rFonts w:ascii="Times New Roman" w:eastAsia="Times New Roman" w:hAnsi="Times New Roman" w:cs="Times New Roman"/>
          <w:sz w:val="28"/>
          <w:szCs w:val="28"/>
        </w:rPr>
        <w:t>Характеристики графів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2A36" w:rsidRDefault="00832A36" w:rsidP="00832A36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832A36" w:rsidRDefault="00832A36" w:rsidP="00832A36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Узунлу </w:t>
      </w:r>
      <w:r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Ґамзенур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>номер залікової книжки: 9882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1. Представити напрямлений граф із заданими параметрами так само, як у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лабораторній роботі №1.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Відміна: матриця А напрямленого графа за варіантом формується за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командами Scilab: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rand("seed", п1п2п3п4);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T = rand(n,n) + rand(n,n);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A = floor((1.0 – п3*0.01 – п4*0.01 - 0.3)*T)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Перетворити граф у ненапрямлений.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2. Визначити степені вершин напрямленого і ненапрямленого графів.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Програма на екран виводить степені усіх вершин ненапрямленого графу і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напівстепені виходу та заходу напрямленого графу. Визначити, чи граф є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однорідним та якщо так, то вказати степінь однорідності графу.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3. Визначити всі висячі та ізольовані вершини. Програма на екран</w:t>
      </w:r>
    </w:p>
    <w:p w:rsidR="00B07CE8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виводить перелік усіх висячих та ізольованих вершин графу.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832A36">
        <w:rPr>
          <w:rFonts w:ascii="Times New Roman" w:eastAsia="Times New Roman" w:hAnsi="Times New Roman" w:cs="Times New Roman"/>
          <w:sz w:val="28"/>
          <w:szCs w:val="28"/>
        </w:rPr>
        <w:t>9882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 для Scilab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clf;  //clearing canvas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 = 1; //0 is for non-oriented,1 for oriented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N1 = 9;  //numbers of My Zalikovka to make figure</w:t>
      </w:r>
    </w:p>
    <w:p w:rsidR="00DB491E" w:rsidRPr="00DB491E" w:rsidRDefault="00832A36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N2 = 8</w:t>
      </w:r>
      <w:r w:rsidR="00DB491E"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</w:p>
    <w:p w:rsidR="00DB491E" w:rsidRPr="00DB491E" w:rsidRDefault="00832A36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N3 = 8</w:t>
      </w:r>
      <w:r w:rsidR="00DB491E" w:rsidRPr="00DB491E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DB491E" w:rsidRPr="00DB491E" w:rsidRDefault="00832A36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N4 = 2</w:t>
      </w:r>
      <w:bookmarkStart w:id="0" w:name="_GoBack"/>
      <w:bookmarkEnd w:id="0"/>
      <w:r w:rsidR="00DB491E"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 = 10 + N3;  //number of vertexes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//preparing for making canvas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//making values for plot2d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//x on left is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ForPlot_X1 = 0;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//x on right is 70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ForPlot_X2 = 70;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//y on down is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ForPlot_Y1 = 0;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//y on upper is 70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ForPlot_Y2 = 70;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RadiusOfCircle = 5;  //Woah,its radius of circle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DiameterOfCircle = 2*RadiusOfCircle; //Woah,its diameter of circle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ColorOfArrow_1 = 14;  //color of arrow_1  //1 is good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ColorOfArrow_2 = 9;  //color of arrow_2   //3,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//generating matrix for or-graph(from the konspekt)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rand("seed", N1N2N3N4);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 = rand(N,N) + rand(N,N);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A_oriented = floor((1.0 - N3*0.01 - N4*0.01 - 0.3)*T)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//generating matrix for non_or-graph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At=A_oriented';  //transpose matrix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A_non_oriented=At+A_oriented  //final non_oriented matrix(adding regular matrix and transpose)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//loop,where we changing 2,which we get by adding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//two matrixes,for every element,that = 2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for v=1:1:N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for v1=1:1:N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A_non_oriented(v,v1) == 2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A_non_oriented(v,v1)=1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//choosing matrix and width of arrows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 TypeOfGraph ==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A_non_oriented;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 TypeOfGraph ==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A_oriented;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30;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//making canvas with our varibles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//plot2d([0,200],[0,100],[-1,-1],"022") — формує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//looking for a center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//radius of the big circle,on which we will place our vertexes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 = 2/5*sqrt((ForPlot_X2-ForPlot_X1)*(ForPlot_Y2-ForPlot_Y1))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 x=1:1:N//making operations for each element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N) * BigRadius + X_O;//calculating coordinates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N) * BigRadius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// xarc(x,y,w,h,a1,a2) — малювання дуги еліпса, який вписаний у прямокутник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xarc(8,22,4,4,0,360*64);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//need 11 variables for non_oriented and 22(11 for enter and 11 for exit) for oriented graph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Vertex_2_Exit=0;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Vertex_3_Exit=0;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Vertex_4_Exit=0;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Vertex_5_Exit=0;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Vertex_6_Exit=0;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Vertex_7_Exit=0;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Vertex_8_Exit=0;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Vertex_9_Exit=0;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Vertex_10_Exit=0;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Vertex_11_Exit=0;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Vertex_2_Enter=0;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Vertex_3_Enter=0;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Vertex_4_Enter=0;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Vertex_5_Enter=0;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Vertex_6_Enter=0;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Vertex_7_Enter=0;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Vertex_8_Enter=0;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Vertex_9_Enter=0;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Vertex_10_Enter=0;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Vertex_11_Enter=0;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Vertex_2_Non_oriented=0;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Vertex_3_Non_oriented=0;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Vertex_4_Non_oriented=0;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Vertex_5_Non_oriented=0;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Vertex_6_Non_oriented=0;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Vertex_7_Non_oriented=0;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Vertex_8_Non_oriented=0;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Vertex_9_Non_oriented=0;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Vertex_10_Non_oriented=0;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Vertex_11_Non_oriented=0;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for j=1:1:N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Matrix(i,j) == 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N) * (BigRadius-RadiusOfCircle) + X_O;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N) * (BigRadius-RadiusOfCircle)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N) * (BigRadius-RadiusOfCircle) + X_O;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N) * (BigRadius-RadiusOfCircle)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i1=i;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select i1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case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Vertex_1_Exit=Vertex_1_Exit+1;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case 2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Vertex_2_Exit=Vertex_2_Exit+1;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3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Vertex_3_Exit=Vertex_3_Exit+1;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case 4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Vertex_4_Exit=Vertex_4_Exit+1;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5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Vertex_5_Exit=Vertex_5_Exit+1;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6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Vertex_6_Exit=Vertex_6_Exit+1;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7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Vertex_7_Exit=Vertex_7_Exit+1;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8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Vertex_8_Exit=Vertex_8_Exit+1;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9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Vertex_9_Exit=Vertex_9_Exit+1;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Vertex_10_Exit=Vertex_10_Exit+1;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Vertex_11_Exit=Vertex_11_Exit+1;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j1=j;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select j1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Vertex_1_Enter=Vertex_1_Enter+1;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2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Vertex_2_Enter=Vertex_2_Enter+1;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3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Vertex_3_Enter=Vertex_3_Enter+1;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4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Vertex_4_Enter=Vertex_4_Enter+1;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5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Vertex_5_Enter=Vertex_5_Enter+1;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6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Vertex_6_Enter=Vertex_6_Enter+1;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7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Vertex_7_Enter=Vertex_7_Enter+1;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case 8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Vertex_8_Enter=Vertex_8_Enter+1;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9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Vertex_9_Enter=Vertex_9_Enter+1;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Vertex_10_Enter=Vertex_10_Enter+1;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Vertex_11_Enter=Vertex_11_Enter+1;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if i == j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A1=i;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A2=j;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Position_X_I = cos(2 * %pi * i / N) * (BigRadius) + X_O;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Position_Y_I = sin(2 * %pi * i / N) * (BigRadius)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Position_X_J = cos(2 * %pi * j / N) * (BigRadius) + X_O;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Position_Y_J = sin(2 * %pi * j / N) * (BigRadius)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//xarrows([x1;x2], [y1;y2], w, c) — стрілка з координатами початку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//т.д.).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xarrows([Position_X_I-RadiusOfCircle; Position_X_J],[Position_Y_I-RadiusOfCircle; Position_Y_J-RadiusOfCircle], WidthOfArrow, 1);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else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if Matrix(i,j)==Matrix(j,i) &amp;&amp; i&gt;j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if TypeOfGraph ==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CentrePosition_X = (Position_X_I+RadiusOfCircle+Position_X_J+RadiusOfCircle)/2;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CentrePosition_Y = (Position_Y_I-RadiusOfCircle+Position_Y_J)/2;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  // xsegs([x1;y1], [x2;y2], c) — пряма з координатами початку [x1;y1],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if (CentrePosition_X&lt;X_O &amp;&amp; CentrePosition_Y&lt;Y_O)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CentrePosition_Y&lt;Y_O)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CentrePosition_Y&gt;Y_O)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CentrePosition_X-RadiusOfCircle],[Position_Y_I-RadiusOfCircle; CentrePosition_Y-DiameterOfCircle],ColorOfArrow_2);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xarrows([CentrePosition_X-RadiusOfCircle; Position_X_J+RadiusOfCircle],[CentrePosition_Y-DiameterOfCircle; Position_Y_J-RadiusOfCircle], WidthOfArrow, 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(CentrePosition_X&lt;X_O &amp;&amp; CentrePosition_Y&gt;Y_O)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CentrePosition_Y-DiameterOfCircle],ColorOfArrow_2);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Position_X_J+RadiusOfCircle],[CentrePosition_Y-DiameterOfCircle; Position_Y_J-RadiusOfCircle], WidthOfArrow, 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elseif TypeOfGraph ==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 TypeOfGraph ==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Vertex_1_Non_oriented=Vertex_1_Exit+Vertex_1_Enter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Vertex_2_Non_oriented=Vertex_2_Exit+Vertex_2_Enter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Vertex_3_Non_oriented=Vertex_3_Exit+Vertex_3_Enter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Vertex_4_Non_oriented=Vertex_4_Exit+Vertex_4_Enter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Vertex_5_Non_oriented=Vertex_5_Exit+Vertex_5_Enter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Vertex_6_Non_oriented=Vertex_6_Exit+Vertex_6_Enter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Vertex_7_Non_oriented=Vertex_7_Exit+Vertex_7_Enter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Vertex_8_Non_oriented=Vertex_8_Exit+Vertex_8_Enter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Vertex_9_Non_oriented=Vertex_9_Exit+Vertex_9_Enter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Vertex_10_Non_oriented=Vertex_10_Exit+Vertex_10_Enter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Vertex_11_Non_oriented=Vertex_11_Exit+Vertex_11_Enter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 TypeOfGraph ==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Vertex_2_Non_oriented=Vertex_2_Exit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Vertex_3_Non_oriented=Vertex_3_Exit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Vertex_4_Non_oriented=Vertex_4_Exit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Vertex_5_Non_oriented=Vertex_5_Exit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Vertex_6_Non_oriented=Vertex_6_Exit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Vertex_7_Non_oriented=Vertex_7_Exit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Vertex_8_Non_oriented=Vertex_8_Exit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Vertex_9_Non_oriented=Vertex_9_Exit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Vertex_10_Non_oriented=Vertex_10_Exit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Vertex_11_Non_oriented=Vertex_11_Exit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//making matrixes of variables to make it easier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//Power of vertexes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//Exit      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MatrixOfOrVertexes = [Vertex_1_Exit Vertex_1_Enter;Vertex_2_Exit Vertex_2_Enter;Vertex_3_Exit Vertex_3_Enter;Vertex_4_Exit Vertex_4_Enter;Vertex_5_Exit Vertex_5_Enter;Vertex_6_Exit Vertex_6_Enter;Vertex_7_Exit Vertex_7_Enter;Vertex_8_Exit Vertex_8_Enter;Vertex_9_Exit Vertex_9_Enter;Vertex_10_Exit Vertex_10_Enter;Vertex_11_Exit Vertex_11_Enter];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//Sum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MatrixOfNonOrVertexes = [Vertex_1_Non_oriented;Vertex_2_Non_oriented;Vertex_3_Non_oriented;Vertex_4_Non_oriented;Vertex_5_Non_oriented;Vertex_6_Non_oriented;Vertex_7_Non_oriented;Vertex_8_Non_oriented;Vertex_9_Non_oriented;Vertex_10_Non_oriented;Vertex_11_Non_oriented];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//Exit      Enter      Sum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//not using right now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MatrixOfEveryVertexes = cat(2,MatrixOfOrVertexes,MatrixOfNonOrVertexes);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//printing variables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if TypeOfGraph ==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disp("Exit      Enter")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MatrixOfOrVertexes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elseif TypeOfGraph ==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disp("Sum")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MatrixOfNonOrVertexes///2 and delete  Vertex_1_Non_oriented=Vertex_1_Exit ^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//checking if graph is homogeneous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 Vertex_1_Non_oriented==Vertex_2_Non_oriented &amp;&amp; Vertex_2_Non_oriented==Vertex_3_Non_oriented &amp;&amp; Vertex_3_Non_oriented==Vertex_4_Non_oriented &amp;&amp; Vertex_4_Non_oriented==Vertex_5_Non_oriented &amp;&amp; Vertex_5_Non_oriented==Vertex_6_Non_oriented &amp;&amp; Vertex_6_Non_oriented==Vertex_7_Non_oriented &amp;&amp; Vertex_7_Non_oriented==Vertex_8_Non_oriented &amp;&amp; Vertex_8_Non_oriented==Vertex_9_Non_oriented &amp;&amp; Vertex_9_Non_oriented==Vertex_10_Non_oriented &amp;&amp; Vertex_10_Non_oriented==Vertex_11_Non_oriented// &amp;&amp; Vertex_11_Non_oriented==Vertex_1_Non_oriented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homogeneousGraph=1;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disp('The graph is homogeneous and its power = ', Vertex_1_Non_oriented)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homogeneousGraph=0;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disp('The graph is not homogeneous')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////identifying if vertexes isolated or floppy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 x = 1:1:N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if MatrixOfNonOrVertexes(x)==1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disp('Vertex',x,'is floppy')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elseif MatrixOfNonOrVertexes(x)==0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disp('Vertex',x,'is isolated')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C412AF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Згенеровані матриці суміжності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0.   0.   1.   0.   0.   0.   0.   0.   1.   0.   0.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0.   0.   0.   1.   0.   0.   0.   1.   0.   1.   0.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0.   1.   0.   0.   0.   0.   0.   0.   1.   0.   0.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0.   0.   0.   0.   0.   1.   0.   1.   0.   1.   0.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0.   0.   0.   0.   1.   0.   0.   0.   0.   0.   0.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1.   0.   1.   0.   0.   1.   0.   0.   0.   0.   0.</w:t>
      </w:r>
    </w:p>
    <w:p w:rsid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319C6" w:rsidRDefault="00C319C6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Неорграф</w:t>
      </w:r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0.   0.   1.   0.   0.   0.   0.   0.   1.   1.   0.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0.   0.   1.   1.   0.   0.   0.   1.   0.   1.   0.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1.   1.   0.   0.   1.   0.   0.   0.   1.   1.   0.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0.   1.   0.   0.   0.   1.   0.   1.   0.   1.   0.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0.   0.   1.   0.   0.   1.   0.   0.   0.   0.   0.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0.   1.   0.   1.   0.   0.   0.   0.   0.   1.   0.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1.   0.   1.   0.   0.   0.   0.   0.   0.   0.   0.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1.   1.   1.   1.   0.   1.   0.   1.   0.   0.   0.</w:t>
      </w:r>
    </w:p>
    <w:p w:rsidR="007E0916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6162" w:rsidRDefault="001061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1400" w:rsidRDefault="00A61400" w:rsidP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40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Таблиця степенів</w:t>
      </w:r>
      <w:r w:rsidR="00957FB0">
        <w:rPr>
          <w:rFonts w:ascii="Times New Roman" w:eastAsia="Times New Roman" w:hAnsi="Times New Roman" w:cs="Times New Roman"/>
          <w:b/>
          <w:sz w:val="28"/>
          <w:szCs w:val="28"/>
        </w:rPr>
        <w:t xml:space="preserve"> вузлів: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3.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4.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5.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4.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2.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3.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3.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2.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6.</w:t>
      </w:r>
    </w:p>
    <w:p w:rsid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</w:t>
      </w:r>
    </w:p>
    <w:p w:rsidR="00957FB0" w:rsidRDefault="00957FB0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400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Таблиця </w:t>
      </w:r>
      <w:r w:rsidRPr="00DB491E">
        <w:rPr>
          <w:rFonts w:ascii="Times New Roman" w:eastAsia="Times New Roman" w:hAnsi="Times New Roman" w:cs="Times New Roman"/>
          <w:b/>
          <w:sz w:val="28"/>
          <w:szCs w:val="28"/>
        </w:rPr>
        <w:t>напівстепенів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вузлів:</w:t>
      </w:r>
    </w:p>
    <w:p w:rsidR="00821DBA" w:rsidRPr="00957FB0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FB0">
        <w:rPr>
          <w:rFonts w:ascii="Times New Roman" w:eastAsia="Times New Roman" w:hAnsi="Times New Roman" w:cs="Times New Roman"/>
          <w:sz w:val="28"/>
          <w:szCs w:val="28"/>
        </w:rPr>
        <w:t>Вихід та вхід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2.   1.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3.   1.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2.   3.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3.   1.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0.   2.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3.   3.</w:t>
      </w:r>
    </w:p>
    <w:p w:rsidR="00957FB0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</w:t>
      </w:r>
    </w:p>
    <w:p w:rsidR="002949D9" w:rsidRDefault="002949D9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1DBA" w:rsidRPr="00821DBA" w:rsidRDefault="00821DBA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Ізольовані ве</w:t>
      </w:r>
      <w:r w:rsidRPr="00821DBA">
        <w:rPr>
          <w:rFonts w:ascii="Times New Roman" w:eastAsia="Times New Roman" w:hAnsi="Times New Roman" w:cs="Times New Roman"/>
          <w:b/>
          <w:sz w:val="28"/>
          <w:szCs w:val="28"/>
        </w:rPr>
        <w:t>ршини:</w:t>
      </w:r>
    </w:p>
    <w:p w:rsidR="00170F7B" w:rsidRPr="00CB0257" w:rsidRDefault="00170F7B" w:rsidP="00170F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7-ма та 11-та вершини</w:t>
      </w:r>
    </w:p>
    <w:p w:rsidR="00821DBA" w:rsidRDefault="00821DBA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1DBA">
        <w:rPr>
          <w:rFonts w:ascii="Times New Roman" w:eastAsia="Times New Roman" w:hAnsi="Times New Roman" w:cs="Times New Roman"/>
          <w:b/>
          <w:sz w:val="28"/>
          <w:szCs w:val="28"/>
        </w:rPr>
        <w:t>Висячі вершини:</w:t>
      </w:r>
    </w:p>
    <w:p w:rsidR="00170F7B" w:rsidRPr="00170F7B" w:rsidRDefault="00170F7B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0F7B">
        <w:rPr>
          <w:rFonts w:ascii="Times New Roman" w:eastAsia="Times New Roman" w:hAnsi="Times New Roman" w:cs="Times New Roman"/>
          <w:sz w:val="28"/>
          <w:szCs w:val="28"/>
        </w:rPr>
        <w:t>Немає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програми: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Орграф:</w:t>
      </w:r>
    </w:p>
    <w:p w:rsidR="008E6C31" w:rsidRDefault="009158E4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>
            <wp:extent cx="4106685" cy="3657600"/>
            <wp:effectExtent l="0" t="0" r="8255" b="0"/>
            <wp:docPr id="4" name="Рисунок 4" descr="C:\Users\Valentin\AppData\Local\Microsoft\Windows\INetCache\Content.Word\bandicam 2020-03-25 15-53-13-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ntin\AppData\Local\Microsoft\Windows\INetCache\Content.Word\bandicam 2020-03-25 15-53-13-6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29" cy="36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Неорграф:</w:t>
      </w:r>
    </w:p>
    <w:p w:rsidR="008E6C31" w:rsidRDefault="009158E4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>
            <wp:extent cx="4121944" cy="3663950"/>
            <wp:effectExtent l="0" t="0" r="0" b="0"/>
            <wp:docPr id="3" name="Рисунок 3" descr="C:\Users\Valentin\AppData\Local\Microsoft\Windows\INetCache\Content.Word\bandicam 2020-03-25 15-52-30-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tin\AppData\Local\Microsoft\Windows\INetCache\Content.Word\bandicam 2020-03-25 15-52-30-6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35" cy="369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31" w:rsidRDefault="008E6C31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6C31">
        <w:rPr>
          <w:rFonts w:ascii="Times New Roman" w:eastAsia="Times New Roman" w:hAnsi="Times New Roman" w:cs="Times New Roman"/>
          <w:b/>
          <w:sz w:val="28"/>
          <w:szCs w:val="28"/>
        </w:rPr>
        <w:t>Висновки:</w:t>
      </w:r>
    </w:p>
    <w:p w:rsidR="008E6C31" w:rsidRPr="008E6C31" w:rsidRDefault="008E6C31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6C31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навчився </w:t>
      </w:r>
      <w:r w:rsidR="00D616F8">
        <w:rPr>
          <w:rFonts w:ascii="Times New Roman" w:eastAsia="Times New Roman" w:hAnsi="Times New Roman" w:cs="Times New Roman"/>
          <w:sz w:val="28"/>
          <w:szCs w:val="28"/>
        </w:rPr>
        <w:t xml:space="preserve">досліджувати </w:t>
      </w:r>
      <w:r w:rsidR="00D616F8" w:rsidRPr="00D616F8">
        <w:rPr>
          <w:rFonts w:ascii="Times New Roman" w:eastAsia="Times New Roman" w:hAnsi="Times New Roman" w:cs="Times New Roman"/>
          <w:sz w:val="28"/>
          <w:szCs w:val="28"/>
        </w:rPr>
        <w:t>ха</w:t>
      </w:r>
      <w:r w:rsidR="00D616F8">
        <w:rPr>
          <w:rFonts w:ascii="Times New Roman" w:eastAsia="Times New Roman" w:hAnsi="Times New Roman" w:cs="Times New Roman"/>
          <w:sz w:val="28"/>
          <w:szCs w:val="28"/>
        </w:rPr>
        <w:t>рактеристики графів та</w:t>
      </w:r>
      <w:r w:rsidR="00D616F8" w:rsidRPr="00D616F8">
        <w:rPr>
          <w:rFonts w:ascii="Times New Roman" w:eastAsia="Times New Roman" w:hAnsi="Times New Roman" w:cs="Times New Roman"/>
          <w:sz w:val="28"/>
          <w:szCs w:val="28"/>
        </w:rPr>
        <w:t xml:space="preserve"> визначати їх на конкретних прикладах</w:t>
      </w:r>
      <w:r w:rsidR="00D616F8">
        <w:rPr>
          <w:rFonts w:ascii="Times New Roman" w:eastAsia="Times New Roman" w:hAnsi="Times New Roman" w:cs="Times New Roman"/>
          <w:sz w:val="28"/>
          <w:szCs w:val="28"/>
        </w:rPr>
        <w:t>, шукати висячі та ізольовані вершини,</w:t>
      </w:r>
      <w:r w:rsidR="00F325C4">
        <w:rPr>
          <w:rFonts w:ascii="Times New Roman" w:eastAsia="Times New Roman" w:hAnsi="Times New Roman" w:cs="Times New Roman"/>
          <w:sz w:val="28"/>
          <w:szCs w:val="28"/>
        </w:rPr>
        <w:t>шукати таблиці степенів та напівстепенів вузлів та визначати,чи є граф однорідним.</w:t>
      </w:r>
    </w:p>
    <w:sectPr w:rsidR="008E6C31" w:rsidRPr="008E6C3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106162"/>
    <w:rsid w:val="0010774B"/>
    <w:rsid w:val="00117687"/>
    <w:rsid w:val="00170F7B"/>
    <w:rsid w:val="002949D9"/>
    <w:rsid w:val="003649CA"/>
    <w:rsid w:val="00571363"/>
    <w:rsid w:val="00655DF1"/>
    <w:rsid w:val="007123AE"/>
    <w:rsid w:val="007E0916"/>
    <w:rsid w:val="00821DBA"/>
    <w:rsid w:val="0083041E"/>
    <w:rsid w:val="00832A36"/>
    <w:rsid w:val="00870BE0"/>
    <w:rsid w:val="008E6C31"/>
    <w:rsid w:val="009158E4"/>
    <w:rsid w:val="00957FB0"/>
    <w:rsid w:val="009D4C43"/>
    <w:rsid w:val="00A61400"/>
    <w:rsid w:val="00AB247F"/>
    <w:rsid w:val="00B07CE8"/>
    <w:rsid w:val="00C319C6"/>
    <w:rsid w:val="00C412AF"/>
    <w:rsid w:val="00CB0257"/>
    <w:rsid w:val="00D616F8"/>
    <w:rsid w:val="00D84CEE"/>
    <w:rsid w:val="00DB491E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0148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Pinhan</cp:lastModifiedBy>
  <cp:revision>14</cp:revision>
  <dcterms:created xsi:type="dcterms:W3CDTF">2020-03-12T16:22:00Z</dcterms:created>
  <dcterms:modified xsi:type="dcterms:W3CDTF">2021-03-16T17:26:00Z</dcterms:modified>
</cp:coreProperties>
</file>