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40593" w14:textId="77777777" w:rsidR="00624D80" w:rsidRDefault="00AB2698">
      <w:pPr>
        <w:spacing w:line="240" w:lineRule="auto"/>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Національний технічний університет України</w:t>
      </w:r>
      <w:r>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uk-UA"/>
        </w:rPr>
        <w:t>«КПІ ім. Ігоря Сікорського»</w:t>
      </w:r>
    </w:p>
    <w:p w14:paraId="3AD6A581" w14:textId="77777777" w:rsidR="00624D80" w:rsidRDefault="00AB2698">
      <w:pPr>
        <w:spacing w:line="240" w:lineRule="auto"/>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Факультет Інформатики та Обчислювальної Техніки</w:t>
      </w:r>
    </w:p>
    <w:p w14:paraId="57981C2E" w14:textId="77777777" w:rsidR="00624D80" w:rsidRDefault="00AB2698">
      <w:pPr>
        <w:spacing w:line="240" w:lineRule="auto"/>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Кафедра Обчислювальної техніки</w:t>
      </w:r>
    </w:p>
    <w:p w14:paraId="017DF425" w14:textId="77777777" w:rsidR="00624D80" w:rsidRDefault="00624D80">
      <w:pPr>
        <w:spacing w:line="240" w:lineRule="auto"/>
        <w:jc w:val="both"/>
        <w:rPr>
          <w:rFonts w:ascii="Times New Roman" w:eastAsia="Times New Roman" w:hAnsi="Times New Roman" w:cs="Times New Roman"/>
          <w:color w:val="000000" w:themeColor="text1"/>
          <w:sz w:val="28"/>
          <w:szCs w:val="28"/>
          <w:lang w:val="uk-UA"/>
        </w:rPr>
      </w:pPr>
    </w:p>
    <w:p w14:paraId="580BE457" w14:textId="77777777" w:rsidR="00624D80" w:rsidRDefault="00AB2698">
      <w:pPr>
        <w:spacing w:line="240" w:lineRule="auto"/>
        <w:jc w:val="both"/>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 xml:space="preserve">                                                                                                                         </w:t>
      </w:r>
    </w:p>
    <w:p w14:paraId="5B43C096" w14:textId="77777777" w:rsidR="00624D80" w:rsidRDefault="00624D80">
      <w:pPr>
        <w:spacing w:line="240" w:lineRule="auto"/>
        <w:jc w:val="both"/>
        <w:rPr>
          <w:rFonts w:ascii="Times New Roman" w:eastAsia="Times New Roman" w:hAnsi="Times New Roman" w:cs="Times New Roman"/>
          <w:color w:val="000000" w:themeColor="text1"/>
          <w:sz w:val="28"/>
          <w:szCs w:val="28"/>
          <w:lang w:val="uk-UA"/>
        </w:rPr>
      </w:pPr>
    </w:p>
    <w:p w14:paraId="51401DC5" w14:textId="77777777" w:rsidR="00624D80" w:rsidRDefault="00AB2698">
      <w:pPr>
        <w:spacing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uk-UA"/>
        </w:rPr>
        <w:t>Лабораторна робота №</w:t>
      </w:r>
      <w:r>
        <w:rPr>
          <w:rFonts w:ascii="Times New Roman" w:eastAsia="Times New Roman" w:hAnsi="Times New Roman" w:cs="Times New Roman"/>
          <w:color w:val="000000" w:themeColor="text1"/>
          <w:sz w:val="28"/>
          <w:szCs w:val="28"/>
        </w:rPr>
        <w:t xml:space="preserve"> 3</w:t>
      </w:r>
    </w:p>
    <w:p w14:paraId="23C30242" w14:textId="77777777" w:rsidR="00624D80" w:rsidRDefault="00AB2698">
      <w:pPr>
        <w:spacing w:line="240" w:lineRule="auto"/>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з дисципліни «Системне програмування»</w:t>
      </w:r>
    </w:p>
    <w:p w14:paraId="0B3A62D7" w14:textId="77777777" w:rsidR="00624D80" w:rsidRDefault="00AB2698">
      <w:pPr>
        <w:spacing w:line="240" w:lineRule="auto"/>
        <w:jc w:val="center"/>
        <w:rPr>
          <w:rFonts w:ascii="Times New Roman" w:eastAsia="Times New Roman" w:hAnsi="Times New Roman" w:cs="Times New Roman"/>
          <w:sz w:val="28"/>
          <w:szCs w:val="28"/>
        </w:rPr>
      </w:pPr>
      <w:r>
        <w:br/>
      </w:r>
    </w:p>
    <w:p w14:paraId="59EE82CF" w14:textId="77777777" w:rsidR="00624D80" w:rsidRDefault="00AB2698">
      <w:pPr>
        <w:spacing w:line="240" w:lineRule="auto"/>
        <w:jc w:val="center"/>
        <w:rPr>
          <w:rFonts w:ascii="Times New Roman" w:eastAsia="Times New Roman" w:hAnsi="Times New Roman" w:cs="Times New Roman"/>
          <w:sz w:val="28"/>
          <w:szCs w:val="28"/>
        </w:rPr>
      </w:pPr>
      <w:r>
        <w:br/>
      </w:r>
    </w:p>
    <w:p w14:paraId="2E1D1B96" w14:textId="77777777" w:rsidR="00624D80" w:rsidRDefault="00AB2698">
      <w:pPr>
        <w:spacing w:line="240" w:lineRule="auto"/>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на тему</w:t>
      </w:r>
    </w:p>
    <w:p w14:paraId="2DB821E9" w14:textId="77777777" w:rsidR="00624D80" w:rsidRDefault="00AB2698">
      <w:pPr>
        <w:spacing w:line="240" w:lineRule="auto"/>
        <w:jc w:val="center"/>
        <w:rPr>
          <w:rFonts w:ascii="Times New Roman" w:eastAsia="Times New Roman" w:hAnsi="Times New Roman" w:cs="Times New Roman"/>
          <w:sz w:val="28"/>
          <w:szCs w:val="28"/>
        </w:rPr>
      </w:pPr>
      <w:r>
        <w:br/>
      </w:r>
    </w:p>
    <w:p w14:paraId="0BF9A803" w14:textId="77777777" w:rsidR="00624D80" w:rsidRDefault="00AB269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themeColor="text1"/>
          <w:sz w:val="28"/>
          <w:szCs w:val="28"/>
          <w:lang w:val="uk-UA"/>
        </w:rPr>
        <w:t>«</w:t>
      </w:r>
      <w:r>
        <w:rPr>
          <w:rFonts w:ascii="Times New Roman" w:eastAsia="Times New Roman" w:hAnsi="Times New Roman" w:cs="Times New Roman"/>
          <w:sz w:val="30"/>
          <w:szCs w:val="30"/>
          <w:lang w:val="uk-UA"/>
        </w:rPr>
        <w:t xml:space="preserve"> Дослідження структури програм формату EXE</w:t>
      </w:r>
      <w:r>
        <w:rPr>
          <w:rFonts w:ascii="Times New Roman" w:eastAsia="Times New Roman" w:hAnsi="Times New Roman" w:cs="Times New Roman"/>
          <w:color w:val="000000" w:themeColor="text1"/>
          <w:sz w:val="28"/>
          <w:szCs w:val="28"/>
          <w:lang w:val="uk-UA"/>
        </w:rPr>
        <w:t>»</w:t>
      </w:r>
    </w:p>
    <w:p w14:paraId="03AF2FB2" w14:textId="77777777" w:rsidR="00624D80" w:rsidRDefault="00AB2698">
      <w:pPr>
        <w:spacing w:line="240" w:lineRule="auto"/>
        <w:jc w:val="center"/>
        <w:rPr>
          <w:rFonts w:ascii="Times New Roman" w:eastAsia="Times New Roman" w:hAnsi="Times New Roman" w:cs="Times New Roman"/>
          <w:sz w:val="28"/>
          <w:szCs w:val="28"/>
        </w:rPr>
      </w:pPr>
      <w:r>
        <w:br/>
      </w:r>
    </w:p>
    <w:p w14:paraId="72C56068" w14:textId="77777777" w:rsidR="00624D80" w:rsidRDefault="00AB2698">
      <w:pPr>
        <w:spacing w:line="240" w:lineRule="auto"/>
        <w:ind w:firstLine="5990"/>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Виконала:</w:t>
      </w:r>
    </w:p>
    <w:p w14:paraId="19105E16" w14:textId="77777777" w:rsidR="00624D80" w:rsidRDefault="00AB2698">
      <w:pPr>
        <w:spacing w:line="240" w:lineRule="auto"/>
        <w:ind w:firstLine="5990"/>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студентка гр. ІП-93</w:t>
      </w:r>
    </w:p>
    <w:p w14:paraId="23F61F7A" w14:textId="77777777" w:rsidR="00624D80" w:rsidRPr="00AB2698" w:rsidRDefault="00AB2698">
      <w:pPr>
        <w:spacing w:line="240" w:lineRule="auto"/>
        <w:ind w:firstLine="5990"/>
        <w:jc w:val="center"/>
        <w:rPr>
          <w:rFonts w:ascii="Times New Roman" w:eastAsia="Times New Roman" w:hAnsi="Times New Roman" w:cs="Times New Roman"/>
          <w:color w:val="000000" w:themeColor="text1"/>
          <w:sz w:val="28"/>
          <w:szCs w:val="28"/>
          <w:lang w:val="tr-TR"/>
        </w:rPr>
      </w:pPr>
      <w:r>
        <w:rPr>
          <w:rFonts w:ascii="Times New Roman" w:eastAsia="Times New Roman" w:hAnsi="Times New Roman" w:cs="Times New Roman"/>
          <w:color w:val="000000" w:themeColor="text1"/>
          <w:sz w:val="28"/>
          <w:szCs w:val="28"/>
          <w:lang w:val="uk-UA"/>
        </w:rPr>
        <w:t>Узунлу Гамзенур</w:t>
      </w:r>
    </w:p>
    <w:p w14:paraId="3422489D" w14:textId="77777777" w:rsidR="00624D80" w:rsidRDefault="00AB2698">
      <w:pPr>
        <w:spacing w:line="240" w:lineRule="auto"/>
        <w:ind w:firstLine="5976"/>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Викладач:</w:t>
      </w:r>
    </w:p>
    <w:p w14:paraId="224878D7" w14:textId="77777777" w:rsidR="00624D80" w:rsidRDefault="00AB2698">
      <w:pPr>
        <w:spacing w:line="240" w:lineRule="auto"/>
        <w:ind w:firstLine="5990"/>
        <w:jc w:val="center"/>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доц. Павлов В. Г.</w:t>
      </w:r>
    </w:p>
    <w:p w14:paraId="5150A6B9" w14:textId="77777777" w:rsidR="00624D80" w:rsidRDefault="00624D80">
      <w:pPr>
        <w:spacing w:line="240" w:lineRule="auto"/>
        <w:ind w:firstLine="5990"/>
        <w:jc w:val="center"/>
      </w:pPr>
    </w:p>
    <w:p w14:paraId="1E18E026" w14:textId="77777777" w:rsidR="00624D80" w:rsidRDefault="00624D80">
      <w:pPr>
        <w:spacing w:line="240" w:lineRule="auto"/>
        <w:ind w:firstLine="5990"/>
        <w:jc w:val="center"/>
      </w:pPr>
    </w:p>
    <w:p w14:paraId="3B5BDC95" w14:textId="77777777" w:rsidR="00624D80" w:rsidRDefault="00AB2698">
      <w:pPr>
        <w:spacing w:line="240" w:lineRule="auto"/>
        <w:ind w:firstLine="5990"/>
        <w:jc w:val="center"/>
        <w:rPr>
          <w:rFonts w:ascii="Times New Roman" w:eastAsia="Times New Roman" w:hAnsi="Times New Roman" w:cs="Times New Roman"/>
          <w:sz w:val="28"/>
          <w:szCs w:val="28"/>
        </w:rPr>
      </w:pPr>
      <w:r>
        <w:br/>
      </w:r>
    </w:p>
    <w:p w14:paraId="4E2A249B" w14:textId="77777777" w:rsidR="00624D80" w:rsidRDefault="00AB2698">
      <w:pPr>
        <w:spacing w:line="240" w:lineRule="auto"/>
        <w:jc w:val="cente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uk-UA"/>
        </w:rPr>
        <w:t>Київ – 20</w:t>
      </w:r>
      <w:r>
        <w:rPr>
          <w:rFonts w:ascii="Times New Roman" w:eastAsia="Times New Roman" w:hAnsi="Times New Roman" w:cs="Times New Roman"/>
          <w:color w:val="000000" w:themeColor="text1"/>
          <w:sz w:val="28"/>
          <w:szCs w:val="28"/>
          <w:lang w:val="ru-RU"/>
        </w:rPr>
        <w:t>21</w:t>
      </w:r>
    </w:p>
    <w:p w14:paraId="41CB3E67" w14:textId="77777777" w:rsidR="00624D80" w:rsidRDefault="00624D80">
      <w:pPr>
        <w:spacing w:line="240" w:lineRule="auto"/>
        <w:jc w:val="center"/>
        <w:rPr>
          <w:rFonts w:ascii="Times New Roman" w:eastAsia="Times New Roman" w:hAnsi="Times New Roman" w:cs="Times New Roman"/>
          <w:color w:val="000000" w:themeColor="text1"/>
          <w:sz w:val="28"/>
          <w:szCs w:val="28"/>
          <w:lang w:val="ru-RU"/>
        </w:rPr>
      </w:pPr>
    </w:p>
    <w:p w14:paraId="2D25C511" w14:textId="77777777" w:rsidR="00624D80" w:rsidRDefault="00624D80">
      <w:pPr>
        <w:spacing w:line="240" w:lineRule="auto"/>
        <w:jc w:val="center"/>
        <w:rPr>
          <w:rFonts w:ascii="Times New Roman" w:eastAsia="Times New Roman" w:hAnsi="Times New Roman" w:cs="Times New Roman"/>
          <w:color w:val="000000" w:themeColor="text1"/>
          <w:sz w:val="28"/>
          <w:szCs w:val="28"/>
          <w:lang w:val="ru-RU"/>
        </w:rPr>
      </w:pPr>
    </w:p>
    <w:p w14:paraId="1D05FA3D" w14:textId="77777777" w:rsidR="00624D80" w:rsidRDefault="00AB2698">
      <w:pPr>
        <w:ind w:firstLine="720"/>
        <w:jc w:val="both"/>
        <w:rPr>
          <w:sz w:val="28"/>
          <w:szCs w:val="28"/>
        </w:rPr>
      </w:pPr>
      <w:r>
        <w:rPr>
          <w:rFonts w:ascii="Times New Roman" w:eastAsia="Times New Roman" w:hAnsi="Times New Roman" w:cs="Times New Roman"/>
          <w:b/>
          <w:bCs/>
          <w:sz w:val="28"/>
          <w:szCs w:val="28"/>
        </w:rPr>
        <w:t>Мета роботи</w:t>
      </w:r>
      <w:r>
        <w:rPr>
          <w:rFonts w:ascii="Times New Roman" w:eastAsia="Times New Roman" w:hAnsi="Times New Roman" w:cs="Times New Roman"/>
          <w:sz w:val="28"/>
          <w:szCs w:val="28"/>
        </w:rPr>
        <w:t>: Ознайомлення із специфікацією COFF (Common Object File Format). Вивчення прийомів дослідження структури файлів PE-формату.</w:t>
      </w:r>
    </w:p>
    <w:p w14:paraId="095DC091" w14:textId="77777777" w:rsidR="00624D80" w:rsidRDefault="00AB2698">
      <w:pPr>
        <w:ind w:firstLine="720"/>
        <w:jc w:val="both"/>
        <w:rPr>
          <w:b/>
          <w:bCs/>
        </w:rPr>
      </w:pPr>
      <w:r>
        <w:rPr>
          <w:rFonts w:ascii="Times New Roman" w:eastAsia="Times New Roman" w:hAnsi="Times New Roman" w:cs="Times New Roman"/>
          <w:b/>
          <w:bCs/>
          <w:sz w:val="28"/>
          <w:szCs w:val="28"/>
        </w:rPr>
        <w:t>Програма 1.  Код програми без XOR-шифрування</w:t>
      </w:r>
    </w:p>
    <w:p w14:paraId="6CB13C50"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.386</w:t>
      </w:r>
    </w:p>
    <w:p w14:paraId="6663A765"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.model flat, stdcall</w:t>
      </w:r>
    </w:p>
    <w:p w14:paraId="1819C1E8"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option casemap :none   </w:t>
      </w:r>
    </w:p>
    <w:p w14:paraId="2F30B08F" w14:textId="77777777" w:rsidR="00624D80" w:rsidRDefault="00624D80">
      <w:pPr>
        <w:ind w:firstLine="720"/>
        <w:jc w:val="both"/>
        <w:rPr>
          <w:rFonts w:ascii="Courier New" w:hAnsi="Courier New"/>
          <w:sz w:val="24"/>
          <w:szCs w:val="24"/>
        </w:rPr>
      </w:pPr>
    </w:p>
    <w:p w14:paraId="79F2182A"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Imports ********************</w:t>
      </w:r>
    </w:p>
    <w:p w14:paraId="579608A1" w14:textId="77777777" w:rsidR="00624D80" w:rsidRDefault="00624D80">
      <w:pPr>
        <w:ind w:firstLine="720"/>
        <w:jc w:val="both"/>
        <w:rPr>
          <w:rFonts w:ascii="Courier New" w:hAnsi="Courier New"/>
          <w:sz w:val="24"/>
          <w:szCs w:val="24"/>
        </w:rPr>
      </w:pPr>
    </w:p>
    <w:p w14:paraId="31D5EE9E"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include c:/masm32/include/windows.inc</w:t>
      </w:r>
    </w:p>
    <w:p w14:paraId="772FECFA"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include c:/masm32/include/user32.inc</w:t>
      </w:r>
    </w:p>
    <w:p w14:paraId="04A31AE6"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include c:/masm32/include/kernel32.inc</w:t>
      </w:r>
    </w:p>
    <w:p w14:paraId="004BA893"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
    <w:p w14:paraId="718EB9A9"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includelib c:/masm32/include/user32.lib</w:t>
      </w:r>
    </w:p>
    <w:p w14:paraId="0B757352"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includelib c:/masm32/include/kernel32.lib</w:t>
      </w:r>
    </w:p>
    <w:p w14:paraId="33D5DA72" w14:textId="77777777" w:rsidR="00624D80" w:rsidRDefault="00624D80">
      <w:pPr>
        <w:ind w:firstLine="720"/>
        <w:jc w:val="both"/>
        <w:rPr>
          <w:rFonts w:ascii="Courier New" w:hAnsi="Courier New"/>
          <w:sz w:val="24"/>
          <w:szCs w:val="24"/>
        </w:rPr>
      </w:pPr>
    </w:p>
    <w:p w14:paraId="2E2A1019" w14:textId="77777777" w:rsidR="00624D80" w:rsidRDefault="00624D80">
      <w:pPr>
        <w:ind w:firstLine="720"/>
        <w:jc w:val="both"/>
        <w:rPr>
          <w:rFonts w:ascii="Courier New" w:hAnsi="Courier New"/>
          <w:sz w:val="24"/>
          <w:szCs w:val="24"/>
        </w:rPr>
      </w:pPr>
    </w:p>
    <w:p w14:paraId="1EB849E7"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Procedure prototypes **************</w:t>
      </w:r>
    </w:p>
    <w:p w14:paraId="1EF7ECF3" w14:textId="77777777" w:rsidR="00624D80" w:rsidRDefault="00624D80">
      <w:pPr>
        <w:ind w:firstLine="720"/>
        <w:jc w:val="both"/>
        <w:rPr>
          <w:rFonts w:ascii="Courier New" w:hAnsi="Courier New"/>
          <w:sz w:val="24"/>
          <w:szCs w:val="24"/>
        </w:rPr>
      </w:pPr>
    </w:p>
    <w:p w14:paraId="2849EB70"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WinMain proto :dword, :dword, :dword, :dword</w:t>
      </w:r>
    </w:p>
    <w:p w14:paraId="36D9F444"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WndProc proto :dword, :dword, :dword, :dword</w:t>
      </w:r>
    </w:p>
    <w:p w14:paraId="627CA09B" w14:textId="77777777" w:rsidR="00624D80" w:rsidRDefault="00624D80">
      <w:pPr>
        <w:ind w:firstLine="720"/>
        <w:jc w:val="both"/>
        <w:rPr>
          <w:rFonts w:ascii="Courier New" w:hAnsi="Courier New"/>
          <w:sz w:val="24"/>
          <w:szCs w:val="24"/>
        </w:rPr>
      </w:pPr>
    </w:p>
    <w:p w14:paraId="622A3439" w14:textId="77777777" w:rsidR="00624D80" w:rsidRDefault="00624D80">
      <w:pPr>
        <w:ind w:firstLine="720"/>
        <w:jc w:val="both"/>
        <w:rPr>
          <w:rFonts w:ascii="Courier New" w:hAnsi="Courier New"/>
          <w:sz w:val="24"/>
          <w:szCs w:val="24"/>
        </w:rPr>
      </w:pPr>
    </w:p>
    <w:p w14:paraId="0822475A"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Data **********************</w:t>
      </w:r>
    </w:p>
    <w:p w14:paraId="2617F69A" w14:textId="77777777" w:rsidR="00624D80" w:rsidRDefault="00624D80">
      <w:pPr>
        <w:ind w:firstLine="720"/>
        <w:jc w:val="both"/>
        <w:rPr>
          <w:rFonts w:ascii="Courier New" w:hAnsi="Courier New"/>
          <w:sz w:val="24"/>
          <w:szCs w:val="24"/>
        </w:rPr>
      </w:pPr>
    </w:p>
    <w:p w14:paraId="005C408D"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.data</w:t>
      </w:r>
    </w:p>
    <w:p w14:paraId="6E250316"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Window properties</w:t>
      </w:r>
    </w:p>
    <w:p w14:paraId="1CF46718"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lastRenderedPageBreak/>
        <w:t xml:space="preserve">  WndTitle DB "Log In Window", 0</w:t>
      </w:r>
    </w:p>
    <w:p w14:paraId="6723CE92"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WndXPos equ 20</w:t>
      </w:r>
    </w:p>
    <w:p w14:paraId="63B8A27C"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WndYPos equ 20</w:t>
      </w:r>
    </w:p>
    <w:p w14:paraId="3D3E5B05"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WndHeight equ 120</w:t>
      </w:r>
    </w:p>
    <w:p w14:paraId="1C369ED8"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WndWidth equ 300</w:t>
      </w:r>
    </w:p>
    <w:p w14:paraId="767877A4"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
    <w:p w14:paraId="0692D11B"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Label properties</w:t>
      </w:r>
    </w:p>
    <w:p w14:paraId="496CBC78"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LabelField db "static", 0</w:t>
      </w:r>
    </w:p>
    <w:p w14:paraId="6B872241"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LabelText db "Enter the password", 0</w:t>
      </w:r>
    </w:p>
    <w:p w14:paraId="3A3A0F93"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LabelID equ 2001</w:t>
      </w:r>
    </w:p>
    <w:p w14:paraId="60744CE6"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LabelXPos equ 20</w:t>
      </w:r>
    </w:p>
    <w:p w14:paraId="68B6ECDE"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LabelYPos equ 20</w:t>
      </w:r>
    </w:p>
    <w:p w14:paraId="4CA9EE45"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LabelHeight equ 20</w:t>
      </w:r>
    </w:p>
    <w:p w14:paraId="2E269CF1"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LabelWidth equ 160</w:t>
      </w:r>
    </w:p>
    <w:p w14:paraId="1A5F9528"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
    <w:p w14:paraId="5FE9DD92"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Editing field properties</w:t>
      </w:r>
    </w:p>
    <w:p w14:paraId="29E6132A"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EditField db "edit", 0</w:t>
      </w:r>
    </w:p>
    <w:p w14:paraId="7A7A0606"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EditID equ 2000</w:t>
      </w:r>
    </w:p>
    <w:p w14:paraId="3646173B"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EditXPos equ 20</w:t>
      </w:r>
    </w:p>
    <w:p w14:paraId="39F6006F"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EditYPos equ 50</w:t>
      </w:r>
    </w:p>
    <w:p w14:paraId="2D7B7F89"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EditHeight equ 20</w:t>
      </w:r>
    </w:p>
    <w:p w14:paraId="75D8831B"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EditWidth equ 160</w:t>
      </w:r>
    </w:p>
    <w:p w14:paraId="0E2AA8EF"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
    <w:p w14:paraId="159F91B3"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Button properties</w:t>
      </w:r>
    </w:p>
    <w:p w14:paraId="25A52E56"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Button db "button", 0</w:t>
      </w:r>
    </w:p>
    <w:p w14:paraId="4CEF5675"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ButtonText db "Try", 0</w:t>
      </w:r>
    </w:p>
    <w:p w14:paraId="14D4AFB5"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ButtonID equ 2002</w:t>
      </w:r>
    </w:p>
    <w:p w14:paraId="3E656721"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ButtonXPos equ 200</w:t>
      </w:r>
    </w:p>
    <w:p w14:paraId="5332358D"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lastRenderedPageBreak/>
        <w:t xml:space="preserve">  ButtonYPos equ 20</w:t>
      </w:r>
    </w:p>
    <w:p w14:paraId="483D56E3"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ButtonHeight equ 20</w:t>
      </w:r>
    </w:p>
    <w:p w14:paraId="743B152F"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ButtonWidth equ 70</w:t>
      </w:r>
    </w:p>
    <w:p w14:paraId="19A89A4C"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p>
    <w:p w14:paraId="74341093"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Exit button</w:t>
      </w:r>
    </w:p>
    <w:p w14:paraId="0C6CD5BC"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ExitButtonText db "Exit", 0</w:t>
      </w:r>
    </w:p>
    <w:p w14:paraId="46504A5D"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ExitButtonID equ 2003</w:t>
      </w:r>
    </w:p>
    <w:p w14:paraId="1141AD0D"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ExitButtonXPos equ 200</w:t>
      </w:r>
    </w:p>
    <w:p w14:paraId="1F988858"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ExitButtonYPos equ 50</w:t>
      </w:r>
    </w:p>
    <w:p w14:paraId="39B3496C"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ExitButtonHeight equ 20</w:t>
      </w:r>
    </w:p>
    <w:p w14:paraId="2E148994"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ExitButtonWidth equ 70</w:t>
      </w:r>
    </w:p>
    <w:p w14:paraId="64EEC855"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
    <w:p w14:paraId="37884F5A"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Specific parameters</w:t>
      </w:r>
    </w:p>
    <w:p w14:paraId="03590DCF"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KeyboardHookWParam equ 40</w:t>
      </w:r>
    </w:p>
    <w:p w14:paraId="0A737713"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ErrorMessage db "Try again :(", 0</w:t>
      </w:r>
    </w:p>
    <w:p w14:paraId="0AABC236"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MsgBoxTitle db "Message", 0</w:t>
      </w:r>
    </w:p>
    <w:p w14:paraId="7A464ED5"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WndClassName DB "BasicWindow", 0</w:t>
      </w:r>
    </w:p>
    <w:p w14:paraId="764B2A93" w14:textId="77777777" w:rsidR="00624D80" w:rsidRDefault="00624D80">
      <w:pPr>
        <w:ind w:firstLine="720"/>
        <w:jc w:val="both"/>
        <w:rPr>
          <w:rFonts w:ascii="Courier New" w:hAnsi="Courier New"/>
          <w:sz w:val="24"/>
          <w:szCs w:val="24"/>
        </w:rPr>
      </w:pPr>
    </w:p>
    <w:p w14:paraId="3CAD4A81"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Student related data</w:t>
      </w:r>
    </w:p>
    <w:p w14:paraId="5F100F80"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userInfo db "Uzunlu Gamzenur", 13,</w:t>
      </w:r>
    </w:p>
    <w:p w14:paraId="062F9D23"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t>"9882", 13,</w:t>
      </w:r>
    </w:p>
    <w:p w14:paraId="6BABEFF3"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t>"11.10.1999", 0</w:t>
      </w:r>
    </w:p>
    <w:p w14:paraId="3E212BDF"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password db "abcdefgh"</w:t>
      </w:r>
    </w:p>
    <w:p w14:paraId="199CE7C0"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len dw 8</w:t>
      </w:r>
    </w:p>
    <w:p w14:paraId="33736D25" w14:textId="77777777" w:rsidR="00624D80" w:rsidRDefault="00624D80">
      <w:pPr>
        <w:ind w:firstLine="720"/>
        <w:jc w:val="both"/>
        <w:rPr>
          <w:rFonts w:ascii="Courier New" w:hAnsi="Courier New"/>
          <w:sz w:val="24"/>
          <w:szCs w:val="24"/>
        </w:rPr>
      </w:pPr>
    </w:p>
    <w:p w14:paraId="6E2EE75A"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.data?</w:t>
      </w:r>
    </w:p>
    <w:p w14:paraId="186E4968"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hInstance dd ?</w:t>
      </w:r>
    </w:p>
    <w:p w14:paraId="5A02C8DC"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lpCmdLine dd ?</w:t>
      </w:r>
    </w:p>
    <w:p w14:paraId="37E094F6"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lastRenderedPageBreak/>
        <w:tab/>
        <w:t>hEditText HWND ?</w:t>
      </w:r>
    </w:p>
    <w:p w14:paraId="3DBF7091"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input db 64 DUP (?)</w:t>
      </w:r>
    </w:p>
    <w:p w14:paraId="744E444A" w14:textId="77777777" w:rsidR="00624D80" w:rsidRDefault="00624D80">
      <w:pPr>
        <w:ind w:firstLine="720"/>
        <w:jc w:val="both"/>
        <w:rPr>
          <w:rFonts w:ascii="Courier New" w:hAnsi="Courier New"/>
          <w:sz w:val="24"/>
          <w:szCs w:val="24"/>
        </w:rPr>
      </w:pPr>
    </w:p>
    <w:p w14:paraId="799EAE02" w14:textId="77777777" w:rsidR="00624D80" w:rsidRDefault="00624D80">
      <w:pPr>
        <w:ind w:firstLine="720"/>
        <w:jc w:val="both"/>
        <w:rPr>
          <w:rFonts w:ascii="Courier New" w:hAnsi="Courier New"/>
          <w:sz w:val="24"/>
          <w:szCs w:val="24"/>
        </w:rPr>
      </w:pPr>
    </w:p>
    <w:p w14:paraId="57868EEB"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Code ********************</w:t>
      </w:r>
    </w:p>
    <w:p w14:paraId="6025A184" w14:textId="77777777" w:rsidR="00624D80" w:rsidRDefault="00624D80">
      <w:pPr>
        <w:ind w:firstLine="720"/>
        <w:jc w:val="both"/>
        <w:rPr>
          <w:rFonts w:ascii="Courier New" w:hAnsi="Courier New"/>
          <w:sz w:val="24"/>
          <w:szCs w:val="24"/>
        </w:rPr>
      </w:pPr>
    </w:p>
    <w:p w14:paraId="1EB21E1F"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.code</w:t>
      </w:r>
    </w:p>
    <w:p w14:paraId="323A4495"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start:</w:t>
      </w:r>
    </w:p>
    <w:p w14:paraId="0065E040"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
    <w:p w14:paraId="5F589BBD"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Invoke GUI hooks</w:t>
      </w:r>
    </w:p>
    <w:p w14:paraId="655B8D1B"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invoke GetModuleHandle, NULL</w:t>
      </w:r>
    </w:p>
    <w:p w14:paraId="04413F2C"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mov hInstance, eax</w:t>
      </w:r>
    </w:p>
    <w:p w14:paraId="56211FD9"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invoke GetCommandLine</w:t>
      </w:r>
    </w:p>
    <w:p w14:paraId="4FCFAFC2"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mov lpCmdLine, eax</w:t>
      </w:r>
    </w:p>
    <w:p w14:paraId="6D967CD7"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Launch main window</w:t>
      </w:r>
    </w:p>
    <w:p w14:paraId="41403C5E"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invoke WinMain, hInstance, NULL, lpCmdLine, SW_SHOWDEFAULT</w:t>
      </w:r>
    </w:p>
    <w:p w14:paraId="5858AA27"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After it finishes, exit</w:t>
      </w:r>
    </w:p>
    <w:p w14:paraId="5C84895C"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invoke ExitProcess, eax</w:t>
      </w:r>
    </w:p>
    <w:p w14:paraId="63967D8A" w14:textId="77777777" w:rsidR="00624D80" w:rsidRDefault="00624D80">
      <w:pPr>
        <w:ind w:firstLine="720"/>
        <w:jc w:val="both"/>
        <w:rPr>
          <w:rFonts w:ascii="Courier New" w:hAnsi="Courier New"/>
          <w:sz w:val="24"/>
          <w:szCs w:val="24"/>
        </w:rPr>
      </w:pPr>
    </w:p>
    <w:p w14:paraId="1F5AFF49" w14:textId="77777777" w:rsidR="00624D80" w:rsidRDefault="00624D80">
      <w:pPr>
        <w:ind w:firstLine="720"/>
        <w:jc w:val="both"/>
        <w:rPr>
          <w:rFonts w:ascii="Courier New" w:hAnsi="Courier New"/>
          <w:sz w:val="24"/>
          <w:szCs w:val="24"/>
        </w:rPr>
      </w:pPr>
    </w:p>
    <w:p w14:paraId="0100596F"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WinMain proc hInst :dword, hPrevInst :dword, CmdLine :dword, nShowCmd :dword</w:t>
      </w:r>
    </w:p>
    <w:p w14:paraId="05739680"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p>
    <w:p w14:paraId="3E614F32"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WC - window context</w:t>
      </w:r>
    </w:p>
    <w:p w14:paraId="3627F3F5"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local wc :WNDCLASSEX</w:t>
      </w:r>
    </w:p>
    <w:p w14:paraId="35C6E0D6"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Msg - message</w:t>
      </w:r>
    </w:p>
    <w:p w14:paraId="29AC3BA0"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local msg :MSG</w:t>
      </w:r>
    </w:p>
    <w:p w14:paraId="4F782059"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local hWnd :HWND</w:t>
      </w:r>
    </w:p>
    <w:p w14:paraId="4E7DCB26" w14:textId="77777777" w:rsidR="00624D80" w:rsidRDefault="00624D80">
      <w:pPr>
        <w:ind w:firstLine="720"/>
        <w:jc w:val="both"/>
        <w:rPr>
          <w:rFonts w:ascii="Courier New" w:hAnsi="Courier New"/>
          <w:sz w:val="24"/>
          <w:szCs w:val="24"/>
        </w:rPr>
      </w:pPr>
    </w:p>
    <w:p w14:paraId="4AE76252"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Apply styles to the window</w:t>
      </w:r>
    </w:p>
    <w:p w14:paraId="29B3C4BF"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mov wc.cbSize, sizeof WNDCLASSEX</w:t>
      </w:r>
    </w:p>
    <w:p w14:paraId="708FAEDF"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mov wc.style, CS_HREDRAW or CS_VREDRAW or CS_BYTEALIGNWINDOW</w:t>
      </w:r>
    </w:p>
    <w:p w14:paraId="533498E5"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mov wc.lpfnWndProc, WndProc</w:t>
      </w:r>
    </w:p>
    <w:p w14:paraId="23DA7B02"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mov wc.cbClsExtra, NULL</w:t>
      </w:r>
    </w:p>
    <w:p w14:paraId="0FADD232"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mov wc.cbWndExtra, NULL</w:t>
      </w:r>
    </w:p>
    <w:p w14:paraId="1A65932B" w14:textId="77777777" w:rsidR="00624D80" w:rsidRDefault="00624D80">
      <w:pPr>
        <w:ind w:firstLine="720"/>
        <w:jc w:val="both"/>
        <w:rPr>
          <w:rFonts w:ascii="Courier New" w:hAnsi="Courier New"/>
          <w:sz w:val="24"/>
          <w:szCs w:val="24"/>
        </w:rPr>
      </w:pPr>
    </w:p>
    <w:p w14:paraId="45CBABA4"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Apply instance</w:t>
      </w:r>
    </w:p>
    <w:p w14:paraId="3184964F"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push hInst</w:t>
      </w:r>
    </w:p>
    <w:p w14:paraId="46872579"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pop  wc.hInstance</w:t>
      </w:r>
    </w:p>
    <w:p w14:paraId="49B56574" w14:textId="77777777" w:rsidR="00624D80" w:rsidRDefault="00624D80">
      <w:pPr>
        <w:ind w:firstLine="720"/>
        <w:jc w:val="both"/>
        <w:rPr>
          <w:rFonts w:ascii="Courier New" w:hAnsi="Courier New"/>
          <w:sz w:val="24"/>
          <w:szCs w:val="24"/>
        </w:rPr>
      </w:pPr>
    </w:p>
    <w:p w14:paraId="4F01EC74"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Apply more window properties</w:t>
      </w:r>
    </w:p>
    <w:p w14:paraId="17D90BC3"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mov wc.hbrBackground, COLOR_BTNFACE + 1</w:t>
      </w:r>
    </w:p>
    <w:p w14:paraId="7CA507B6"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mov wc.lpszMenuName, NULL</w:t>
      </w:r>
    </w:p>
    <w:p w14:paraId="6225C315"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mov wc.lpszClassName, offset WndClassName</w:t>
      </w:r>
    </w:p>
    <w:p w14:paraId="5DB9E11B" w14:textId="77777777" w:rsidR="00624D80" w:rsidRDefault="00624D80">
      <w:pPr>
        <w:ind w:firstLine="720"/>
        <w:jc w:val="both"/>
        <w:rPr>
          <w:rFonts w:ascii="Courier New" w:hAnsi="Courier New"/>
          <w:sz w:val="24"/>
          <w:szCs w:val="24"/>
        </w:rPr>
      </w:pPr>
    </w:p>
    <w:p w14:paraId="3EFDB8E7"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Initialize app icon</w:t>
      </w:r>
    </w:p>
    <w:p w14:paraId="26AB4592"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invoke LoadIcon, hInst, IDI_APPLICATION</w:t>
      </w:r>
    </w:p>
    <w:p w14:paraId="1398A8BD"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mov  wc.hIcon, eax</w:t>
      </w:r>
    </w:p>
    <w:p w14:paraId="628E2510"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mov  wc.hIconSm, eax</w:t>
      </w:r>
    </w:p>
    <w:p w14:paraId="0230BED1" w14:textId="77777777" w:rsidR="00624D80" w:rsidRDefault="00624D80">
      <w:pPr>
        <w:ind w:firstLine="720"/>
        <w:jc w:val="both"/>
        <w:rPr>
          <w:rFonts w:ascii="Courier New" w:hAnsi="Courier New"/>
          <w:sz w:val="24"/>
          <w:szCs w:val="24"/>
        </w:rPr>
      </w:pPr>
    </w:p>
    <w:p w14:paraId="23150FE6"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Initialize cursor hooks</w:t>
      </w:r>
    </w:p>
    <w:p w14:paraId="7A0FB854"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invoke LoadCursor, hInst, IDC_ARROW</w:t>
      </w:r>
    </w:p>
    <w:p w14:paraId="481F7430"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mov wc.hCursor, eax</w:t>
      </w:r>
    </w:p>
    <w:p w14:paraId="79B93112" w14:textId="77777777" w:rsidR="00624D80" w:rsidRDefault="00624D80">
      <w:pPr>
        <w:ind w:firstLine="720"/>
        <w:jc w:val="both"/>
        <w:rPr>
          <w:rFonts w:ascii="Courier New" w:hAnsi="Courier New"/>
          <w:sz w:val="24"/>
          <w:szCs w:val="24"/>
        </w:rPr>
      </w:pPr>
    </w:p>
    <w:p w14:paraId="509C855C"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Register window context as a new window</w:t>
      </w:r>
    </w:p>
    <w:p w14:paraId="1FB50426"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invoke RegisterClassEx, addr wc</w:t>
      </w:r>
    </w:p>
    <w:p w14:paraId="7E6CE497" w14:textId="77777777" w:rsidR="00624D80" w:rsidRDefault="00624D80">
      <w:pPr>
        <w:ind w:firstLine="720"/>
        <w:jc w:val="both"/>
        <w:rPr>
          <w:rFonts w:ascii="Courier New" w:hAnsi="Courier New"/>
          <w:sz w:val="24"/>
          <w:szCs w:val="24"/>
        </w:rPr>
      </w:pPr>
    </w:p>
    <w:p w14:paraId="328A7D4D"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Create GUI window representation</w:t>
      </w:r>
    </w:p>
    <w:p w14:paraId="05F5C3F9"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invoke  CreateWindowEx, WS_EX_APPWINDOW, addr WndClassName, addr WndTitle,</w:t>
      </w:r>
    </w:p>
    <w:p w14:paraId="406BE87F"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t xml:space="preserve">WS_OVERLAPPEDWINDOW, </w:t>
      </w:r>
    </w:p>
    <w:p w14:paraId="06C31D18"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t>WndXPos, WndYPos, WndWidth, WndHeight,</w:t>
      </w:r>
    </w:p>
    <w:p w14:paraId="063FC3BD"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r>
      <w:r>
        <w:rPr>
          <w:rFonts w:ascii="Courier New" w:eastAsia="Times New Roman" w:hAnsi="Courier New" w:cs="Times New Roman"/>
          <w:sz w:val="24"/>
          <w:szCs w:val="24"/>
        </w:rPr>
        <w:tab/>
        <w:t>NULL, NULL, hInst, NULL</w:t>
      </w:r>
    </w:p>
    <w:p w14:paraId="5744EEF8" w14:textId="77777777" w:rsidR="00624D80" w:rsidRDefault="00624D80">
      <w:pPr>
        <w:ind w:firstLine="720"/>
        <w:jc w:val="both"/>
        <w:rPr>
          <w:rFonts w:ascii="Courier New" w:hAnsi="Courier New"/>
          <w:sz w:val="24"/>
          <w:szCs w:val="24"/>
        </w:rPr>
      </w:pPr>
    </w:p>
    <w:p w14:paraId="0A907A9C"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Register creation into eax register</w:t>
      </w:r>
    </w:p>
    <w:p w14:paraId="63BC7655"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mov hWnd, eax</w:t>
      </w:r>
    </w:p>
    <w:p w14:paraId="5014758B" w14:textId="77777777" w:rsidR="00624D80" w:rsidRDefault="00624D80">
      <w:pPr>
        <w:ind w:firstLine="720"/>
        <w:jc w:val="both"/>
        <w:rPr>
          <w:rFonts w:ascii="Courier New" w:hAnsi="Courier New"/>
          <w:sz w:val="24"/>
          <w:szCs w:val="24"/>
        </w:rPr>
      </w:pPr>
    </w:p>
    <w:p w14:paraId="3BEE2718"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Show window and update every time it changes</w:t>
      </w:r>
    </w:p>
    <w:p w14:paraId="3A5E9624"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invoke ShowWindow, hWnd, nShowCmd</w:t>
      </w:r>
    </w:p>
    <w:p w14:paraId="59B2B56C"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invoke UpdateWindow, hWnd</w:t>
      </w:r>
    </w:p>
    <w:p w14:paraId="37E6E1FA" w14:textId="77777777" w:rsidR="00624D80" w:rsidRDefault="00624D80">
      <w:pPr>
        <w:ind w:firstLine="720"/>
        <w:jc w:val="both"/>
        <w:rPr>
          <w:rFonts w:ascii="Courier New" w:hAnsi="Courier New"/>
          <w:sz w:val="24"/>
          <w:szCs w:val="24"/>
        </w:rPr>
      </w:pPr>
    </w:p>
    <w:p w14:paraId="2F780352"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Event emitting</w:t>
      </w:r>
    </w:p>
    <w:p w14:paraId="2A242FEA"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EventEmitter:</w:t>
      </w:r>
    </w:p>
    <w:p w14:paraId="494EF6A7"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invoke GetMessage, addr msg, NULL, 0, 0</w:t>
      </w:r>
    </w:p>
    <w:p w14:paraId="75594BEB"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cmp eax, 0</w:t>
      </w:r>
    </w:p>
    <w:p w14:paraId="7DC25BBF"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 xml:space="preserve">je </w:t>
      </w:r>
      <w:r>
        <w:rPr>
          <w:rFonts w:ascii="Courier New" w:eastAsia="Times New Roman" w:hAnsi="Courier New" w:cs="Times New Roman"/>
          <w:sz w:val="24"/>
          <w:szCs w:val="24"/>
        </w:rPr>
        <w:tab/>
        <w:t>EndOfEvents</w:t>
      </w:r>
    </w:p>
    <w:p w14:paraId="2446A573"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invoke TranslateMessage, addr msg</w:t>
      </w:r>
    </w:p>
    <w:p w14:paraId="4545F861"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invoke DispatchMessage, addr msg</w:t>
      </w:r>
    </w:p>
    <w:p w14:paraId="285685A5"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 xml:space="preserve">jmp </w:t>
      </w:r>
      <w:r>
        <w:rPr>
          <w:rFonts w:ascii="Courier New" w:eastAsia="Times New Roman" w:hAnsi="Courier New" w:cs="Times New Roman"/>
          <w:sz w:val="24"/>
          <w:szCs w:val="24"/>
        </w:rPr>
        <w:tab/>
        <w:t>EventEmitter</w:t>
      </w:r>
    </w:p>
    <w:p w14:paraId="1A51CDB5" w14:textId="77777777" w:rsidR="00624D80" w:rsidRDefault="00624D80">
      <w:pPr>
        <w:ind w:firstLine="720"/>
        <w:jc w:val="both"/>
        <w:rPr>
          <w:rFonts w:ascii="Courier New" w:hAnsi="Courier New"/>
          <w:sz w:val="24"/>
          <w:szCs w:val="24"/>
        </w:rPr>
      </w:pPr>
    </w:p>
    <w:p w14:paraId="4F4D4629"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EndOfEvents:</w:t>
      </w:r>
    </w:p>
    <w:p w14:paraId="62896F94"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mov eax, msg.wParam</w:t>
      </w:r>
    </w:p>
    <w:p w14:paraId="4D8A750E"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ret</w:t>
      </w:r>
    </w:p>
    <w:p w14:paraId="53B97054" w14:textId="77777777" w:rsidR="00624D80" w:rsidRDefault="00624D80">
      <w:pPr>
        <w:ind w:firstLine="720"/>
        <w:jc w:val="both"/>
        <w:rPr>
          <w:rFonts w:ascii="Courier New" w:hAnsi="Courier New"/>
          <w:sz w:val="24"/>
          <w:szCs w:val="24"/>
        </w:rPr>
      </w:pPr>
    </w:p>
    <w:p w14:paraId="0C1722FB"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WinMain endp</w:t>
      </w:r>
    </w:p>
    <w:p w14:paraId="6EA5B034" w14:textId="77777777" w:rsidR="00624D80" w:rsidRDefault="00624D80">
      <w:pPr>
        <w:ind w:firstLine="720"/>
        <w:jc w:val="both"/>
        <w:rPr>
          <w:rFonts w:ascii="Courier New" w:hAnsi="Courier New"/>
          <w:sz w:val="24"/>
          <w:szCs w:val="24"/>
        </w:rPr>
      </w:pPr>
    </w:p>
    <w:p w14:paraId="65659D7F"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Window events processor</w:t>
      </w:r>
    </w:p>
    <w:p w14:paraId="0657EC7A"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WndProc proc hWnd :dword, uMsg :dword, wParam :dword, lParam :dword</w:t>
      </w:r>
    </w:p>
    <w:p w14:paraId="7617C7E7"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If the current event is creating the window</w:t>
      </w:r>
    </w:p>
    <w:p w14:paraId="095CE2FB"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.if uMsg==WM_CREATE</w:t>
      </w:r>
    </w:p>
    <w:p w14:paraId="4B7C669D"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Create edit field</w:t>
      </w:r>
    </w:p>
    <w:p w14:paraId="7E796E0C"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r>
        <w:rPr>
          <w:rFonts w:ascii="Courier New" w:eastAsia="Times New Roman" w:hAnsi="Courier New" w:cs="Times New Roman"/>
          <w:sz w:val="24"/>
          <w:szCs w:val="24"/>
        </w:rPr>
        <w:tab/>
        <w:t>invoke CreateWindowEx, NULL,</w:t>
      </w:r>
    </w:p>
    <w:p w14:paraId="137FBA79"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addr EditField, NULL,</w:t>
      </w:r>
    </w:p>
    <w:p w14:paraId="26216E07"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WS_VISIBLE or WS_CHILD or ES_LEFT or ES_AUTOHSCROLL or ES_AUTOVSCROLL or WS_BORDER,</w:t>
      </w:r>
    </w:p>
    <w:p w14:paraId="6B86D39D"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EditXPos, EditYPos, EditWidth, EditHeight,</w:t>
      </w:r>
    </w:p>
    <w:p w14:paraId="2E711C68"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hWnd, EditID, hInstance, NULL </w:t>
      </w:r>
    </w:p>
    <w:p w14:paraId="445B8AB0"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mov hEditText, eax</w:t>
      </w:r>
    </w:p>
    <w:p w14:paraId="06E451AA"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Create label field</w:t>
      </w:r>
    </w:p>
    <w:p w14:paraId="001DA46E"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invoke CreateWindowEx, NULL,</w:t>
      </w:r>
    </w:p>
    <w:p w14:paraId="0C39AFE2"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addr LabelField, addr LabelText,</w:t>
      </w:r>
    </w:p>
    <w:p w14:paraId="1C1D331E"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WS_VISIBLE or WS_CHILD,</w:t>
      </w:r>
    </w:p>
    <w:p w14:paraId="273EC8BA"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LabelXPos, LabelYPos, LabelWidth, LabelHeight,</w:t>
      </w:r>
    </w:p>
    <w:p w14:paraId="2EA75310"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hWnd, LabelID, hInstance, NULL</w:t>
      </w:r>
    </w:p>
    <w:p w14:paraId="642A5395"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Create "Try" button</w:t>
      </w:r>
    </w:p>
    <w:p w14:paraId="46D55741"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invoke CreateWindowEx, NULL,</w:t>
      </w:r>
    </w:p>
    <w:p w14:paraId="01812BCA"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addr Button, addr ButtonText,</w:t>
      </w:r>
    </w:p>
    <w:p w14:paraId="53798952"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WS_VISIBLE or WS_CHILD,</w:t>
      </w:r>
    </w:p>
    <w:p w14:paraId="7895FDAE"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ButtonXPos, ButtonYPos, ButtonWidth, ButtonHeight,</w:t>
      </w:r>
    </w:p>
    <w:p w14:paraId="2D320149"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hWnd, ButtonID, hInstance, NULL</w:t>
      </w:r>
    </w:p>
    <w:p w14:paraId="726817C5"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Create "Exit" button</w:t>
      </w:r>
    </w:p>
    <w:p w14:paraId="1E64E0FF"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invoke CreateWindowEx, NULL,</w:t>
      </w:r>
    </w:p>
    <w:p w14:paraId="1F185701"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addr Button, addr ExitButtonText,</w:t>
      </w:r>
    </w:p>
    <w:p w14:paraId="03CE75F8"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lastRenderedPageBreak/>
        <w:t xml:space="preserve">      WS_VISIBLE or WS_CHILD,</w:t>
      </w:r>
    </w:p>
    <w:p w14:paraId="22904BD7"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ExitButtonXPos, ExitButtonYPos, ExitButtonWidth, ExitButtonHeight,</w:t>
      </w:r>
    </w:p>
    <w:p w14:paraId="14BA390C"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hWnd, ExitButtonID, hInstance, NULL</w:t>
      </w:r>
    </w:p>
    <w:p w14:paraId="472B2ED7"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If the event is the window's command</w:t>
      </w:r>
    </w:p>
    <w:p w14:paraId="5EB0D1C2"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(button click, whatever)</w:t>
      </w:r>
    </w:p>
    <w:p w14:paraId="406BEFA5"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.elseif uMsg==WM_COMMAND</w:t>
      </w:r>
    </w:p>
    <w:p w14:paraId="07D56390"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If clicked "Exit", exit</w:t>
      </w:r>
    </w:p>
    <w:p w14:paraId="20593DE4"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cmp wParam, ExitButtonID</w:t>
      </w:r>
    </w:p>
    <w:p w14:paraId="1AA81E9C"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je stopProgram</w:t>
      </w:r>
    </w:p>
    <w:p w14:paraId="3EAB04CA"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If clicked "Try", start checking the password</w:t>
      </w:r>
    </w:p>
    <w:p w14:paraId="41E3831D"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cmp wParam, ButtonID</w:t>
      </w:r>
    </w:p>
    <w:p w14:paraId="5029BF2F"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jne stop</w:t>
      </w:r>
    </w:p>
    <w:p w14:paraId="6C984B22"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Take out the string inside edit field</w:t>
      </w:r>
    </w:p>
    <w:p w14:paraId="2987481F"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invoke SendMessage, hEditText, WM_GETTEXT, KeyboardHookWParam, addr input</w:t>
      </w:r>
    </w:p>
    <w:p w14:paraId="45E68EF9"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If the length of input and password aren't equal,</w:t>
      </w:r>
    </w:p>
    <w:p w14:paraId="3907CBC3"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there is an error</w:t>
      </w:r>
    </w:p>
    <w:p w14:paraId="7B20C17E"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cmp ax, len</w:t>
      </w:r>
    </w:p>
    <w:p w14:paraId="32ABEDD1"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jne inputError</w:t>
      </w:r>
    </w:p>
    <w:p w14:paraId="08CF4C43"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Otherwise, start a cycle</w:t>
      </w:r>
    </w:p>
    <w:p w14:paraId="13AD57F2"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mov di, 0</w:t>
      </w:r>
    </w:p>
    <w:p w14:paraId="7C139BD4"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cycle:</w:t>
      </w:r>
    </w:p>
    <w:p w14:paraId="174E07B5"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If we checked every letter and it's correct, success</w:t>
      </w:r>
    </w:p>
    <w:p w14:paraId="278A6F9D"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cmp di, len</w:t>
      </w:r>
    </w:p>
    <w:p w14:paraId="04E8B11B"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je inputSuccess</w:t>
      </w:r>
    </w:p>
    <w:p w14:paraId="6DDF0ED4"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If we didn't reach the end, check</w:t>
      </w:r>
    </w:p>
    <w:p w14:paraId="2148D9CC"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mov dh, input[di]</w:t>
      </w:r>
    </w:p>
    <w:p w14:paraId="02D8277A"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cmp dh, password[di]</w:t>
      </w:r>
    </w:p>
    <w:p w14:paraId="396F27EC"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lastRenderedPageBreak/>
        <w:t xml:space="preserve">      ; If the letters aren't equal, error</w:t>
      </w:r>
    </w:p>
    <w:p w14:paraId="785B4FD7"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jne inputError</w:t>
      </w:r>
    </w:p>
    <w:p w14:paraId="6212EA68"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inc di</w:t>
      </w:r>
    </w:p>
    <w:p w14:paraId="0AB78900"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jmp cycle</w:t>
      </w:r>
    </w:p>
    <w:p w14:paraId="3E0F8A16"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Error dialog</w:t>
      </w:r>
    </w:p>
    <w:p w14:paraId="75313399"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inputError:</w:t>
      </w:r>
    </w:p>
    <w:p w14:paraId="7B956AF7"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invoke MessageBox, hWnd, addr ErrorMessage, addr MsgBoxTitle, MB_OK</w:t>
      </w:r>
    </w:p>
    <w:p w14:paraId="2E3585A2"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jmp stop</w:t>
      </w:r>
    </w:p>
    <w:p w14:paraId="56547416"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Success dialog</w:t>
      </w:r>
    </w:p>
    <w:p w14:paraId="00F660D7"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inputSuccess:</w:t>
      </w:r>
    </w:p>
    <w:p w14:paraId="06EDBA5A"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 xml:space="preserve"> invoke MessageBox, hWnd, addr userInfo, addr MsgBoxTitle, MB_OK</w:t>
      </w:r>
    </w:p>
    <w:p w14:paraId="6912C28B"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.elseif uMsg == WM_DESTROY</w:t>
      </w:r>
    </w:p>
    <w:p w14:paraId="0FBE4E84"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stopProgram:</w:t>
      </w:r>
    </w:p>
    <w:p w14:paraId="12D6CB10"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invoke PostQuitMessage, 0</w:t>
      </w:r>
    </w:p>
    <w:p w14:paraId="5538E5A0"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jmp stop</w:t>
      </w:r>
    </w:p>
    <w:p w14:paraId="02CE098A"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.else</w:t>
      </w:r>
    </w:p>
    <w:p w14:paraId="3550A184"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r>
        <w:rPr>
          <w:rFonts w:ascii="Courier New" w:eastAsia="Times New Roman" w:hAnsi="Courier New" w:cs="Times New Roman"/>
          <w:sz w:val="24"/>
          <w:szCs w:val="24"/>
        </w:rPr>
        <w:tab/>
        <w:t xml:space="preserve">invoke DefWindowProc,hWnd,uMsg,wParam,lParam </w:t>
      </w:r>
    </w:p>
    <w:p w14:paraId="71510923"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ret</w:t>
      </w:r>
    </w:p>
    <w:p w14:paraId="4CD87FCC"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t>.endif</w:t>
      </w:r>
    </w:p>
    <w:p w14:paraId="28AB8728"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 Leave the procedure</w:t>
      </w:r>
    </w:p>
    <w:p w14:paraId="576CDF66"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ab/>
      </w:r>
      <w:r>
        <w:rPr>
          <w:rFonts w:ascii="Courier New" w:eastAsia="Times New Roman" w:hAnsi="Courier New" w:cs="Times New Roman"/>
          <w:sz w:val="24"/>
          <w:szCs w:val="24"/>
        </w:rPr>
        <w:tab/>
        <w:t>stop:</w:t>
      </w:r>
    </w:p>
    <w:p w14:paraId="06C32C0B"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xor eax,eax</w:t>
      </w:r>
    </w:p>
    <w:p w14:paraId="087D4943"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 xml:space="preserve">  </w:t>
      </w:r>
      <w:r>
        <w:rPr>
          <w:rFonts w:ascii="Courier New" w:eastAsia="Times New Roman" w:hAnsi="Courier New" w:cs="Times New Roman"/>
          <w:sz w:val="24"/>
          <w:szCs w:val="24"/>
        </w:rPr>
        <w:tab/>
        <w:t>ret</w:t>
      </w:r>
    </w:p>
    <w:p w14:paraId="497049B5"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WndProc endp</w:t>
      </w:r>
    </w:p>
    <w:p w14:paraId="73C891B2" w14:textId="77777777" w:rsidR="00624D80" w:rsidRDefault="00624D80">
      <w:pPr>
        <w:ind w:firstLine="720"/>
        <w:jc w:val="both"/>
        <w:rPr>
          <w:rFonts w:ascii="Courier New" w:hAnsi="Courier New"/>
          <w:sz w:val="24"/>
          <w:szCs w:val="24"/>
        </w:rPr>
      </w:pPr>
    </w:p>
    <w:p w14:paraId="708A5DE9"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t>end start</w:t>
      </w:r>
    </w:p>
    <w:p w14:paraId="0741A46A" w14:textId="77777777" w:rsidR="00624D80" w:rsidRDefault="00624D80">
      <w:pPr>
        <w:ind w:firstLine="720"/>
        <w:jc w:val="both"/>
        <w:rPr>
          <w:rFonts w:ascii="Courier New" w:hAnsi="Courier New"/>
          <w:sz w:val="24"/>
          <w:szCs w:val="24"/>
        </w:rPr>
      </w:pPr>
    </w:p>
    <w:p w14:paraId="7C4D3837" w14:textId="77777777" w:rsidR="00624D80" w:rsidRDefault="00AB2698">
      <w:pPr>
        <w:ind w:firstLine="720"/>
        <w:jc w:val="both"/>
        <w:rPr>
          <w:rFonts w:ascii="Courier New" w:hAnsi="Courier New"/>
          <w:sz w:val="24"/>
          <w:szCs w:val="24"/>
        </w:rPr>
      </w:pPr>
      <w:r>
        <w:rPr>
          <w:rFonts w:ascii="Courier New" w:eastAsia="Times New Roman" w:hAnsi="Courier New" w:cs="Times New Roman"/>
          <w:sz w:val="24"/>
          <w:szCs w:val="24"/>
        </w:rPr>
        <w:lastRenderedPageBreak/>
        <w:t xml:space="preserve">;******************** End ********************                                                      </w:t>
      </w:r>
    </w:p>
    <w:p w14:paraId="3972A1A6" w14:textId="77777777" w:rsidR="00624D80" w:rsidRDefault="00624D80">
      <w:pPr>
        <w:ind w:firstLine="720"/>
        <w:rPr>
          <w:b/>
          <w:bCs/>
        </w:rPr>
      </w:pPr>
    </w:p>
    <w:p w14:paraId="7DB026F5" w14:textId="77777777" w:rsidR="00624D80" w:rsidRDefault="00AB2698">
      <w:pPr>
        <w:ind w:firstLine="720"/>
        <w:jc w:val="both"/>
      </w:pPr>
      <w:r>
        <w:rPr>
          <w:rFonts w:ascii="Times New Roman" w:hAnsi="Times New Roman"/>
          <w:sz w:val="28"/>
          <w:szCs w:val="28"/>
        </w:rPr>
        <w:t>Поведінка програми: при запуску з’являється вікно, у якому є текст “Enter the password”, поле для вводу та дві кнопки “Try”, “Exit”. При вводі правильного паролю та натискання на кнопку “Try”, показуються дані про студента. Якщо пароль не правильний, програма пропонує спробувати ще раз. При натисканні на кнопку “Exit” програма завершує роботу.</w:t>
      </w:r>
    </w:p>
    <w:p w14:paraId="69D3740C" w14:textId="77777777" w:rsidR="00624D80" w:rsidRDefault="00AB2698">
      <w:pPr>
        <w:ind w:firstLine="720"/>
        <w:rPr>
          <w:rFonts w:ascii="Times New Roman" w:hAnsi="Times New Roman"/>
          <w:sz w:val="28"/>
          <w:szCs w:val="28"/>
        </w:rPr>
      </w:pPr>
      <w:r>
        <w:rPr>
          <w:rFonts w:ascii="Times New Roman" w:hAnsi="Times New Roman"/>
          <w:sz w:val="28"/>
          <w:szCs w:val="28"/>
        </w:rPr>
        <w:t>Перевіримо програму на коректність роботи:</w:t>
      </w:r>
    </w:p>
    <w:p w14:paraId="7017D1B0" w14:textId="1B99C92A" w:rsidR="00624D80" w:rsidRDefault="00F5682C">
      <w:pPr>
        <w:ind w:firstLine="720"/>
        <w:rPr>
          <w:rFonts w:ascii="Times New Roman" w:hAnsi="Times New Roman"/>
          <w:sz w:val="28"/>
          <w:szCs w:val="28"/>
        </w:rPr>
      </w:pPr>
      <w:r>
        <w:rPr>
          <w:noProof/>
          <w:lang w:val="tr-TR" w:eastAsia="tr-TR"/>
        </w:rPr>
        <w:drawing>
          <wp:inline distT="0" distB="0" distL="0" distR="0" wp14:anchorId="47C5E75B" wp14:editId="1354E78F">
            <wp:extent cx="2644369" cy="1005927"/>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kran görüntüsü 2021-05-02 142141.png"/>
                    <pic:cNvPicPr/>
                  </pic:nvPicPr>
                  <pic:blipFill>
                    <a:blip r:embed="rId4">
                      <a:extLst>
                        <a:ext uri="{28A0092B-C50C-407E-A947-70E740481C1C}">
                          <a14:useLocalDpi xmlns:a14="http://schemas.microsoft.com/office/drawing/2010/main" val="0"/>
                        </a:ext>
                      </a:extLst>
                    </a:blip>
                    <a:stretch>
                      <a:fillRect/>
                    </a:stretch>
                  </pic:blipFill>
                  <pic:spPr>
                    <a:xfrm>
                      <a:off x="0" y="0"/>
                      <a:ext cx="2644369" cy="1005927"/>
                    </a:xfrm>
                    <a:prstGeom prst="rect">
                      <a:avLst/>
                    </a:prstGeom>
                  </pic:spPr>
                </pic:pic>
              </a:graphicData>
            </a:graphic>
          </wp:inline>
        </w:drawing>
      </w:r>
      <w:r w:rsidR="00AB2698">
        <w:rPr>
          <w:rFonts w:ascii="Times New Roman" w:hAnsi="Times New Roman"/>
          <w:sz w:val="28"/>
          <w:szCs w:val="28"/>
        </w:rPr>
        <w:t xml:space="preserve">          </w:t>
      </w:r>
      <w:r>
        <w:rPr>
          <w:rFonts w:ascii="Times New Roman" w:hAnsi="Times New Roman"/>
          <w:noProof/>
          <w:sz w:val="28"/>
          <w:szCs w:val="28"/>
          <w:lang w:val="tr-TR" w:eastAsia="tr-TR"/>
        </w:rPr>
        <w:drawing>
          <wp:inline distT="0" distB="0" distL="0" distR="0" wp14:anchorId="75C70E25" wp14:editId="1257C65D">
            <wp:extent cx="1143099" cy="11430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kran görüntüsü 2021-05-02 142126.png"/>
                    <pic:cNvPicPr/>
                  </pic:nvPicPr>
                  <pic:blipFill>
                    <a:blip r:embed="rId5">
                      <a:extLst>
                        <a:ext uri="{28A0092B-C50C-407E-A947-70E740481C1C}">
                          <a14:useLocalDpi xmlns:a14="http://schemas.microsoft.com/office/drawing/2010/main" val="0"/>
                        </a:ext>
                      </a:extLst>
                    </a:blip>
                    <a:stretch>
                      <a:fillRect/>
                    </a:stretch>
                  </pic:blipFill>
                  <pic:spPr>
                    <a:xfrm>
                      <a:off x="0" y="0"/>
                      <a:ext cx="1143099" cy="1143099"/>
                    </a:xfrm>
                    <a:prstGeom prst="rect">
                      <a:avLst/>
                    </a:prstGeom>
                  </pic:spPr>
                </pic:pic>
              </a:graphicData>
            </a:graphic>
          </wp:inline>
        </w:drawing>
      </w:r>
      <w:r w:rsidR="00AB2698">
        <w:rPr>
          <w:rFonts w:ascii="Times New Roman" w:hAnsi="Times New Roman"/>
          <w:sz w:val="28"/>
          <w:szCs w:val="28"/>
        </w:rPr>
        <w:t xml:space="preserve">                         </w:t>
      </w:r>
    </w:p>
    <w:p w14:paraId="5CD44B44" w14:textId="7FC2FFF4" w:rsidR="00624D80" w:rsidRDefault="00F5682C">
      <w:pPr>
        <w:ind w:firstLine="720"/>
        <w:rPr>
          <w:rFonts w:ascii="Times New Roman" w:hAnsi="Times New Roman"/>
          <w:sz w:val="28"/>
          <w:szCs w:val="28"/>
        </w:rPr>
      </w:pPr>
      <w:r>
        <w:rPr>
          <w:rFonts w:ascii="Times New Roman" w:hAnsi="Times New Roman"/>
          <w:noProof/>
          <w:sz w:val="28"/>
          <w:szCs w:val="28"/>
          <w:lang w:val="tr-TR" w:eastAsia="tr-TR"/>
        </w:rPr>
        <w:drawing>
          <wp:inline distT="0" distB="0" distL="0" distR="0" wp14:anchorId="79A286B1" wp14:editId="4A06775B">
            <wp:extent cx="2674852" cy="9983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kran görüntüsü 2021-05-02 142222.png"/>
                    <pic:cNvPicPr/>
                  </pic:nvPicPr>
                  <pic:blipFill>
                    <a:blip r:embed="rId6">
                      <a:extLst>
                        <a:ext uri="{28A0092B-C50C-407E-A947-70E740481C1C}">
                          <a14:useLocalDpi xmlns:a14="http://schemas.microsoft.com/office/drawing/2010/main" val="0"/>
                        </a:ext>
                      </a:extLst>
                    </a:blip>
                    <a:stretch>
                      <a:fillRect/>
                    </a:stretch>
                  </pic:blipFill>
                  <pic:spPr>
                    <a:xfrm>
                      <a:off x="0" y="0"/>
                      <a:ext cx="2674852" cy="998307"/>
                    </a:xfrm>
                    <a:prstGeom prst="rect">
                      <a:avLst/>
                    </a:prstGeom>
                  </pic:spPr>
                </pic:pic>
              </a:graphicData>
            </a:graphic>
          </wp:inline>
        </w:drawing>
      </w:r>
      <w:r>
        <w:rPr>
          <w:rFonts w:ascii="Times New Roman" w:hAnsi="Times New Roman"/>
          <w:sz w:val="28"/>
          <w:szCs w:val="28"/>
        </w:rPr>
        <w:t xml:space="preserve">      </w:t>
      </w:r>
      <w:r w:rsidR="00AB2698">
        <w:rPr>
          <w:rFonts w:ascii="Times New Roman" w:hAnsi="Times New Roman"/>
          <w:sz w:val="28"/>
          <w:szCs w:val="28"/>
        </w:rPr>
        <w:t xml:space="preserve">   </w:t>
      </w:r>
      <w:r>
        <w:rPr>
          <w:rFonts w:ascii="Times New Roman" w:hAnsi="Times New Roman"/>
          <w:noProof/>
          <w:sz w:val="28"/>
          <w:szCs w:val="28"/>
          <w:lang w:val="tr-TR" w:eastAsia="tr-TR"/>
        </w:rPr>
        <w:drawing>
          <wp:inline distT="0" distB="0" distL="0" distR="0" wp14:anchorId="6164B76F" wp14:editId="0497DB27">
            <wp:extent cx="1190513" cy="13411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kran görüntüsü 2021-05-02 142208.png"/>
                    <pic:cNvPicPr/>
                  </pic:nvPicPr>
                  <pic:blipFill>
                    <a:blip r:embed="rId7">
                      <a:extLst>
                        <a:ext uri="{28A0092B-C50C-407E-A947-70E740481C1C}">
                          <a14:useLocalDpi xmlns:a14="http://schemas.microsoft.com/office/drawing/2010/main" val="0"/>
                        </a:ext>
                      </a:extLst>
                    </a:blip>
                    <a:stretch>
                      <a:fillRect/>
                    </a:stretch>
                  </pic:blipFill>
                  <pic:spPr>
                    <a:xfrm>
                      <a:off x="0" y="0"/>
                      <a:ext cx="1193403" cy="1344375"/>
                    </a:xfrm>
                    <a:prstGeom prst="rect">
                      <a:avLst/>
                    </a:prstGeom>
                  </pic:spPr>
                </pic:pic>
              </a:graphicData>
            </a:graphic>
          </wp:inline>
        </w:drawing>
      </w:r>
      <w:r w:rsidR="00AB2698">
        <w:rPr>
          <w:rFonts w:ascii="Times New Roman" w:hAnsi="Times New Roman"/>
          <w:sz w:val="28"/>
          <w:szCs w:val="28"/>
        </w:rPr>
        <w:t xml:space="preserve">              </w:t>
      </w:r>
    </w:p>
    <w:p w14:paraId="57585322" w14:textId="77777777" w:rsidR="00624D80" w:rsidRDefault="00AB2698">
      <w:pPr>
        <w:ind w:firstLine="720"/>
        <w:rPr>
          <w:rFonts w:ascii="Times New Roman" w:hAnsi="Times New Roman"/>
          <w:sz w:val="28"/>
          <w:szCs w:val="28"/>
        </w:rPr>
      </w:pPr>
      <w:r>
        <w:rPr>
          <w:rFonts w:ascii="Times New Roman" w:hAnsi="Times New Roman"/>
          <w:sz w:val="28"/>
          <w:szCs w:val="28"/>
        </w:rPr>
        <w:t xml:space="preserve">                                                                                 </w:t>
      </w:r>
    </w:p>
    <w:p w14:paraId="4473A2CA" w14:textId="77777777" w:rsidR="00624D80" w:rsidRDefault="00624D80">
      <w:pPr>
        <w:ind w:firstLine="720"/>
        <w:rPr>
          <w:rFonts w:ascii="Times New Roman" w:hAnsi="Times New Roman"/>
          <w:sz w:val="28"/>
          <w:szCs w:val="28"/>
        </w:rPr>
      </w:pPr>
    </w:p>
    <w:p w14:paraId="2338FD1F" w14:textId="77777777" w:rsidR="00624D80" w:rsidRDefault="00AB2698">
      <w:pPr>
        <w:ind w:firstLine="720"/>
        <w:rPr>
          <w:rFonts w:ascii="Times New Roman" w:hAnsi="Times New Roman"/>
          <w:sz w:val="28"/>
          <w:szCs w:val="28"/>
        </w:rPr>
      </w:pPr>
      <w:r>
        <w:rPr>
          <w:rFonts w:ascii="Times New Roman" w:hAnsi="Times New Roman"/>
          <w:sz w:val="28"/>
          <w:szCs w:val="28"/>
        </w:rPr>
        <w:t>Дані:</w:t>
      </w:r>
    </w:p>
    <w:tbl>
      <w:tblPr>
        <w:tblW w:w="9360" w:type="dxa"/>
        <w:tblLayout w:type="fixed"/>
        <w:tblCellMar>
          <w:top w:w="55" w:type="dxa"/>
          <w:left w:w="55" w:type="dxa"/>
          <w:bottom w:w="55" w:type="dxa"/>
          <w:right w:w="55" w:type="dxa"/>
        </w:tblCellMar>
        <w:tblLook w:val="04A0" w:firstRow="1" w:lastRow="0" w:firstColumn="1" w:lastColumn="0" w:noHBand="0" w:noVBand="1"/>
      </w:tblPr>
      <w:tblGrid>
        <w:gridCol w:w="4680"/>
        <w:gridCol w:w="4680"/>
      </w:tblGrid>
      <w:tr w:rsidR="00624D80" w14:paraId="4A79EC42" w14:textId="77777777">
        <w:tc>
          <w:tcPr>
            <w:tcW w:w="4680" w:type="dxa"/>
            <w:tcBorders>
              <w:top w:val="single" w:sz="2" w:space="0" w:color="000000"/>
              <w:left w:val="single" w:sz="2" w:space="0" w:color="000000"/>
              <w:bottom w:val="single" w:sz="2" w:space="0" w:color="000000"/>
            </w:tcBorders>
            <w:vAlign w:val="center"/>
          </w:tcPr>
          <w:p w14:paraId="5C534AA7" w14:textId="77777777" w:rsidR="00624D80" w:rsidRDefault="00AB2698">
            <w:pPr>
              <w:pStyle w:val="TableContents"/>
              <w:rPr>
                <w:rFonts w:ascii="Times New Roman" w:hAnsi="Times New Roman"/>
                <w:sz w:val="28"/>
                <w:szCs w:val="28"/>
              </w:rPr>
            </w:pPr>
            <w:r>
              <w:rPr>
                <w:rFonts w:ascii="Times New Roman" w:hAnsi="Times New Roman"/>
                <w:sz w:val="28"/>
                <w:szCs w:val="28"/>
              </w:rPr>
              <w:t>Machine</w:t>
            </w:r>
          </w:p>
        </w:tc>
        <w:tc>
          <w:tcPr>
            <w:tcW w:w="4680" w:type="dxa"/>
            <w:tcBorders>
              <w:top w:val="single" w:sz="2" w:space="0" w:color="000000"/>
              <w:left w:val="single" w:sz="2" w:space="0" w:color="000000"/>
              <w:bottom w:val="single" w:sz="2" w:space="0" w:color="000000"/>
              <w:right w:val="single" w:sz="2" w:space="0" w:color="000000"/>
            </w:tcBorders>
            <w:vAlign w:val="center"/>
          </w:tcPr>
          <w:p w14:paraId="0263D1F2" w14:textId="77777777" w:rsidR="00624D80" w:rsidRDefault="00AB2698">
            <w:pPr>
              <w:pStyle w:val="TableContents"/>
              <w:rPr>
                <w:rFonts w:ascii="Times New Roman" w:hAnsi="Times New Roman"/>
                <w:sz w:val="28"/>
                <w:szCs w:val="28"/>
              </w:rPr>
            </w:pPr>
            <w:r>
              <w:rPr>
                <w:rFonts w:ascii="Times New Roman" w:hAnsi="Times New Roman"/>
                <w:sz w:val="28"/>
                <w:szCs w:val="28"/>
              </w:rPr>
              <w:t>0x14C, Intel 386</w:t>
            </w:r>
          </w:p>
        </w:tc>
      </w:tr>
      <w:tr w:rsidR="00624D80" w14:paraId="51282F24" w14:textId="77777777">
        <w:tc>
          <w:tcPr>
            <w:tcW w:w="4680" w:type="dxa"/>
            <w:tcBorders>
              <w:left w:val="single" w:sz="2" w:space="0" w:color="000000"/>
              <w:bottom w:val="single" w:sz="2" w:space="0" w:color="000000"/>
            </w:tcBorders>
            <w:vAlign w:val="center"/>
          </w:tcPr>
          <w:p w14:paraId="4269746C" w14:textId="77777777" w:rsidR="00624D80" w:rsidRDefault="00AB2698">
            <w:pPr>
              <w:pStyle w:val="TableContents"/>
              <w:rPr>
                <w:rFonts w:ascii="Times New Roman" w:hAnsi="Times New Roman"/>
                <w:sz w:val="28"/>
                <w:szCs w:val="28"/>
              </w:rPr>
            </w:pPr>
            <w:r>
              <w:rPr>
                <w:rFonts w:ascii="Times New Roman" w:hAnsi="Times New Roman"/>
                <w:sz w:val="28"/>
                <w:szCs w:val="28"/>
              </w:rPr>
              <w:t xml:space="preserve">Magic </w:t>
            </w:r>
          </w:p>
        </w:tc>
        <w:tc>
          <w:tcPr>
            <w:tcW w:w="4680" w:type="dxa"/>
            <w:tcBorders>
              <w:left w:val="single" w:sz="2" w:space="0" w:color="000000"/>
              <w:bottom w:val="single" w:sz="2" w:space="0" w:color="000000"/>
              <w:right w:val="single" w:sz="2" w:space="0" w:color="000000"/>
            </w:tcBorders>
            <w:vAlign w:val="center"/>
          </w:tcPr>
          <w:p w14:paraId="62A438E9" w14:textId="77777777" w:rsidR="00624D80" w:rsidRDefault="00AB2698">
            <w:pPr>
              <w:pStyle w:val="TableContents"/>
              <w:rPr>
                <w:rFonts w:ascii="Times New Roman" w:hAnsi="Times New Roman"/>
                <w:sz w:val="28"/>
                <w:szCs w:val="28"/>
              </w:rPr>
            </w:pPr>
            <w:r>
              <w:rPr>
                <w:rFonts w:ascii="Times New Roman" w:hAnsi="Times New Roman"/>
                <w:sz w:val="28"/>
                <w:szCs w:val="28"/>
              </w:rPr>
              <w:t>0x10B, PE32</w:t>
            </w:r>
          </w:p>
        </w:tc>
      </w:tr>
      <w:tr w:rsidR="00624D80" w14:paraId="41A4AC83" w14:textId="77777777">
        <w:tc>
          <w:tcPr>
            <w:tcW w:w="4680" w:type="dxa"/>
            <w:tcBorders>
              <w:left w:val="single" w:sz="2" w:space="0" w:color="000000"/>
              <w:bottom w:val="single" w:sz="2" w:space="0" w:color="000000"/>
            </w:tcBorders>
            <w:vAlign w:val="center"/>
          </w:tcPr>
          <w:p w14:paraId="0DA55285" w14:textId="77777777" w:rsidR="00624D80" w:rsidRDefault="00AB2698">
            <w:pPr>
              <w:pStyle w:val="TableContents"/>
              <w:rPr>
                <w:rFonts w:ascii="Times New Roman" w:hAnsi="Times New Roman"/>
                <w:sz w:val="28"/>
                <w:szCs w:val="28"/>
              </w:rPr>
            </w:pPr>
            <w:r>
              <w:rPr>
                <w:rFonts w:ascii="Times New Roman" w:hAnsi="Times New Roman"/>
                <w:sz w:val="28"/>
                <w:szCs w:val="28"/>
              </w:rPr>
              <w:t>MajorLinkerVersion</w:t>
            </w:r>
          </w:p>
        </w:tc>
        <w:tc>
          <w:tcPr>
            <w:tcW w:w="4680" w:type="dxa"/>
            <w:tcBorders>
              <w:left w:val="single" w:sz="2" w:space="0" w:color="000000"/>
              <w:bottom w:val="single" w:sz="2" w:space="0" w:color="000000"/>
              <w:right w:val="single" w:sz="2" w:space="0" w:color="000000"/>
            </w:tcBorders>
            <w:vAlign w:val="center"/>
          </w:tcPr>
          <w:p w14:paraId="1A5B7503" w14:textId="77777777" w:rsidR="00624D80" w:rsidRDefault="00AB2698">
            <w:pPr>
              <w:pStyle w:val="TableContents"/>
              <w:rPr>
                <w:rFonts w:ascii="Times New Roman" w:hAnsi="Times New Roman"/>
                <w:sz w:val="28"/>
                <w:szCs w:val="28"/>
              </w:rPr>
            </w:pPr>
            <w:r>
              <w:rPr>
                <w:rFonts w:ascii="Times New Roman" w:hAnsi="Times New Roman"/>
                <w:sz w:val="28"/>
                <w:szCs w:val="28"/>
              </w:rPr>
              <w:t>0xС</w:t>
            </w:r>
          </w:p>
        </w:tc>
      </w:tr>
      <w:tr w:rsidR="00624D80" w14:paraId="037D76D2" w14:textId="77777777">
        <w:tc>
          <w:tcPr>
            <w:tcW w:w="4680" w:type="dxa"/>
            <w:tcBorders>
              <w:left w:val="single" w:sz="2" w:space="0" w:color="000000"/>
              <w:bottom w:val="single" w:sz="2" w:space="0" w:color="000000"/>
            </w:tcBorders>
            <w:vAlign w:val="center"/>
          </w:tcPr>
          <w:p w14:paraId="657AEECF" w14:textId="77777777" w:rsidR="00624D80" w:rsidRDefault="00AB2698">
            <w:pPr>
              <w:pStyle w:val="TableContents"/>
              <w:rPr>
                <w:rFonts w:ascii="Times New Roman" w:hAnsi="Times New Roman"/>
                <w:sz w:val="28"/>
                <w:szCs w:val="28"/>
              </w:rPr>
            </w:pPr>
            <w:r>
              <w:rPr>
                <w:rFonts w:ascii="Times New Roman" w:hAnsi="Times New Roman"/>
                <w:sz w:val="28"/>
                <w:szCs w:val="28"/>
              </w:rPr>
              <w:t>MinorLinkerVersion</w:t>
            </w:r>
          </w:p>
        </w:tc>
        <w:tc>
          <w:tcPr>
            <w:tcW w:w="4680" w:type="dxa"/>
            <w:tcBorders>
              <w:left w:val="single" w:sz="2" w:space="0" w:color="000000"/>
              <w:bottom w:val="single" w:sz="2" w:space="0" w:color="000000"/>
              <w:right w:val="single" w:sz="2" w:space="0" w:color="000000"/>
            </w:tcBorders>
            <w:vAlign w:val="center"/>
          </w:tcPr>
          <w:p w14:paraId="38287782" w14:textId="77777777" w:rsidR="00624D80" w:rsidRDefault="00AB2698">
            <w:pPr>
              <w:pStyle w:val="TableContents"/>
              <w:rPr>
                <w:rFonts w:ascii="Times New Roman" w:hAnsi="Times New Roman"/>
                <w:sz w:val="28"/>
                <w:szCs w:val="28"/>
              </w:rPr>
            </w:pPr>
            <w:r>
              <w:rPr>
                <w:rFonts w:ascii="Times New Roman" w:hAnsi="Times New Roman"/>
                <w:sz w:val="28"/>
                <w:szCs w:val="28"/>
              </w:rPr>
              <w:t>0x0 (Версія лінкера 12.0)</w:t>
            </w:r>
          </w:p>
        </w:tc>
      </w:tr>
      <w:tr w:rsidR="00624D80" w14:paraId="32BBBF9A" w14:textId="77777777">
        <w:tc>
          <w:tcPr>
            <w:tcW w:w="4680" w:type="dxa"/>
            <w:tcBorders>
              <w:left w:val="single" w:sz="2" w:space="0" w:color="000000"/>
              <w:bottom w:val="single" w:sz="2" w:space="0" w:color="000000"/>
            </w:tcBorders>
            <w:vAlign w:val="center"/>
          </w:tcPr>
          <w:p w14:paraId="7F43F96D" w14:textId="77777777" w:rsidR="00624D80" w:rsidRDefault="00AB2698">
            <w:pPr>
              <w:pStyle w:val="TableContents"/>
              <w:rPr>
                <w:rFonts w:ascii="Times New Roman" w:hAnsi="Times New Roman"/>
                <w:sz w:val="28"/>
                <w:szCs w:val="28"/>
              </w:rPr>
            </w:pPr>
            <w:r>
              <w:rPr>
                <w:rFonts w:ascii="Times New Roman" w:hAnsi="Times New Roman"/>
                <w:sz w:val="28"/>
                <w:szCs w:val="28"/>
              </w:rPr>
              <w:t>SizeOfCode</w:t>
            </w:r>
          </w:p>
        </w:tc>
        <w:tc>
          <w:tcPr>
            <w:tcW w:w="4680" w:type="dxa"/>
            <w:tcBorders>
              <w:left w:val="single" w:sz="2" w:space="0" w:color="000000"/>
              <w:bottom w:val="single" w:sz="2" w:space="0" w:color="000000"/>
              <w:right w:val="single" w:sz="2" w:space="0" w:color="000000"/>
            </w:tcBorders>
            <w:vAlign w:val="center"/>
          </w:tcPr>
          <w:p w14:paraId="6DC4D211" w14:textId="77777777" w:rsidR="00624D80" w:rsidRDefault="00AB2698">
            <w:pPr>
              <w:pStyle w:val="TableContents"/>
              <w:rPr>
                <w:rFonts w:ascii="Times New Roman" w:hAnsi="Times New Roman"/>
                <w:sz w:val="28"/>
                <w:szCs w:val="28"/>
              </w:rPr>
            </w:pPr>
            <w:r>
              <w:rPr>
                <w:rFonts w:ascii="Times New Roman" w:hAnsi="Times New Roman"/>
                <w:sz w:val="28"/>
                <w:szCs w:val="28"/>
              </w:rPr>
              <w:t>0x1400 (5120 секцій коду)</w:t>
            </w:r>
          </w:p>
        </w:tc>
      </w:tr>
      <w:tr w:rsidR="00624D80" w14:paraId="54EE5FBE" w14:textId="77777777">
        <w:tc>
          <w:tcPr>
            <w:tcW w:w="4680" w:type="dxa"/>
            <w:tcBorders>
              <w:left w:val="single" w:sz="2" w:space="0" w:color="000000"/>
              <w:bottom w:val="single" w:sz="2" w:space="0" w:color="000000"/>
            </w:tcBorders>
            <w:vAlign w:val="center"/>
          </w:tcPr>
          <w:p w14:paraId="67B2404C" w14:textId="77777777" w:rsidR="00624D80" w:rsidRDefault="00AB2698">
            <w:pPr>
              <w:pStyle w:val="TableContents"/>
              <w:rPr>
                <w:rFonts w:ascii="Times New Roman" w:hAnsi="Times New Roman"/>
                <w:sz w:val="28"/>
                <w:szCs w:val="28"/>
              </w:rPr>
            </w:pPr>
            <w:r>
              <w:rPr>
                <w:rFonts w:ascii="Times New Roman" w:hAnsi="Times New Roman"/>
                <w:sz w:val="28"/>
                <w:szCs w:val="28"/>
              </w:rPr>
              <w:t>SizeOfInitializedData</w:t>
            </w:r>
          </w:p>
        </w:tc>
        <w:tc>
          <w:tcPr>
            <w:tcW w:w="4680" w:type="dxa"/>
            <w:tcBorders>
              <w:left w:val="single" w:sz="2" w:space="0" w:color="000000"/>
              <w:bottom w:val="single" w:sz="2" w:space="0" w:color="000000"/>
              <w:right w:val="single" w:sz="2" w:space="0" w:color="000000"/>
            </w:tcBorders>
            <w:vAlign w:val="center"/>
          </w:tcPr>
          <w:p w14:paraId="3C599D25" w14:textId="77777777" w:rsidR="00624D80" w:rsidRDefault="00AB2698">
            <w:pPr>
              <w:pStyle w:val="TableContents"/>
              <w:rPr>
                <w:rFonts w:ascii="Times New Roman" w:hAnsi="Times New Roman"/>
                <w:sz w:val="28"/>
                <w:szCs w:val="28"/>
              </w:rPr>
            </w:pPr>
            <w:r>
              <w:rPr>
                <w:rFonts w:ascii="Times New Roman" w:hAnsi="Times New Roman"/>
                <w:sz w:val="28"/>
                <w:szCs w:val="28"/>
              </w:rPr>
              <w:t xml:space="preserve">0xE00 (3584 секцій ініціалізованих </w:t>
            </w:r>
            <w:r>
              <w:rPr>
                <w:rFonts w:ascii="Times New Roman" w:hAnsi="Times New Roman"/>
                <w:sz w:val="28"/>
                <w:szCs w:val="28"/>
              </w:rPr>
              <w:lastRenderedPageBreak/>
              <w:t>даних)</w:t>
            </w:r>
          </w:p>
        </w:tc>
      </w:tr>
      <w:tr w:rsidR="00624D80" w14:paraId="0A80DBAC" w14:textId="77777777">
        <w:tc>
          <w:tcPr>
            <w:tcW w:w="4680" w:type="dxa"/>
            <w:tcBorders>
              <w:left w:val="single" w:sz="2" w:space="0" w:color="000000"/>
              <w:bottom w:val="single" w:sz="2" w:space="0" w:color="000000"/>
            </w:tcBorders>
            <w:vAlign w:val="center"/>
          </w:tcPr>
          <w:p w14:paraId="57DBEAEB" w14:textId="77777777" w:rsidR="00624D80" w:rsidRDefault="00AB2698">
            <w:pPr>
              <w:pStyle w:val="TableContents"/>
              <w:rPr>
                <w:rFonts w:ascii="Times New Roman" w:hAnsi="Times New Roman"/>
                <w:sz w:val="28"/>
                <w:szCs w:val="28"/>
              </w:rPr>
            </w:pPr>
            <w:r>
              <w:rPr>
                <w:rFonts w:ascii="Times New Roman" w:hAnsi="Times New Roman"/>
                <w:sz w:val="28"/>
                <w:szCs w:val="28"/>
              </w:rPr>
              <w:lastRenderedPageBreak/>
              <w:t>SizeOfUninitializedData</w:t>
            </w:r>
          </w:p>
        </w:tc>
        <w:tc>
          <w:tcPr>
            <w:tcW w:w="4680" w:type="dxa"/>
            <w:tcBorders>
              <w:left w:val="single" w:sz="2" w:space="0" w:color="000000"/>
              <w:bottom w:val="single" w:sz="2" w:space="0" w:color="000000"/>
              <w:right w:val="single" w:sz="2" w:space="0" w:color="000000"/>
            </w:tcBorders>
            <w:vAlign w:val="center"/>
          </w:tcPr>
          <w:p w14:paraId="2AD00C9E" w14:textId="77777777" w:rsidR="00624D80" w:rsidRDefault="00AB2698">
            <w:pPr>
              <w:pStyle w:val="TableContents"/>
              <w:rPr>
                <w:rFonts w:ascii="Times New Roman" w:hAnsi="Times New Roman"/>
                <w:sz w:val="28"/>
                <w:szCs w:val="28"/>
              </w:rPr>
            </w:pPr>
            <w:r>
              <w:rPr>
                <w:rFonts w:ascii="Times New Roman" w:hAnsi="Times New Roman"/>
                <w:sz w:val="28"/>
                <w:szCs w:val="28"/>
              </w:rPr>
              <w:t>0x0 (неініціалізованих даних нема)</w:t>
            </w:r>
          </w:p>
        </w:tc>
      </w:tr>
      <w:tr w:rsidR="00624D80" w14:paraId="1664AF51" w14:textId="77777777">
        <w:tc>
          <w:tcPr>
            <w:tcW w:w="4680" w:type="dxa"/>
            <w:tcBorders>
              <w:left w:val="single" w:sz="2" w:space="0" w:color="000000"/>
              <w:bottom w:val="single" w:sz="2" w:space="0" w:color="000000"/>
            </w:tcBorders>
            <w:vAlign w:val="center"/>
          </w:tcPr>
          <w:p w14:paraId="0C7819E6" w14:textId="77777777" w:rsidR="00624D80" w:rsidRDefault="00AB2698">
            <w:pPr>
              <w:pStyle w:val="TableContents"/>
              <w:rPr>
                <w:rFonts w:ascii="Times New Roman" w:hAnsi="Times New Roman"/>
                <w:sz w:val="28"/>
                <w:szCs w:val="28"/>
              </w:rPr>
            </w:pPr>
            <w:r>
              <w:rPr>
                <w:rFonts w:ascii="Times New Roman" w:hAnsi="Times New Roman"/>
                <w:sz w:val="28"/>
                <w:szCs w:val="28"/>
              </w:rPr>
              <w:t>AddressOfEntryPoint</w:t>
            </w:r>
          </w:p>
        </w:tc>
        <w:tc>
          <w:tcPr>
            <w:tcW w:w="4680" w:type="dxa"/>
            <w:tcBorders>
              <w:left w:val="single" w:sz="2" w:space="0" w:color="000000"/>
              <w:bottom w:val="single" w:sz="2" w:space="0" w:color="000000"/>
              <w:right w:val="single" w:sz="2" w:space="0" w:color="000000"/>
            </w:tcBorders>
            <w:vAlign w:val="center"/>
          </w:tcPr>
          <w:p w14:paraId="768639CF" w14:textId="77777777" w:rsidR="00624D80" w:rsidRDefault="00AB2698">
            <w:pPr>
              <w:pStyle w:val="TableContents"/>
              <w:rPr>
                <w:rFonts w:ascii="Times New Roman" w:hAnsi="Times New Roman"/>
                <w:sz w:val="28"/>
                <w:szCs w:val="28"/>
              </w:rPr>
            </w:pPr>
            <w:r>
              <w:rPr>
                <w:rFonts w:ascii="Times New Roman" w:hAnsi="Times New Roman"/>
                <w:sz w:val="28"/>
                <w:szCs w:val="28"/>
              </w:rPr>
              <w:t>0x101C (адреса точки входу)</w:t>
            </w:r>
          </w:p>
        </w:tc>
      </w:tr>
      <w:tr w:rsidR="00624D80" w14:paraId="74D2637D" w14:textId="77777777">
        <w:tc>
          <w:tcPr>
            <w:tcW w:w="4680" w:type="dxa"/>
            <w:tcBorders>
              <w:left w:val="single" w:sz="2" w:space="0" w:color="000000"/>
              <w:bottom w:val="single" w:sz="2" w:space="0" w:color="000000"/>
            </w:tcBorders>
            <w:vAlign w:val="center"/>
          </w:tcPr>
          <w:p w14:paraId="2FA6664E" w14:textId="77777777" w:rsidR="00624D80" w:rsidRDefault="00AB2698">
            <w:pPr>
              <w:pStyle w:val="TableContents"/>
              <w:rPr>
                <w:rFonts w:ascii="Times New Roman" w:hAnsi="Times New Roman"/>
                <w:sz w:val="28"/>
                <w:szCs w:val="28"/>
              </w:rPr>
            </w:pPr>
            <w:r>
              <w:rPr>
                <w:rFonts w:ascii="Times New Roman" w:hAnsi="Times New Roman"/>
                <w:sz w:val="28"/>
                <w:szCs w:val="28"/>
              </w:rPr>
              <w:t>BaseOfCode</w:t>
            </w:r>
          </w:p>
        </w:tc>
        <w:tc>
          <w:tcPr>
            <w:tcW w:w="4680" w:type="dxa"/>
            <w:tcBorders>
              <w:left w:val="single" w:sz="2" w:space="0" w:color="000000"/>
              <w:bottom w:val="single" w:sz="2" w:space="0" w:color="000000"/>
              <w:right w:val="single" w:sz="2" w:space="0" w:color="000000"/>
            </w:tcBorders>
            <w:vAlign w:val="center"/>
          </w:tcPr>
          <w:p w14:paraId="1DAF9ACD" w14:textId="77777777" w:rsidR="00624D80" w:rsidRDefault="00AB2698">
            <w:pPr>
              <w:pStyle w:val="TableContents"/>
              <w:rPr>
                <w:rFonts w:ascii="Times New Roman" w:hAnsi="Times New Roman"/>
                <w:sz w:val="28"/>
                <w:szCs w:val="28"/>
              </w:rPr>
            </w:pPr>
            <w:r>
              <w:rPr>
                <w:rFonts w:ascii="Times New Roman" w:hAnsi="Times New Roman"/>
                <w:sz w:val="28"/>
                <w:szCs w:val="28"/>
              </w:rPr>
              <w:t>0x1000 (початок розідлу коду, який завантажується у пам’ять)</w:t>
            </w:r>
          </w:p>
        </w:tc>
      </w:tr>
      <w:tr w:rsidR="00624D80" w14:paraId="3F07185A" w14:textId="77777777">
        <w:tc>
          <w:tcPr>
            <w:tcW w:w="4680" w:type="dxa"/>
            <w:tcBorders>
              <w:left w:val="single" w:sz="2" w:space="0" w:color="000000"/>
              <w:bottom w:val="single" w:sz="2" w:space="0" w:color="000000"/>
            </w:tcBorders>
            <w:vAlign w:val="center"/>
          </w:tcPr>
          <w:p w14:paraId="463FBB61" w14:textId="77777777" w:rsidR="00624D80" w:rsidRDefault="00AB2698">
            <w:pPr>
              <w:pStyle w:val="TableContents"/>
              <w:rPr>
                <w:rFonts w:ascii="Times New Roman" w:hAnsi="Times New Roman"/>
                <w:sz w:val="28"/>
                <w:szCs w:val="28"/>
              </w:rPr>
            </w:pPr>
            <w:r>
              <w:rPr>
                <w:rFonts w:ascii="Times New Roman" w:hAnsi="Times New Roman"/>
                <w:sz w:val="28"/>
                <w:szCs w:val="28"/>
              </w:rPr>
              <w:t>BaseOfData</w:t>
            </w:r>
          </w:p>
        </w:tc>
        <w:tc>
          <w:tcPr>
            <w:tcW w:w="4680" w:type="dxa"/>
            <w:tcBorders>
              <w:left w:val="single" w:sz="2" w:space="0" w:color="000000"/>
              <w:bottom w:val="single" w:sz="2" w:space="0" w:color="000000"/>
              <w:right w:val="single" w:sz="2" w:space="0" w:color="000000"/>
            </w:tcBorders>
            <w:vAlign w:val="center"/>
          </w:tcPr>
          <w:p w14:paraId="16045394" w14:textId="77777777" w:rsidR="00624D80" w:rsidRDefault="00AB2698">
            <w:pPr>
              <w:pStyle w:val="TableContents"/>
              <w:rPr>
                <w:rFonts w:ascii="Times New Roman" w:hAnsi="Times New Roman"/>
                <w:sz w:val="28"/>
                <w:szCs w:val="28"/>
              </w:rPr>
            </w:pPr>
            <w:r>
              <w:rPr>
                <w:rFonts w:ascii="Times New Roman" w:hAnsi="Times New Roman"/>
                <w:sz w:val="28"/>
                <w:szCs w:val="28"/>
              </w:rPr>
              <w:t>0x3000 (початок розділу даних)</w:t>
            </w:r>
          </w:p>
        </w:tc>
      </w:tr>
      <w:tr w:rsidR="00624D80" w14:paraId="06F52F2A" w14:textId="77777777">
        <w:tc>
          <w:tcPr>
            <w:tcW w:w="4680" w:type="dxa"/>
            <w:tcBorders>
              <w:left w:val="single" w:sz="2" w:space="0" w:color="000000"/>
              <w:bottom w:val="single" w:sz="2" w:space="0" w:color="000000"/>
            </w:tcBorders>
            <w:vAlign w:val="center"/>
          </w:tcPr>
          <w:p w14:paraId="0E3E0865" w14:textId="77777777" w:rsidR="00624D80" w:rsidRDefault="00AB2698">
            <w:pPr>
              <w:pStyle w:val="TableContents"/>
              <w:rPr>
                <w:rFonts w:ascii="Times New Roman" w:hAnsi="Times New Roman"/>
                <w:sz w:val="28"/>
                <w:szCs w:val="28"/>
              </w:rPr>
            </w:pPr>
            <w:r>
              <w:rPr>
                <w:rFonts w:ascii="Times New Roman" w:hAnsi="Times New Roman"/>
                <w:sz w:val="28"/>
                <w:szCs w:val="28"/>
              </w:rPr>
              <w:t>Name</w:t>
            </w:r>
          </w:p>
        </w:tc>
        <w:tc>
          <w:tcPr>
            <w:tcW w:w="4680" w:type="dxa"/>
            <w:tcBorders>
              <w:left w:val="single" w:sz="2" w:space="0" w:color="000000"/>
              <w:bottom w:val="single" w:sz="2" w:space="0" w:color="000000"/>
              <w:right w:val="single" w:sz="2" w:space="0" w:color="000000"/>
            </w:tcBorders>
            <w:vAlign w:val="center"/>
          </w:tcPr>
          <w:p w14:paraId="7CD4BA0B" w14:textId="77777777" w:rsidR="00624D80" w:rsidRDefault="00AB2698">
            <w:pPr>
              <w:pStyle w:val="TableContents"/>
              <w:rPr>
                <w:rFonts w:ascii="Times New Roman" w:hAnsi="Times New Roman"/>
                <w:sz w:val="28"/>
                <w:szCs w:val="28"/>
              </w:rPr>
            </w:pPr>
            <w:r>
              <w:rPr>
                <w:rFonts w:ascii="Times New Roman" w:hAnsi="Times New Roman"/>
                <w:sz w:val="28"/>
                <w:szCs w:val="28"/>
              </w:rPr>
              <w:t>.text: 74 78 65 74 2E</w:t>
            </w:r>
          </w:p>
          <w:p w14:paraId="07F23069" w14:textId="77777777" w:rsidR="00624D80" w:rsidRDefault="00AB2698">
            <w:pPr>
              <w:pStyle w:val="TableContents"/>
              <w:rPr>
                <w:rFonts w:ascii="Times New Roman" w:hAnsi="Times New Roman"/>
                <w:sz w:val="28"/>
                <w:szCs w:val="28"/>
              </w:rPr>
            </w:pPr>
            <w:r>
              <w:rPr>
                <w:rFonts w:ascii="Times New Roman" w:hAnsi="Times New Roman"/>
                <w:sz w:val="28"/>
                <w:szCs w:val="28"/>
              </w:rPr>
              <w:t>.rdata: 61 74 61 64 72 2E</w:t>
            </w:r>
          </w:p>
          <w:p w14:paraId="7137DBB9" w14:textId="77777777" w:rsidR="00624D80" w:rsidRDefault="00AB2698">
            <w:pPr>
              <w:pStyle w:val="TableContents"/>
              <w:rPr>
                <w:rFonts w:ascii="Times New Roman" w:hAnsi="Times New Roman"/>
                <w:sz w:val="28"/>
                <w:szCs w:val="28"/>
              </w:rPr>
            </w:pPr>
            <w:r>
              <w:rPr>
                <w:rFonts w:ascii="Times New Roman" w:hAnsi="Times New Roman"/>
                <w:sz w:val="28"/>
                <w:szCs w:val="28"/>
              </w:rPr>
              <w:t>.data: 61 74 61 64 2E</w:t>
            </w:r>
          </w:p>
        </w:tc>
      </w:tr>
      <w:tr w:rsidR="00624D80" w14:paraId="0E9EB57C" w14:textId="77777777">
        <w:tc>
          <w:tcPr>
            <w:tcW w:w="4680" w:type="dxa"/>
            <w:tcBorders>
              <w:left w:val="single" w:sz="2" w:space="0" w:color="000000"/>
              <w:bottom w:val="single" w:sz="2" w:space="0" w:color="000000"/>
            </w:tcBorders>
            <w:vAlign w:val="center"/>
          </w:tcPr>
          <w:p w14:paraId="071F018E" w14:textId="77777777" w:rsidR="00624D80" w:rsidRDefault="00AB2698">
            <w:pPr>
              <w:pStyle w:val="TableContents"/>
              <w:rPr>
                <w:rFonts w:ascii="Times New Roman" w:hAnsi="Times New Roman"/>
                <w:sz w:val="28"/>
                <w:szCs w:val="28"/>
              </w:rPr>
            </w:pPr>
            <w:r>
              <w:rPr>
                <w:rFonts w:ascii="Times New Roman" w:hAnsi="Times New Roman"/>
                <w:sz w:val="28"/>
                <w:szCs w:val="28"/>
              </w:rPr>
              <w:t>VirtualSize</w:t>
            </w:r>
          </w:p>
        </w:tc>
        <w:tc>
          <w:tcPr>
            <w:tcW w:w="4680" w:type="dxa"/>
            <w:tcBorders>
              <w:left w:val="single" w:sz="2" w:space="0" w:color="000000"/>
              <w:bottom w:val="single" w:sz="2" w:space="0" w:color="000000"/>
              <w:right w:val="single" w:sz="2" w:space="0" w:color="000000"/>
            </w:tcBorders>
            <w:vAlign w:val="center"/>
          </w:tcPr>
          <w:p w14:paraId="4B8B46E7" w14:textId="77777777" w:rsidR="00624D80" w:rsidRDefault="00AB2698">
            <w:pPr>
              <w:pStyle w:val="TableContents"/>
              <w:rPr>
                <w:rFonts w:ascii="Times New Roman" w:hAnsi="Times New Roman"/>
                <w:sz w:val="28"/>
                <w:szCs w:val="28"/>
              </w:rPr>
            </w:pPr>
            <w:r>
              <w:rPr>
                <w:rFonts w:ascii="Times New Roman" w:hAnsi="Times New Roman"/>
                <w:sz w:val="28"/>
                <w:szCs w:val="28"/>
              </w:rPr>
              <w:t>.text: 0x13DC</w:t>
            </w:r>
          </w:p>
          <w:p w14:paraId="392BED1A" w14:textId="77777777" w:rsidR="00624D80" w:rsidRDefault="00AB2698">
            <w:pPr>
              <w:pStyle w:val="TableContents"/>
              <w:rPr>
                <w:rFonts w:ascii="Times New Roman" w:hAnsi="Times New Roman"/>
                <w:sz w:val="28"/>
                <w:szCs w:val="28"/>
              </w:rPr>
            </w:pPr>
            <w:r>
              <w:rPr>
                <w:rFonts w:ascii="Times New Roman" w:hAnsi="Times New Roman"/>
                <w:sz w:val="28"/>
                <w:szCs w:val="28"/>
              </w:rPr>
              <w:t>.rdata: 0x2B7</w:t>
            </w:r>
          </w:p>
          <w:p w14:paraId="6533C879" w14:textId="77777777" w:rsidR="00624D80" w:rsidRDefault="00AB2698">
            <w:pPr>
              <w:pStyle w:val="TableContents"/>
              <w:rPr>
                <w:rFonts w:ascii="Times New Roman" w:hAnsi="Times New Roman"/>
                <w:sz w:val="28"/>
                <w:szCs w:val="28"/>
              </w:rPr>
            </w:pPr>
            <w:r>
              <w:rPr>
                <w:rFonts w:ascii="Times New Roman" w:hAnsi="Times New Roman"/>
                <w:sz w:val="28"/>
                <w:szCs w:val="28"/>
              </w:rPr>
              <w:t>.data: 0x203</w:t>
            </w:r>
          </w:p>
        </w:tc>
      </w:tr>
      <w:tr w:rsidR="00624D80" w14:paraId="33B780AD" w14:textId="77777777">
        <w:tc>
          <w:tcPr>
            <w:tcW w:w="4680" w:type="dxa"/>
            <w:tcBorders>
              <w:left w:val="single" w:sz="2" w:space="0" w:color="000000"/>
              <w:bottom w:val="single" w:sz="2" w:space="0" w:color="000000"/>
            </w:tcBorders>
            <w:vAlign w:val="center"/>
          </w:tcPr>
          <w:p w14:paraId="79A4FC42" w14:textId="77777777" w:rsidR="00624D80" w:rsidRDefault="00AB2698">
            <w:pPr>
              <w:pStyle w:val="TableContents"/>
              <w:rPr>
                <w:rFonts w:ascii="Times New Roman" w:hAnsi="Times New Roman"/>
                <w:sz w:val="28"/>
                <w:szCs w:val="28"/>
              </w:rPr>
            </w:pPr>
            <w:r>
              <w:rPr>
                <w:rFonts w:ascii="Times New Roman" w:hAnsi="Times New Roman"/>
                <w:sz w:val="28"/>
                <w:szCs w:val="28"/>
              </w:rPr>
              <w:t>VirtualAddress</w:t>
            </w:r>
          </w:p>
        </w:tc>
        <w:tc>
          <w:tcPr>
            <w:tcW w:w="4680" w:type="dxa"/>
            <w:tcBorders>
              <w:left w:val="single" w:sz="2" w:space="0" w:color="000000"/>
              <w:bottom w:val="single" w:sz="2" w:space="0" w:color="000000"/>
              <w:right w:val="single" w:sz="2" w:space="0" w:color="000000"/>
            </w:tcBorders>
            <w:vAlign w:val="center"/>
          </w:tcPr>
          <w:p w14:paraId="496E623E" w14:textId="77777777" w:rsidR="00624D80" w:rsidRDefault="00AB2698">
            <w:pPr>
              <w:pStyle w:val="TableContents"/>
              <w:rPr>
                <w:rFonts w:ascii="Times New Roman" w:hAnsi="Times New Roman"/>
                <w:sz w:val="28"/>
                <w:szCs w:val="28"/>
              </w:rPr>
            </w:pPr>
            <w:r>
              <w:rPr>
                <w:rFonts w:ascii="Times New Roman" w:hAnsi="Times New Roman"/>
                <w:sz w:val="28"/>
                <w:szCs w:val="28"/>
              </w:rPr>
              <w:t>.text: 0x1000</w:t>
            </w:r>
          </w:p>
          <w:p w14:paraId="2ABBBE84" w14:textId="77777777" w:rsidR="00624D80" w:rsidRDefault="00AB2698">
            <w:pPr>
              <w:pStyle w:val="TableContents"/>
              <w:rPr>
                <w:rFonts w:ascii="Times New Roman" w:hAnsi="Times New Roman"/>
                <w:sz w:val="28"/>
                <w:szCs w:val="28"/>
              </w:rPr>
            </w:pPr>
            <w:r>
              <w:rPr>
                <w:rFonts w:ascii="Times New Roman" w:hAnsi="Times New Roman"/>
                <w:sz w:val="28"/>
                <w:szCs w:val="28"/>
              </w:rPr>
              <w:t>.rdata: 0x3000</w:t>
            </w:r>
          </w:p>
          <w:p w14:paraId="7F888732" w14:textId="77777777" w:rsidR="00624D80" w:rsidRDefault="00AB2698">
            <w:pPr>
              <w:pStyle w:val="TableContents"/>
              <w:rPr>
                <w:rFonts w:ascii="Times New Roman" w:hAnsi="Times New Roman"/>
                <w:sz w:val="28"/>
                <w:szCs w:val="28"/>
              </w:rPr>
            </w:pPr>
            <w:r>
              <w:rPr>
                <w:rFonts w:ascii="Times New Roman" w:hAnsi="Times New Roman"/>
                <w:sz w:val="28"/>
                <w:szCs w:val="28"/>
              </w:rPr>
              <w:t>.data: 0x4000</w:t>
            </w:r>
          </w:p>
        </w:tc>
      </w:tr>
      <w:tr w:rsidR="00624D80" w14:paraId="7B55AF3F" w14:textId="77777777">
        <w:tc>
          <w:tcPr>
            <w:tcW w:w="4680" w:type="dxa"/>
            <w:tcBorders>
              <w:left w:val="single" w:sz="2" w:space="0" w:color="000000"/>
              <w:bottom w:val="single" w:sz="2" w:space="0" w:color="000000"/>
            </w:tcBorders>
            <w:vAlign w:val="center"/>
          </w:tcPr>
          <w:p w14:paraId="21D03BE6" w14:textId="77777777" w:rsidR="00624D80" w:rsidRDefault="00AB2698">
            <w:pPr>
              <w:pStyle w:val="TableContents"/>
              <w:rPr>
                <w:rFonts w:ascii="Times New Roman" w:hAnsi="Times New Roman"/>
                <w:sz w:val="28"/>
                <w:szCs w:val="28"/>
              </w:rPr>
            </w:pPr>
            <w:r>
              <w:rPr>
                <w:rFonts w:ascii="Times New Roman" w:hAnsi="Times New Roman"/>
                <w:sz w:val="28"/>
                <w:szCs w:val="28"/>
              </w:rPr>
              <w:t>SizeOfRawData</w:t>
            </w:r>
          </w:p>
        </w:tc>
        <w:tc>
          <w:tcPr>
            <w:tcW w:w="4680" w:type="dxa"/>
            <w:tcBorders>
              <w:left w:val="single" w:sz="2" w:space="0" w:color="000000"/>
              <w:bottom w:val="single" w:sz="2" w:space="0" w:color="000000"/>
              <w:right w:val="single" w:sz="2" w:space="0" w:color="000000"/>
            </w:tcBorders>
            <w:vAlign w:val="center"/>
          </w:tcPr>
          <w:p w14:paraId="4C96B23B" w14:textId="77777777" w:rsidR="00624D80" w:rsidRDefault="00AB2698">
            <w:pPr>
              <w:pStyle w:val="TableContents"/>
              <w:rPr>
                <w:rFonts w:ascii="Times New Roman" w:hAnsi="Times New Roman"/>
                <w:sz w:val="28"/>
                <w:szCs w:val="28"/>
              </w:rPr>
            </w:pPr>
            <w:r>
              <w:rPr>
                <w:rFonts w:ascii="Times New Roman" w:hAnsi="Times New Roman"/>
                <w:sz w:val="28"/>
                <w:szCs w:val="28"/>
              </w:rPr>
              <w:t>.text: 0x1400</w:t>
            </w:r>
          </w:p>
          <w:p w14:paraId="4C406CCE" w14:textId="77777777" w:rsidR="00624D80" w:rsidRDefault="00AB2698">
            <w:pPr>
              <w:pStyle w:val="TableContents"/>
              <w:rPr>
                <w:rFonts w:ascii="Times New Roman" w:hAnsi="Times New Roman"/>
                <w:sz w:val="28"/>
                <w:szCs w:val="28"/>
              </w:rPr>
            </w:pPr>
            <w:r>
              <w:rPr>
                <w:rFonts w:ascii="Times New Roman" w:hAnsi="Times New Roman"/>
                <w:sz w:val="28"/>
                <w:szCs w:val="28"/>
              </w:rPr>
              <w:t>.rdata: 0x4000</w:t>
            </w:r>
          </w:p>
          <w:p w14:paraId="5E9AFFD6" w14:textId="77777777" w:rsidR="00624D80" w:rsidRDefault="00AB2698">
            <w:pPr>
              <w:pStyle w:val="TableContents"/>
              <w:rPr>
                <w:rFonts w:ascii="Times New Roman" w:hAnsi="Times New Roman"/>
                <w:sz w:val="28"/>
                <w:szCs w:val="28"/>
              </w:rPr>
            </w:pPr>
            <w:r>
              <w:rPr>
                <w:rFonts w:ascii="Times New Roman" w:hAnsi="Times New Roman"/>
                <w:sz w:val="28"/>
                <w:szCs w:val="28"/>
              </w:rPr>
              <w:t>.data: 0x4000</w:t>
            </w:r>
          </w:p>
        </w:tc>
      </w:tr>
      <w:tr w:rsidR="00624D80" w14:paraId="7354B44C" w14:textId="77777777">
        <w:tc>
          <w:tcPr>
            <w:tcW w:w="4680" w:type="dxa"/>
            <w:tcBorders>
              <w:left w:val="single" w:sz="2" w:space="0" w:color="000000"/>
              <w:bottom w:val="single" w:sz="2" w:space="0" w:color="000000"/>
            </w:tcBorders>
            <w:vAlign w:val="center"/>
          </w:tcPr>
          <w:p w14:paraId="2131036B" w14:textId="77777777" w:rsidR="00624D80" w:rsidRDefault="00AB2698">
            <w:pPr>
              <w:pStyle w:val="TableContents"/>
              <w:rPr>
                <w:rFonts w:ascii="Times New Roman" w:hAnsi="Times New Roman"/>
                <w:sz w:val="28"/>
                <w:szCs w:val="28"/>
              </w:rPr>
            </w:pPr>
            <w:r>
              <w:rPr>
                <w:rFonts w:ascii="Times New Roman" w:hAnsi="Times New Roman"/>
                <w:sz w:val="28"/>
                <w:szCs w:val="28"/>
              </w:rPr>
              <w:t>PointerToRawData</w:t>
            </w:r>
          </w:p>
        </w:tc>
        <w:tc>
          <w:tcPr>
            <w:tcW w:w="4680" w:type="dxa"/>
            <w:tcBorders>
              <w:left w:val="single" w:sz="2" w:space="0" w:color="000000"/>
              <w:bottom w:val="single" w:sz="2" w:space="0" w:color="000000"/>
              <w:right w:val="single" w:sz="2" w:space="0" w:color="000000"/>
            </w:tcBorders>
            <w:vAlign w:val="center"/>
          </w:tcPr>
          <w:p w14:paraId="705CD957" w14:textId="77777777" w:rsidR="00624D80" w:rsidRDefault="00AB2698">
            <w:pPr>
              <w:pStyle w:val="TableContents"/>
              <w:rPr>
                <w:rFonts w:ascii="Times New Roman" w:hAnsi="Times New Roman"/>
                <w:sz w:val="28"/>
                <w:szCs w:val="28"/>
              </w:rPr>
            </w:pPr>
            <w:r>
              <w:rPr>
                <w:rFonts w:ascii="Times New Roman" w:hAnsi="Times New Roman"/>
                <w:sz w:val="28"/>
                <w:szCs w:val="28"/>
              </w:rPr>
              <w:t>.text: 0x4000</w:t>
            </w:r>
          </w:p>
          <w:p w14:paraId="350AC4A9" w14:textId="77777777" w:rsidR="00624D80" w:rsidRDefault="00AB2698">
            <w:pPr>
              <w:pStyle w:val="TableContents"/>
              <w:rPr>
                <w:rFonts w:ascii="Times New Roman" w:hAnsi="Times New Roman"/>
                <w:sz w:val="28"/>
                <w:szCs w:val="28"/>
              </w:rPr>
            </w:pPr>
            <w:r>
              <w:rPr>
                <w:rFonts w:ascii="Times New Roman" w:hAnsi="Times New Roman"/>
                <w:sz w:val="28"/>
                <w:szCs w:val="28"/>
              </w:rPr>
              <w:t>.rdata: 0x1800</w:t>
            </w:r>
          </w:p>
          <w:p w14:paraId="79274A27" w14:textId="77777777" w:rsidR="00624D80" w:rsidRDefault="00AB2698">
            <w:pPr>
              <w:pStyle w:val="TableContents"/>
              <w:rPr>
                <w:rFonts w:ascii="Times New Roman" w:hAnsi="Times New Roman"/>
                <w:sz w:val="28"/>
                <w:szCs w:val="28"/>
              </w:rPr>
            </w:pPr>
            <w:r>
              <w:rPr>
                <w:rFonts w:ascii="Times New Roman" w:hAnsi="Times New Roman"/>
                <w:sz w:val="28"/>
                <w:szCs w:val="28"/>
              </w:rPr>
              <w:t>.data: 0x200</w:t>
            </w:r>
          </w:p>
        </w:tc>
      </w:tr>
      <w:tr w:rsidR="00624D80" w14:paraId="4F74D637" w14:textId="77777777">
        <w:tc>
          <w:tcPr>
            <w:tcW w:w="4680" w:type="dxa"/>
            <w:tcBorders>
              <w:left w:val="single" w:sz="2" w:space="0" w:color="000000"/>
              <w:bottom w:val="single" w:sz="2" w:space="0" w:color="000000"/>
            </w:tcBorders>
            <w:vAlign w:val="center"/>
          </w:tcPr>
          <w:p w14:paraId="1395CAD0" w14:textId="77777777" w:rsidR="00624D80" w:rsidRDefault="00AB2698">
            <w:pPr>
              <w:pStyle w:val="TableContents"/>
              <w:rPr>
                <w:rFonts w:ascii="Times New Roman" w:hAnsi="Times New Roman"/>
                <w:sz w:val="28"/>
                <w:szCs w:val="28"/>
              </w:rPr>
            </w:pPr>
            <w:r>
              <w:rPr>
                <w:rFonts w:ascii="Times New Roman" w:hAnsi="Times New Roman"/>
                <w:sz w:val="28"/>
                <w:szCs w:val="28"/>
              </w:rPr>
              <w:t>PointerToRelocations</w:t>
            </w:r>
          </w:p>
        </w:tc>
        <w:tc>
          <w:tcPr>
            <w:tcW w:w="4680" w:type="dxa"/>
            <w:tcBorders>
              <w:left w:val="single" w:sz="2" w:space="0" w:color="000000"/>
              <w:bottom w:val="single" w:sz="2" w:space="0" w:color="000000"/>
              <w:right w:val="single" w:sz="2" w:space="0" w:color="000000"/>
            </w:tcBorders>
            <w:vAlign w:val="center"/>
          </w:tcPr>
          <w:p w14:paraId="74924322" w14:textId="77777777" w:rsidR="00624D80" w:rsidRDefault="00AB2698">
            <w:pPr>
              <w:pStyle w:val="TableContents"/>
              <w:rPr>
                <w:rFonts w:ascii="Times New Roman" w:hAnsi="Times New Roman"/>
                <w:sz w:val="28"/>
                <w:szCs w:val="28"/>
              </w:rPr>
            </w:pPr>
            <w:r>
              <w:rPr>
                <w:rFonts w:ascii="Times New Roman" w:hAnsi="Times New Roman"/>
                <w:sz w:val="28"/>
                <w:szCs w:val="28"/>
              </w:rPr>
              <w:t>.text: 0x0</w:t>
            </w:r>
          </w:p>
          <w:p w14:paraId="2A266AAF" w14:textId="77777777" w:rsidR="00624D80" w:rsidRDefault="00AB2698">
            <w:pPr>
              <w:pStyle w:val="TableContents"/>
              <w:rPr>
                <w:rFonts w:ascii="Times New Roman" w:hAnsi="Times New Roman"/>
                <w:sz w:val="28"/>
                <w:szCs w:val="28"/>
              </w:rPr>
            </w:pPr>
            <w:r>
              <w:rPr>
                <w:rFonts w:ascii="Times New Roman" w:hAnsi="Times New Roman"/>
                <w:sz w:val="28"/>
                <w:szCs w:val="28"/>
              </w:rPr>
              <w:t>.rdata: 0x0</w:t>
            </w:r>
          </w:p>
          <w:p w14:paraId="1ED794D1" w14:textId="77777777" w:rsidR="00624D80" w:rsidRDefault="00AB2698">
            <w:pPr>
              <w:pStyle w:val="TableContents"/>
            </w:pPr>
            <w:r>
              <w:rPr>
                <w:rFonts w:ascii="Times New Roman" w:hAnsi="Times New Roman"/>
                <w:sz w:val="28"/>
                <w:szCs w:val="28"/>
              </w:rPr>
              <w:lastRenderedPageBreak/>
              <w:t>.data: 0x0</w:t>
            </w:r>
          </w:p>
        </w:tc>
      </w:tr>
      <w:tr w:rsidR="00624D80" w14:paraId="17B2BE5D" w14:textId="77777777">
        <w:tc>
          <w:tcPr>
            <w:tcW w:w="4680" w:type="dxa"/>
            <w:tcBorders>
              <w:left w:val="single" w:sz="2" w:space="0" w:color="000000"/>
              <w:bottom w:val="single" w:sz="2" w:space="0" w:color="000000"/>
            </w:tcBorders>
            <w:vAlign w:val="center"/>
          </w:tcPr>
          <w:p w14:paraId="504ACFF9" w14:textId="77777777" w:rsidR="00624D80" w:rsidRDefault="00AB2698">
            <w:pPr>
              <w:pStyle w:val="TableContents"/>
              <w:rPr>
                <w:rFonts w:ascii="Times New Roman" w:hAnsi="Times New Roman"/>
                <w:sz w:val="28"/>
                <w:szCs w:val="28"/>
              </w:rPr>
            </w:pPr>
            <w:r>
              <w:rPr>
                <w:rFonts w:ascii="Times New Roman" w:hAnsi="Times New Roman"/>
                <w:sz w:val="28"/>
                <w:szCs w:val="28"/>
              </w:rPr>
              <w:lastRenderedPageBreak/>
              <w:t>PointerToLineNumbers</w:t>
            </w:r>
          </w:p>
        </w:tc>
        <w:tc>
          <w:tcPr>
            <w:tcW w:w="4680" w:type="dxa"/>
            <w:tcBorders>
              <w:left w:val="single" w:sz="2" w:space="0" w:color="000000"/>
              <w:bottom w:val="single" w:sz="2" w:space="0" w:color="000000"/>
              <w:right w:val="single" w:sz="2" w:space="0" w:color="000000"/>
            </w:tcBorders>
            <w:vAlign w:val="center"/>
          </w:tcPr>
          <w:p w14:paraId="6119750C" w14:textId="77777777" w:rsidR="00624D80" w:rsidRDefault="00AB2698">
            <w:pPr>
              <w:pStyle w:val="TableContents"/>
              <w:rPr>
                <w:rFonts w:ascii="Times New Roman" w:hAnsi="Times New Roman"/>
                <w:sz w:val="28"/>
                <w:szCs w:val="28"/>
              </w:rPr>
            </w:pPr>
            <w:r>
              <w:rPr>
                <w:rFonts w:ascii="Times New Roman" w:hAnsi="Times New Roman"/>
                <w:sz w:val="28"/>
                <w:szCs w:val="28"/>
              </w:rPr>
              <w:t>.text: 0x0</w:t>
            </w:r>
          </w:p>
          <w:p w14:paraId="28AC3549" w14:textId="77777777" w:rsidR="00624D80" w:rsidRDefault="00AB2698">
            <w:pPr>
              <w:pStyle w:val="TableContents"/>
              <w:rPr>
                <w:rFonts w:ascii="Times New Roman" w:hAnsi="Times New Roman"/>
                <w:sz w:val="28"/>
                <w:szCs w:val="28"/>
              </w:rPr>
            </w:pPr>
            <w:r>
              <w:rPr>
                <w:rFonts w:ascii="Times New Roman" w:hAnsi="Times New Roman"/>
                <w:sz w:val="28"/>
                <w:szCs w:val="28"/>
              </w:rPr>
              <w:t>.rdata: 0x0</w:t>
            </w:r>
          </w:p>
          <w:p w14:paraId="718508E2" w14:textId="77777777" w:rsidR="00624D80" w:rsidRDefault="00AB2698">
            <w:pPr>
              <w:pStyle w:val="TableContents"/>
              <w:rPr>
                <w:rFonts w:ascii="Times New Roman" w:hAnsi="Times New Roman"/>
                <w:sz w:val="28"/>
                <w:szCs w:val="28"/>
              </w:rPr>
            </w:pPr>
            <w:r>
              <w:rPr>
                <w:rFonts w:ascii="Times New Roman" w:hAnsi="Times New Roman"/>
                <w:sz w:val="28"/>
                <w:szCs w:val="28"/>
              </w:rPr>
              <w:t>.data: 0x0</w:t>
            </w:r>
          </w:p>
        </w:tc>
      </w:tr>
      <w:tr w:rsidR="00624D80" w14:paraId="3ACBF681" w14:textId="77777777">
        <w:tc>
          <w:tcPr>
            <w:tcW w:w="4680" w:type="dxa"/>
            <w:tcBorders>
              <w:left w:val="single" w:sz="2" w:space="0" w:color="000000"/>
              <w:bottom w:val="single" w:sz="2" w:space="0" w:color="000000"/>
            </w:tcBorders>
            <w:vAlign w:val="center"/>
          </w:tcPr>
          <w:p w14:paraId="3F3DBDCB" w14:textId="77777777" w:rsidR="00624D80" w:rsidRDefault="00AB2698">
            <w:pPr>
              <w:pStyle w:val="TableContents"/>
              <w:rPr>
                <w:rFonts w:ascii="Times New Roman" w:hAnsi="Times New Roman"/>
                <w:sz w:val="28"/>
                <w:szCs w:val="28"/>
              </w:rPr>
            </w:pPr>
            <w:r>
              <w:rPr>
                <w:rFonts w:ascii="Times New Roman" w:hAnsi="Times New Roman"/>
                <w:sz w:val="28"/>
                <w:szCs w:val="28"/>
              </w:rPr>
              <w:t>NumberOfRelocations</w:t>
            </w:r>
          </w:p>
        </w:tc>
        <w:tc>
          <w:tcPr>
            <w:tcW w:w="4680" w:type="dxa"/>
            <w:tcBorders>
              <w:left w:val="single" w:sz="2" w:space="0" w:color="000000"/>
              <w:bottom w:val="single" w:sz="2" w:space="0" w:color="000000"/>
              <w:right w:val="single" w:sz="2" w:space="0" w:color="000000"/>
            </w:tcBorders>
            <w:vAlign w:val="center"/>
          </w:tcPr>
          <w:p w14:paraId="3EA6DD94" w14:textId="77777777" w:rsidR="00624D80" w:rsidRDefault="00AB2698">
            <w:pPr>
              <w:pStyle w:val="TableContents"/>
              <w:rPr>
                <w:rFonts w:ascii="Times New Roman" w:hAnsi="Times New Roman"/>
                <w:sz w:val="28"/>
                <w:szCs w:val="28"/>
              </w:rPr>
            </w:pPr>
            <w:r>
              <w:rPr>
                <w:rFonts w:ascii="Times New Roman" w:hAnsi="Times New Roman"/>
                <w:sz w:val="28"/>
                <w:szCs w:val="28"/>
              </w:rPr>
              <w:t>.text: 0x0</w:t>
            </w:r>
          </w:p>
          <w:p w14:paraId="228F3F86" w14:textId="77777777" w:rsidR="00624D80" w:rsidRDefault="00AB2698">
            <w:pPr>
              <w:pStyle w:val="TableContents"/>
              <w:rPr>
                <w:rFonts w:ascii="Times New Roman" w:hAnsi="Times New Roman"/>
                <w:sz w:val="28"/>
                <w:szCs w:val="28"/>
              </w:rPr>
            </w:pPr>
            <w:r>
              <w:rPr>
                <w:rFonts w:ascii="Times New Roman" w:hAnsi="Times New Roman"/>
                <w:sz w:val="28"/>
                <w:szCs w:val="28"/>
              </w:rPr>
              <w:t>.rdata: 0x0</w:t>
            </w:r>
          </w:p>
          <w:p w14:paraId="6C84B977" w14:textId="77777777" w:rsidR="00624D80" w:rsidRDefault="00AB2698">
            <w:pPr>
              <w:pStyle w:val="TableContents"/>
              <w:rPr>
                <w:rFonts w:ascii="Times New Roman" w:hAnsi="Times New Roman"/>
                <w:sz w:val="28"/>
                <w:szCs w:val="28"/>
              </w:rPr>
            </w:pPr>
            <w:r>
              <w:rPr>
                <w:rFonts w:ascii="Times New Roman" w:hAnsi="Times New Roman"/>
                <w:sz w:val="28"/>
                <w:szCs w:val="28"/>
              </w:rPr>
              <w:t>.data: 0x0</w:t>
            </w:r>
          </w:p>
        </w:tc>
      </w:tr>
      <w:tr w:rsidR="00624D80" w14:paraId="36BC8B07" w14:textId="77777777">
        <w:tc>
          <w:tcPr>
            <w:tcW w:w="4680" w:type="dxa"/>
            <w:tcBorders>
              <w:left w:val="single" w:sz="2" w:space="0" w:color="000000"/>
              <w:bottom w:val="single" w:sz="2" w:space="0" w:color="000000"/>
            </w:tcBorders>
            <w:vAlign w:val="center"/>
          </w:tcPr>
          <w:p w14:paraId="3DBC7879" w14:textId="77777777" w:rsidR="00624D80" w:rsidRDefault="00AB2698">
            <w:pPr>
              <w:pStyle w:val="TableContents"/>
              <w:rPr>
                <w:rFonts w:ascii="Times New Roman" w:hAnsi="Times New Roman"/>
                <w:sz w:val="28"/>
                <w:szCs w:val="28"/>
              </w:rPr>
            </w:pPr>
            <w:r>
              <w:rPr>
                <w:rFonts w:ascii="Times New Roman" w:hAnsi="Times New Roman"/>
                <w:sz w:val="28"/>
                <w:szCs w:val="28"/>
              </w:rPr>
              <w:t>NumberOfLineNumbers</w:t>
            </w:r>
          </w:p>
        </w:tc>
        <w:tc>
          <w:tcPr>
            <w:tcW w:w="4680" w:type="dxa"/>
            <w:tcBorders>
              <w:left w:val="single" w:sz="2" w:space="0" w:color="000000"/>
              <w:bottom w:val="single" w:sz="2" w:space="0" w:color="000000"/>
              <w:right w:val="single" w:sz="2" w:space="0" w:color="000000"/>
            </w:tcBorders>
            <w:vAlign w:val="center"/>
          </w:tcPr>
          <w:p w14:paraId="026689FC" w14:textId="77777777" w:rsidR="00624D80" w:rsidRDefault="00AB2698">
            <w:pPr>
              <w:pStyle w:val="TableContents"/>
              <w:rPr>
                <w:rFonts w:ascii="Times New Roman" w:hAnsi="Times New Roman"/>
                <w:sz w:val="28"/>
                <w:szCs w:val="28"/>
              </w:rPr>
            </w:pPr>
            <w:r>
              <w:rPr>
                <w:rFonts w:ascii="Times New Roman" w:hAnsi="Times New Roman"/>
                <w:sz w:val="28"/>
                <w:szCs w:val="28"/>
              </w:rPr>
              <w:t>.text: 0x0</w:t>
            </w:r>
          </w:p>
          <w:p w14:paraId="32C83BB9" w14:textId="77777777" w:rsidR="00624D80" w:rsidRDefault="00AB2698">
            <w:pPr>
              <w:pStyle w:val="TableContents"/>
              <w:rPr>
                <w:rFonts w:ascii="Times New Roman" w:hAnsi="Times New Roman"/>
                <w:sz w:val="28"/>
                <w:szCs w:val="28"/>
              </w:rPr>
            </w:pPr>
            <w:r>
              <w:rPr>
                <w:rFonts w:ascii="Times New Roman" w:hAnsi="Times New Roman"/>
                <w:sz w:val="28"/>
                <w:szCs w:val="28"/>
              </w:rPr>
              <w:t>.rdata: 0x0</w:t>
            </w:r>
          </w:p>
          <w:p w14:paraId="46A8045F" w14:textId="77777777" w:rsidR="00624D80" w:rsidRDefault="00AB2698">
            <w:pPr>
              <w:pStyle w:val="TableContents"/>
              <w:rPr>
                <w:rFonts w:ascii="Times New Roman" w:hAnsi="Times New Roman"/>
                <w:sz w:val="28"/>
                <w:szCs w:val="28"/>
              </w:rPr>
            </w:pPr>
            <w:r>
              <w:rPr>
                <w:rFonts w:ascii="Times New Roman" w:hAnsi="Times New Roman"/>
                <w:sz w:val="28"/>
                <w:szCs w:val="28"/>
              </w:rPr>
              <w:t>.data: 0x0</w:t>
            </w:r>
          </w:p>
        </w:tc>
      </w:tr>
      <w:tr w:rsidR="00624D80" w14:paraId="5AB45105" w14:textId="77777777">
        <w:tc>
          <w:tcPr>
            <w:tcW w:w="4680" w:type="dxa"/>
            <w:tcBorders>
              <w:left w:val="single" w:sz="2" w:space="0" w:color="000000"/>
              <w:bottom w:val="single" w:sz="2" w:space="0" w:color="000000"/>
            </w:tcBorders>
            <w:vAlign w:val="center"/>
          </w:tcPr>
          <w:p w14:paraId="7A2E4F33" w14:textId="77777777" w:rsidR="00624D80" w:rsidRDefault="00AB2698">
            <w:pPr>
              <w:pStyle w:val="TableContents"/>
              <w:rPr>
                <w:rFonts w:ascii="Times New Roman" w:hAnsi="Times New Roman"/>
                <w:sz w:val="28"/>
                <w:szCs w:val="28"/>
              </w:rPr>
            </w:pPr>
            <w:r>
              <w:rPr>
                <w:rFonts w:ascii="Times New Roman" w:hAnsi="Times New Roman"/>
                <w:sz w:val="28"/>
                <w:szCs w:val="28"/>
              </w:rPr>
              <w:t>Charecteristics</w:t>
            </w:r>
          </w:p>
        </w:tc>
        <w:tc>
          <w:tcPr>
            <w:tcW w:w="4680" w:type="dxa"/>
            <w:tcBorders>
              <w:left w:val="single" w:sz="2" w:space="0" w:color="000000"/>
              <w:bottom w:val="single" w:sz="2" w:space="0" w:color="000000"/>
              <w:right w:val="single" w:sz="2" w:space="0" w:color="000000"/>
            </w:tcBorders>
            <w:vAlign w:val="center"/>
          </w:tcPr>
          <w:p w14:paraId="5DA1588D" w14:textId="77777777" w:rsidR="00624D80" w:rsidRDefault="00AB2698">
            <w:pPr>
              <w:pStyle w:val="TableContents"/>
              <w:rPr>
                <w:rFonts w:ascii="Times New Roman" w:hAnsi="Times New Roman"/>
                <w:sz w:val="28"/>
                <w:szCs w:val="28"/>
              </w:rPr>
            </w:pPr>
            <w:r>
              <w:rPr>
                <w:rFonts w:ascii="Times New Roman" w:hAnsi="Times New Roman"/>
                <w:sz w:val="28"/>
                <w:szCs w:val="28"/>
              </w:rPr>
              <w:t>.text: 0x60000020</w:t>
            </w:r>
          </w:p>
          <w:p w14:paraId="11CF1156" w14:textId="77777777" w:rsidR="00624D80" w:rsidRDefault="00AB2698">
            <w:pPr>
              <w:pStyle w:val="TableContents"/>
              <w:rPr>
                <w:rFonts w:ascii="Times New Roman" w:hAnsi="Times New Roman"/>
                <w:sz w:val="28"/>
                <w:szCs w:val="28"/>
              </w:rPr>
            </w:pPr>
            <w:r>
              <w:rPr>
                <w:rFonts w:ascii="Times New Roman" w:hAnsi="Times New Roman"/>
                <w:sz w:val="28"/>
                <w:szCs w:val="28"/>
              </w:rPr>
              <w:t>Є доступ на зчитування та виконування. Містить виконуваний код.</w:t>
            </w:r>
          </w:p>
          <w:p w14:paraId="4FD8CA3C" w14:textId="77777777" w:rsidR="00624D80" w:rsidRDefault="00AB2698">
            <w:pPr>
              <w:pStyle w:val="TableContents"/>
              <w:rPr>
                <w:rFonts w:ascii="Times New Roman" w:hAnsi="Times New Roman"/>
                <w:sz w:val="28"/>
                <w:szCs w:val="28"/>
              </w:rPr>
            </w:pPr>
            <w:r>
              <w:rPr>
                <w:rFonts w:ascii="Times New Roman" w:hAnsi="Times New Roman"/>
                <w:sz w:val="28"/>
                <w:szCs w:val="28"/>
              </w:rPr>
              <w:t>.rdata: 0x40000040</w:t>
            </w:r>
          </w:p>
          <w:p w14:paraId="4AD35044" w14:textId="77777777" w:rsidR="00624D80" w:rsidRDefault="00AB2698">
            <w:pPr>
              <w:pStyle w:val="TableContents"/>
              <w:rPr>
                <w:rFonts w:ascii="Times New Roman" w:hAnsi="Times New Roman"/>
                <w:sz w:val="28"/>
                <w:szCs w:val="28"/>
              </w:rPr>
            </w:pPr>
            <w:r>
              <w:rPr>
                <w:rFonts w:ascii="Times New Roman" w:hAnsi="Times New Roman"/>
                <w:sz w:val="28"/>
                <w:szCs w:val="28"/>
              </w:rPr>
              <w:t>Є доступ на зчитування. Містить початкові дані.</w:t>
            </w:r>
          </w:p>
          <w:p w14:paraId="27BB0CD5" w14:textId="77777777" w:rsidR="00624D80" w:rsidRDefault="00AB2698">
            <w:pPr>
              <w:pStyle w:val="TableContents"/>
              <w:rPr>
                <w:rFonts w:ascii="Times New Roman" w:hAnsi="Times New Roman"/>
                <w:sz w:val="28"/>
                <w:szCs w:val="28"/>
              </w:rPr>
            </w:pPr>
            <w:r>
              <w:rPr>
                <w:rFonts w:ascii="Times New Roman" w:hAnsi="Times New Roman"/>
                <w:sz w:val="28"/>
                <w:szCs w:val="28"/>
              </w:rPr>
              <w:t>.data: 0xС0000040</w:t>
            </w:r>
          </w:p>
          <w:p w14:paraId="4DE80FD6" w14:textId="77777777" w:rsidR="00624D80" w:rsidRDefault="00AB2698">
            <w:pPr>
              <w:pStyle w:val="TableContents"/>
              <w:rPr>
                <w:rFonts w:ascii="Times New Roman" w:hAnsi="Times New Roman"/>
                <w:sz w:val="28"/>
                <w:szCs w:val="28"/>
              </w:rPr>
            </w:pPr>
            <w:r>
              <w:rPr>
                <w:rFonts w:ascii="Times New Roman" w:hAnsi="Times New Roman"/>
                <w:sz w:val="28"/>
                <w:szCs w:val="28"/>
              </w:rPr>
              <w:t>Є доступ на запис та зчитування. Містить ініціалізовані дані.</w:t>
            </w:r>
          </w:p>
        </w:tc>
      </w:tr>
    </w:tbl>
    <w:p w14:paraId="52950335" w14:textId="77777777" w:rsidR="00624D80" w:rsidRDefault="00AB2698">
      <w:pPr>
        <w:ind w:firstLine="720"/>
        <w:rPr>
          <w:rFonts w:ascii="Times New Roman" w:hAnsi="Times New Roman"/>
          <w:sz w:val="28"/>
          <w:szCs w:val="28"/>
        </w:rPr>
      </w:pPr>
      <w:r>
        <w:rPr>
          <w:rFonts w:ascii="Times New Roman" w:hAnsi="Times New Roman"/>
          <w:sz w:val="28"/>
          <w:szCs w:val="28"/>
        </w:rPr>
        <w:t xml:space="preserve">                                                </w:t>
      </w:r>
    </w:p>
    <w:p w14:paraId="39A8F2A7" w14:textId="77777777" w:rsidR="00624D80" w:rsidRDefault="00624D80">
      <w:pPr>
        <w:ind w:firstLine="720"/>
        <w:rPr>
          <w:rFonts w:ascii="Times New Roman" w:hAnsi="Times New Roman"/>
          <w:sz w:val="28"/>
          <w:szCs w:val="28"/>
        </w:rPr>
      </w:pPr>
    </w:p>
    <w:p w14:paraId="7420566C" w14:textId="1519C626" w:rsidR="00624D80" w:rsidRDefault="00AB2698" w:rsidP="00F5682C">
      <w:pPr>
        <w:rPr>
          <w:rFonts w:ascii="Times New Roman" w:hAnsi="Times New Roman"/>
          <w:sz w:val="28"/>
          <w:szCs w:val="28"/>
        </w:rPr>
      </w:pPr>
      <w:r>
        <w:rPr>
          <w:rFonts w:ascii="Times New Roman" w:hAnsi="Times New Roman"/>
          <w:sz w:val="28"/>
          <w:szCs w:val="28"/>
        </w:rPr>
        <w:t>А тепер, як сховати пароль? Найпростіше, але елегантно робоче, це XOR-шифрування.</w:t>
      </w:r>
    </w:p>
    <w:p w14:paraId="17A06160" w14:textId="77777777" w:rsidR="00624D80" w:rsidRDefault="00AB2698">
      <w:pPr>
        <w:ind w:firstLine="720"/>
        <w:jc w:val="both"/>
        <w:rPr>
          <w:rFonts w:ascii="Times New Roman" w:hAnsi="Times New Roman"/>
          <w:sz w:val="28"/>
          <w:szCs w:val="28"/>
        </w:rPr>
      </w:pPr>
      <w:r>
        <w:rPr>
          <w:rFonts w:ascii="Times New Roman" w:hAnsi="Times New Roman"/>
          <w:sz w:val="28"/>
          <w:szCs w:val="28"/>
        </w:rPr>
        <w:t>Нехай ключем буде число 5 (00000101</w:t>
      </w:r>
      <w:r>
        <w:rPr>
          <w:rFonts w:ascii="Times New Roman" w:hAnsi="Times New Roman"/>
          <w:sz w:val="28"/>
          <w:szCs w:val="28"/>
          <w:vertAlign w:val="subscript"/>
        </w:rPr>
        <w:t>2</w:t>
      </w:r>
      <w:r>
        <w:rPr>
          <w:rFonts w:ascii="Times New Roman" w:hAnsi="Times New Roman"/>
          <w:sz w:val="28"/>
          <w:szCs w:val="28"/>
        </w:rPr>
        <w:t>), а паролем так і лишиться abcdefgh. Тоді:</w:t>
      </w:r>
    </w:p>
    <w:p w14:paraId="7EC46854" w14:textId="77777777" w:rsidR="00624D80" w:rsidRDefault="00AB2698">
      <w:pPr>
        <w:ind w:firstLine="720"/>
        <w:jc w:val="both"/>
        <w:rPr>
          <w:rFonts w:ascii="Times New Roman" w:hAnsi="Times New Roman"/>
          <w:sz w:val="28"/>
          <w:szCs w:val="28"/>
        </w:rPr>
      </w:pPr>
      <w:r>
        <w:rPr>
          <w:rFonts w:ascii="Times New Roman" w:hAnsi="Times New Roman"/>
          <w:sz w:val="28"/>
          <w:szCs w:val="28"/>
        </w:rPr>
        <w:lastRenderedPageBreak/>
        <w:t>a: 97 = 01100001</w:t>
      </w:r>
    </w:p>
    <w:p w14:paraId="4FE35128" w14:textId="77777777" w:rsidR="00624D80" w:rsidRDefault="00AB2698">
      <w:pPr>
        <w:ind w:firstLine="720"/>
        <w:jc w:val="both"/>
        <w:rPr>
          <w:rFonts w:ascii="Times New Roman" w:hAnsi="Times New Roman"/>
          <w:sz w:val="28"/>
          <w:szCs w:val="28"/>
        </w:rPr>
      </w:pPr>
      <w:r>
        <w:rPr>
          <w:rFonts w:ascii="Times New Roman" w:hAnsi="Times New Roman"/>
          <w:sz w:val="28"/>
          <w:szCs w:val="28"/>
        </w:rPr>
        <w:t>01100001</w:t>
      </w:r>
    </w:p>
    <w:p w14:paraId="5EAD4212" w14:textId="77777777" w:rsidR="00624D80" w:rsidRDefault="00AB2698">
      <w:pPr>
        <w:ind w:firstLine="720"/>
        <w:jc w:val="both"/>
        <w:rPr>
          <w:rFonts w:ascii="Times New Roman" w:hAnsi="Times New Roman"/>
          <w:sz w:val="28"/>
          <w:szCs w:val="28"/>
        </w:rPr>
      </w:pPr>
      <w:r>
        <w:rPr>
          <w:rFonts w:ascii="Times New Roman" w:hAnsi="Times New Roman"/>
          <w:sz w:val="28"/>
          <w:szCs w:val="28"/>
        </w:rPr>
        <w:t>XOR</w:t>
      </w:r>
    </w:p>
    <w:p w14:paraId="37CCA4E0" w14:textId="77777777" w:rsidR="00624D80" w:rsidRDefault="00AB2698">
      <w:pPr>
        <w:ind w:firstLine="720"/>
        <w:jc w:val="both"/>
        <w:rPr>
          <w:rFonts w:ascii="Times New Roman" w:hAnsi="Times New Roman"/>
          <w:sz w:val="28"/>
          <w:szCs w:val="28"/>
        </w:rPr>
      </w:pPr>
      <w:r>
        <w:rPr>
          <w:rFonts w:ascii="Times New Roman" w:hAnsi="Times New Roman"/>
          <w:sz w:val="28"/>
          <w:szCs w:val="28"/>
        </w:rPr>
        <w:t xml:space="preserve">00000101                                                   </w:t>
      </w:r>
    </w:p>
    <w:p w14:paraId="40DDF446" w14:textId="77777777" w:rsidR="00624D80" w:rsidRDefault="00AB2698">
      <w:pPr>
        <w:ind w:firstLine="720"/>
        <w:jc w:val="both"/>
        <w:rPr>
          <w:rFonts w:ascii="Times New Roman" w:hAnsi="Times New Roman"/>
          <w:sz w:val="28"/>
          <w:szCs w:val="28"/>
        </w:rPr>
      </w:pPr>
      <w:r>
        <w:rPr>
          <w:rFonts w:ascii="Times New Roman" w:hAnsi="Times New Roman"/>
          <w:sz w:val="28"/>
          <w:szCs w:val="28"/>
        </w:rPr>
        <w:t>=</w:t>
      </w:r>
    </w:p>
    <w:p w14:paraId="1DF10589" w14:textId="77777777" w:rsidR="00624D80" w:rsidRDefault="00AB2698">
      <w:pPr>
        <w:ind w:firstLine="720"/>
        <w:jc w:val="both"/>
        <w:rPr>
          <w:rFonts w:ascii="Times New Roman" w:hAnsi="Times New Roman"/>
          <w:sz w:val="28"/>
          <w:szCs w:val="28"/>
        </w:rPr>
      </w:pPr>
      <w:r>
        <w:rPr>
          <w:rFonts w:ascii="Times New Roman" w:hAnsi="Times New Roman"/>
          <w:sz w:val="28"/>
          <w:szCs w:val="28"/>
        </w:rPr>
        <w:t>01100100 (d)</w:t>
      </w:r>
    </w:p>
    <w:p w14:paraId="426E2605" w14:textId="77777777" w:rsidR="00624D80" w:rsidRDefault="00624D80">
      <w:pPr>
        <w:ind w:firstLine="720"/>
        <w:jc w:val="both"/>
        <w:rPr>
          <w:rFonts w:ascii="Times New Roman" w:hAnsi="Times New Roman"/>
          <w:sz w:val="28"/>
          <w:szCs w:val="28"/>
        </w:rPr>
      </w:pPr>
    </w:p>
    <w:p w14:paraId="16B57213" w14:textId="77777777" w:rsidR="00624D80" w:rsidRDefault="00AB2698">
      <w:pPr>
        <w:ind w:firstLine="720"/>
        <w:jc w:val="both"/>
        <w:rPr>
          <w:rFonts w:ascii="Times New Roman" w:hAnsi="Times New Roman"/>
          <w:sz w:val="28"/>
          <w:szCs w:val="28"/>
        </w:rPr>
      </w:pPr>
      <w:r>
        <w:rPr>
          <w:rFonts w:ascii="Times New Roman" w:hAnsi="Times New Roman"/>
          <w:sz w:val="28"/>
          <w:szCs w:val="28"/>
        </w:rPr>
        <w:t>b: 98 = 01100010</w:t>
      </w:r>
    </w:p>
    <w:p w14:paraId="49E5F7BA" w14:textId="77777777" w:rsidR="00624D80" w:rsidRDefault="00AB2698">
      <w:pPr>
        <w:ind w:firstLine="720"/>
        <w:jc w:val="both"/>
        <w:rPr>
          <w:rFonts w:ascii="Times New Roman" w:hAnsi="Times New Roman"/>
          <w:sz w:val="28"/>
          <w:szCs w:val="28"/>
        </w:rPr>
      </w:pPr>
      <w:r>
        <w:rPr>
          <w:rFonts w:ascii="Times New Roman" w:hAnsi="Times New Roman"/>
          <w:sz w:val="28"/>
          <w:szCs w:val="28"/>
        </w:rPr>
        <w:t>01100010</w:t>
      </w:r>
    </w:p>
    <w:p w14:paraId="165D7696" w14:textId="77777777" w:rsidR="00624D80" w:rsidRDefault="00AB2698">
      <w:pPr>
        <w:ind w:firstLine="720"/>
        <w:jc w:val="both"/>
        <w:rPr>
          <w:rFonts w:ascii="Times New Roman" w:hAnsi="Times New Roman"/>
          <w:sz w:val="28"/>
          <w:szCs w:val="28"/>
        </w:rPr>
      </w:pPr>
      <w:r>
        <w:rPr>
          <w:rFonts w:ascii="Times New Roman" w:hAnsi="Times New Roman"/>
          <w:sz w:val="28"/>
          <w:szCs w:val="28"/>
        </w:rPr>
        <w:t>XOR</w:t>
      </w:r>
    </w:p>
    <w:p w14:paraId="1A9B0E12" w14:textId="77777777" w:rsidR="00624D80" w:rsidRDefault="00AB2698">
      <w:pPr>
        <w:ind w:firstLine="720"/>
        <w:jc w:val="both"/>
        <w:rPr>
          <w:rFonts w:ascii="Times New Roman" w:hAnsi="Times New Roman"/>
          <w:sz w:val="28"/>
          <w:szCs w:val="28"/>
        </w:rPr>
      </w:pPr>
      <w:r>
        <w:rPr>
          <w:rFonts w:ascii="Times New Roman" w:hAnsi="Times New Roman"/>
          <w:sz w:val="28"/>
          <w:szCs w:val="28"/>
        </w:rPr>
        <w:t>00000101</w:t>
      </w:r>
    </w:p>
    <w:p w14:paraId="49777725" w14:textId="77777777" w:rsidR="00624D80" w:rsidRDefault="00AB2698">
      <w:pPr>
        <w:ind w:firstLine="720"/>
        <w:jc w:val="both"/>
        <w:rPr>
          <w:rFonts w:ascii="Times New Roman" w:hAnsi="Times New Roman"/>
          <w:sz w:val="28"/>
          <w:szCs w:val="28"/>
        </w:rPr>
      </w:pPr>
      <w:r>
        <w:rPr>
          <w:rFonts w:ascii="Times New Roman" w:hAnsi="Times New Roman"/>
          <w:sz w:val="28"/>
          <w:szCs w:val="28"/>
        </w:rPr>
        <w:t>=</w:t>
      </w:r>
    </w:p>
    <w:p w14:paraId="07229F89" w14:textId="77777777" w:rsidR="00624D80" w:rsidRDefault="00AB2698">
      <w:pPr>
        <w:ind w:firstLine="720"/>
        <w:jc w:val="both"/>
        <w:rPr>
          <w:rFonts w:ascii="Times New Roman" w:hAnsi="Times New Roman"/>
          <w:sz w:val="28"/>
          <w:szCs w:val="28"/>
        </w:rPr>
      </w:pPr>
      <w:r>
        <w:rPr>
          <w:rFonts w:ascii="Times New Roman" w:hAnsi="Times New Roman"/>
          <w:sz w:val="28"/>
          <w:szCs w:val="28"/>
        </w:rPr>
        <w:t>01100111 (g)</w:t>
      </w:r>
    </w:p>
    <w:p w14:paraId="564EFD1F" w14:textId="77777777" w:rsidR="00624D80" w:rsidRDefault="00624D80">
      <w:pPr>
        <w:ind w:firstLine="720"/>
        <w:jc w:val="both"/>
        <w:rPr>
          <w:rFonts w:ascii="Times New Roman" w:hAnsi="Times New Roman"/>
          <w:sz w:val="28"/>
          <w:szCs w:val="28"/>
        </w:rPr>
      </w:pPr>
    </w:p>
    <w:p w14:paraId="2F516A80" w14:textId="77777777" w:rsidR="00624D80" w:rsidRDefault="00AB2698">
      <w:pPr>
        <w:ind w:firstLine="720"/>
        <w:jc w:val="both"/>
        <w:rPr>
          <w:rFonts w:ascii="Times New Roman" w:hAnsi="Times New Roman"/>
          <w:sz w:val="28"/>
          <w:szCs w:val="28"/>
        </w:rPr>
      </w:pPr>
      <w:r>
        <w:rPr>
          <w:rFonts w:ascii="Times New Roman" w:hAnsi="Times New Roman"/>
          <w:sz w:val="28"/>
          <w:szCs w:val="28"/>
        </w:rPr>
        <w:t>c: 99 = 01100011</w:t>
      </w:r>
    </w:p>
    <w:p w14:paraId="616F7AFA" w14:textId="77777777" w:rsidR="00624D80" w:rsidRDefault="00AB2698">
      <w:pPr>
        <w:ind w:firstLine="720"/>
        <w:jc w:val="both"/>
        <w:rPr>
          <w:rFonts w:ascii="Times New Roman" w:hAnsi="Times New Roman"/>
          <w:sz w:val="28"/>
          <w:szCs w:val="28"/>
        </w:rPr>
      </w:pPr>
      <w:r>
        <w:rPr>
          <w:rFonts w:ascii="Times New Roman" w:hAnsi="Times New Roman"/>
          <w:sz w:val="28"/>
          <w:szCs w:val="28"/>
        </w:rPr>
        <w:t>01100011</w:t>
      </w:r>
    </w:p>
    <w:p w14:paraId="0CCDB7CB" w14:textId="77777777" w:rsidR="00624D80" w:rsidRDefault="00AB2698">
      <w:pPr>
        <w:ind w:firstLine="720"/>
        <w:jc w:val="both"/>
        <w:rPr>
          <w:rFonts w:ascii="Times New Roman" w:hAnsi="Times New Roman"/>
          <w:sz w:val="28"/>
          <w:szCs w:val="28"/>
        </w:rPr>
      </w:pPr>
      <w:r>
        <w:rPr>
          <w:rFonts w:ascii="Times New Roman" w:hAnsi="Times New Roman"/>
          <w:sz w:val="28"/>
          <w:szCs w:val="28"/>
        </w:rPr>
        <w:t>XOR</w:t>
      </w:r>
    </w:p>
    <w:p w14:paraId="4B109A99" w14:textId="77777777" w:rsidR="00624D80" w:rsidRDefault="00AB2698">
      <w:pPr>
        <w:ind w:firstLine="720"/>
        <w:jc w:val="both"/>
        <w:rPr>
          <w:rFonts w:ascii="Times New Roman" w:hAnsi="Times New Roman"/>
          <w:sz w:val="28"/>
          <w:szCs w:val="28"/>
        </w:rPr>
      </w:pPr>
      <w:r>
        <w:rPr>
          <w:rFonts w:ascii="Times New Roman" w:hAnsi="Times New Roman"/>
          <w:sz w:val="28"/>
          <w:szCs w:val="28"/>
        </w:rPr>
        <w:t>00000101</w:t>
      </w:r>
    </w:p>
    <w:p w14:paraId="5707ADBB" w14:textId="77777777" w:rsidR="00624D80" w:rsidRDefault="00AB2698">
      <w:pPr>
        <w:ind w:firstLine="720"/>
        <w:jc w:val="both"/>
        <w:rPr>
          <w:rFonts w:ascii="Times New Roman" w:hAnsi="Times New Roman"/>
          <w:sz w:val="28"/>
          <w:szCs w:val="28"/>
        </w:rPr>
      </w:pPr>
      <w:r>
        <w:rPr>
          <w:rFonts w:ascii="Times New Roman" w:hAnsi="Times New Roman"/>
          <w:sz w:val="28"/>
          <w:szCs w:val="28"/>
        </w:rPr>
        <w:t>=</w:t>
      </w:r>
    </w:p>
    <w:p w14:paraId="5CA0CA14" w14:textId="77777777" w:rsidR="00624D80" w:rsidRDefault="00AB2698">
      <w:pPr>
        <w:ind w:firstLine="720"/>
        <w:jc w:val="both"/>
        <w:rPr>
          <w:rFonts w:ascii="Times New Roman" w:hAnsi="Times New Roman"/>
          <w:sz w:val="28"/>
          <w:szCs w:val="28"/>
        </w:rPr>
      </w:pPr>
      <w:r>
        <w:rPr>
          <w:rFonts w:ascii="Times New Roman" w:hAnsi="Times New Roman"/>
          <w:sz w:val="28"/>
          <w:szCs w:val="28"/>
        </w:rPr>
        <w:t>01100110 (f)</w:t>
      </w:r>
    </w:p>
    <w:p w14:paraId="1F7557BB" w14:textId="77777777" w:rsidR="00624D80" w:rsidRDefault="00624D80">
      <w:pPr>
        <w:ind w:firstLine="720"/>
        <w:jc w:val="both"/>
        <w:rPr>
          <w:rFonts w:ascii="Times New Roman" w:hAnsi="Times New Roman"/>
          <w:sz w:val="28"/>
          <w:szCs w:val="28"/>
        </w:rPr>
      </w:pPr>
    </w:p>
    <w:p w14:paraId="73B35B13" w14:textId="77777777" w:rsidR="00624D80" w:rsidRDefault="00AB2698">
      <w:pPr>
        <w:ind w:firstLine="720"/>
        <w:jc w:val="both"/>
        <w:rPr>
          <w:rFonts w:ascii="Times New Roman" w:hAnsi="Times New Roman"/>
          <w:sz w:val="28"/>
          <w:szCs w:val="28"/>
        </w:rPr>
      </w:pPr>
      <w:r>
        <w:rPr>
          <w:rFonts w:ascii="Times New Roman" w:hAnsi="Times New Roman"/>
          <w:sz w:val="28"/>
          <w:szCs w:val="28"/>
        </w:rPr>
        <w:t>d: 100 = 01100100</w:t>
      </w:r>
    </w:p>
    <w:p w14:paraId="42B9E64E" w14:textId="77777777" w:rsidR="00624D80" w:rsidRDefault="00AB2698">
      <w:pPr>
        <w:ind w:firstLine="720"/>
        <w:jc w:val="both"/>
        <w:rPr>
          <w:rFonts w:ascii="Times New Roman" w:hAnsi="Times New Roman"/>
          <w:sz w:val="28"/>
          <w:szCs w:val="28"/>
        </w:rPr>
      </w:pPr>
      <w:r>
        <w:rPr>
          <w:rFonts w:ascii="Times New Roman" w:hAnsi="Times New Roman"/>
          <w:sz w:val="28"/>
          <w:szCs w:val="28"/>
        </w:rPr>
        <w:t>01100100</w:t>
      </w:r>
    </w:p>
    <w:p w14:paraId="70C528A8" w14:textId="77777777" w:rsidR="00624D80" w:rsidRDefault="00AB2698">
      <w:pPr>
        <w:ind w:firstLine="720"/>
        <w:jc w:val="both"/>
        <w:rPr>
          <w:rFonts w:ascii="Times New Roman" w:hAnsi="Times New Roman"/>
          <w:sz w:val="28"/>
          <w:szCs w:val="28"/>
        </w:rPr>
      </w:pPr>
      <w:r>
        <w:rPr>
          <w:rFonts w:ascii="Times New Roman" w:hAnsi="Times New Roman"/>
          <w:sz w:val="28"/>
          <w:szCs w:val="28"/>
        </w:rPr>
        <w:t>XOR</w:t>
      </w:r>
    </w:p>
    <w:p w14:paraId="56B5AB91" w14:textId="77777777" w:rsidR="00624D80" w:rsidRDefault="00AB2698">
      <w:pPr>
        <w:ind w:firstLine="720"/>
        <w:jc w:val="both"/>
        <w:rPr>
          <w:rFonts w:ascii="Times New Roman" w:hAnsi="Times New Roman"/>
          <w:sz w:val="28"/>
          <w:szCs w:val="28"/>
        </w:rPr>
      </w:pPr>
      <w:r>
        <w:rPr>
          <w:rFonts w:ascii="Times New Roman" w:hAnsi="Times New Roman"/>
          <w:sz w:val="28"/>
          <w:szCs w:val="28"/>
        </w:rPr>
        <w:t>00000101</w:t>
      </w:r>
    </w:p>
    <w:p w14:paraId="1283C14E" w14:textId="77777777" w:rsidR="00624D80" w:rsidRDefault="00AB2698">
      <w:pPr>
        <w:ind w:firstLine="720"/>
        <w:jc w:val="both"/>
        <w:rPr>
          <w:rFonts w:ascii="Times New Roman" w:hAnsi="Times New Roman"/>
          <w:sz w:val="28"/>
          <w:szCs w:val="28"/>
        </w:rPr>
      </w:pPr>
      <w:r>
        <w:rPr>
          <w:rFonts w:ascii="Times New Roman" w:hAnsi="Times New Roman"/>
          <w:sz w:val="28"/>
          <w:szCs w:val="28"/>
        </w:rPr>
        <w:lastRenderedPageBreak/>
        <w:t>=</w:t>
      </w:r>
    </w:p>
    <w:p w14:paraId="639B88D4" w14:textId="77777777" w:rsidR="00624D80" w:rsidRDefault="00AB2698">
      <w:pPr>
        <w:ind w:firstLine="720"/>
        <w:jc w:val="both"/>
        <w:rPr>
          <w:rFonts w:ascii="Times New Roman" w:hAnsi="Times New Roman"/>
          <w:sz w:val="28"/>
          <w:szCs w:val="28"/>
        </w:rPr>
      </w:pPr>
      <w:r>
        <w:rPr>
          <w:rFonts w:ascii="Times New Roman" w:hAnsi="Times New Roman"/>
          <w:sz w:val="28"/>
          <w:szCs w:val="28"/>
        </w:rPr>
        <w:t>01100001 (a)</w:t>
      </w:r>
    </w:p>
    <w:p w14:paraId="60DD0F65" w14:textId="77777777" w:rsidR="00624D80" w:rsidRDefault="00624D80">
      <w:pPr>
        <w:ind w:firstLine="720"/>
        <w:jc w:val="both"/>
        <w:rPr>
          <w:rFonts w:ascii="Times New Roman" w:hAnsi="Times New Roman"/>
          <w:sz w:val="28"/>
          <w:szCs w:val="28"/>
        </w:rPr>
      </w:pPr>
    </w:p>
    <w:p w14:paraId="1BA4827D" w14:textId="77777777" w:rsidR="00624D80" w:rsidRDefault="00AB2698">
      <w:pPr>
        <w:ind w:firstLine="720"/>
        <w:jc w:val="both"/>
        <w:rPr>
          <w:rFonts w:ascii="Times New Roman" w:hAnsi="Times New Roman"/>
          <w:sz w:val="28"/>
          <w:szCs w:val="28"/>
        </w:rPr>
      </w:pPr>
      <w:r>
        <w:rPr>
          <w:rFonts w:ascii="Times New Roman" w:hAnsi="Times New Roman"/>
          <w:sz w:val="28"/>
          <w:szCs w:val="28"/>
        </w:rPr>
        <w:t>e: 101= 01100101</w:t>
      </w:r>
    </w:p>
    <w:p w14:paraId="112EC55D" w14:textId="77777777" w:rsidR="00624D80" w:rsidRDefault="00AB2698">
      <w:pPr>
        <w:ind w:firstLine="720"/>
        <w:jc w:val="both"/>
        <w:rPr>
          <w:rFonts w:ascii="Times New Roman" w:hAnsi="Times New Roman"/>
          <w:sz w:val="28"/>
          <w:szCs w:val="28"/>
        </w:rPr>
      </w:pPr>
      <w:r>
        <w:rPr>
          <w:rFonts w:ascii="Times New Roman" w:hAnsi="Times New Roman"/>
          <w:sz w:val="28"/>
          <w:szCs w:val="28"/>
        </w:rPr>
        <w:t>01100101</w:t>
      </w:r>
    </w:p>
    <w:p w14:paraId="4A562CFE" w14:textId="77777777" w:rsidR="00624D80" w:rsidRDefault="00AB2698">
      <w:pPr>
        <w:ind w:firstLine="720"/>
        <w:jc w:val="both"/>
        <w:rPr>
          <w:rFonts w:ascii="Times New Roman" w:hAnsi="Times New Roman"/>
          <w:sz w:val="28"/>
          <w:szCs w:val="28"/>
        </w:rPr>
      </w:pPr>
      <w:r>
        <w:rPr>
          <w:rFonts w:ascii="Times New Roman" w:hAnsi="Times New Roman"/>
          <w:sz w:val="28"/>
          <w:szCs w:val="28"/>
        </w:rPr>
        <w:t>XOR</w:t>
      </w:r>
    </w:p>
    <w:p w14:paraId="6708EC8E" w14:textId="77777777" w:rsidR="00624D80" w:rsidRDefault="00AB2698">
      <w:pPr>
        <w:ind w:firstLine="720"/>
        <w:jc w:val="both"/>
        <w:rPr>
          <w:rFonts w:ascii="Times New Roman" w:hAnsi="Times New Roman"/>
          <w:sz w:val="28"/>
          <w:szCs w:val="28"/>
        </w:rPr>
      </w:pPr>
      <w:r>
        <w:rPr>
          <w:rFonts w:ascii="Times New Roman" w:hAnsi="Times New Roman"/>
          <w:sz w:val="28"/>
          <w:szCs w:val="28"/>
        </w:rPr>
        <w:t>00000101</w:t>
      </w:r>
    </w:p>
    <w:p w14:paraId="5C67ED15" w14:textId="77777777" w:rsidR="00624D80" w:rsidRDefault="00AB2698">
      <w:pPr>
        <w:ind w:firstLine="720"/>
        <w:jc w:val="both"/>
        <w:rPr>
          <w:rFonts w:ascii="Times New Roman" w:hAnsi="Times New Roman"/>
          <w:sz w:val="28"/>
          <w:szCs w:val="28"/>
        </w:rPr>
      </w:pPr>
      <w:r>
        <w:rPr>
          <w:rFonts w:ascii="Times New Roman" w:hAnsi="Times New Roman"/>
          <w:sz w:val="28"/>
          <w:szCs w:val="28"/>
        </w:rPr>
        <w:t>=</w:t>
      </w:r>
    </w:p>
    <w:p w14:paraId="19FF353E" w14:textId="77777777" w:rsidR="00624D80" w:rsidRDefault="00AB2698">
      <w:pPr>
        <w:ind w:firstLine="720"/>
        <w:jc w:val="both"/>
        <w:rPr>
          <w:rFonts w:ascii="Times New Roman" w:hAnsi="Times New Roman"/>
          <w:sz w:val="28"/>
          <w:szCs w:val="28"/>
        </w:rPr>
      </w:pPr>
      <w:r>
        <w:rPr>
          <w:rFonts w:ascii="Times New Roman" w:hAnsi="Times New Roman"/>
          <w:sz w:val="28"/>
          <w:szCs w:val="28"/>
        </w:rPr>
        <w:t>01100000 (`)</w:t>
      </w:r>
    </w:p>
    <w:p w14:paraId="6EAA539A" w14:textId="77777777" w:rsidR="00624D80" w:rsidRDefault="00624D80">
      <w:pPr>
        <w:ind w:firstLine="720"/>
        <w:jc w:val="both"/>
        <w:rPr>
          <w:rFonts w:ascii="Times New Roman" w:hAnsi="Times New Roman"/>
          <w:sz w:val="28"/>
          <w:szCs w:val="28"/>
        </w:rPr>
      </w:pPr>
    </w:p>
    <w:p w14:paraId="1756311C" w14:textId="77777777" w:rsidR="00624D80" w:rsidRDefault="00AB2698">
      <w:pPr>
        <w:ind w:firstLine="720"/>
        <w:jc w:val="both"/>
        <w:rPr>
          <w:rFonts w:ascii="Times New Roman" w:hAnsi="Times New Roman"/>
          <w:sz w:val="28"/>
          <w:szCs w:val="28"/>
        </w:rPr>
      </w:pPr>
      <w:r>
        <w:rPr>
          <w:rFonts w:ascii="Times New Roman" w:hAnsi="Times New Roman"/>
          <w:sz w:val="28"/>
          <w:szCs w:val="28"/>
        </w:rPr>
        <w:t>f: 102 = 01100110</w:t>
      </w:r>
    </w:p>
    <w:p w14:paraId="60A6C3E1" w14:textId="77777777" w:rsidR="00624D80" w:rsidRDefault="00AB2698">
      <w:pPr>
        <w:ind w:firstLine="720"/>
        <w:jc w:val="both"/>
        <w:rPr>
          <w:rFonts w:ascii="Times New Roman" w:hAnsi="Times New Roman"/>
          <w:sz w:val="28"/>
          <w:szCs w:val="28"/>
        </w:rPr>
      </w:pPr>
      <w:r>
        <w:rPr>
          <w:rFonts w:ascii="Times New Roman" w:hAnsi="Times New Roman"/>
          <w:sz w:val="28"/>
          <w:szCs w:val="28"/>
        </w:rPr>
        <w:t>01100110</w:t>
      </w:r>
    </w:p>
    <w:p w14:paraId="78B57E3A" w14:textId="77777777" w:rsidR="00624D80" w:rsidRDefault="00AB2698">
      <w:pPr>
        <w:ind w:firstLine="720"/>
        <w:jc w:val="both"/>
        <w:rPr>
          <w:rFonts w:ascii="Times New Roman" w:hAnsi="Times New Roman"/>
          <w:sz w:val="28"/>
          <w:szCs w:val="28"/>
        </w:rPr>
      </w:pPr>
      <w:r>
        <w:rPr>
          <w:rFonts w:ascii="Times New Roman" w:hAnsi="Times New Roman"/>
          <w:sz w:val="28"/>
          <w:szCs w:val="28"/>
        </w:rPr>
        <w:t>XOR</w:t>
      </w:r>
    </w:p>
    <w:p w14:paraId="65B8820F" w14:textId="77777777" w:rsidR="00624D80" w:rsidRDefault="00AB2698">
      <w:pPr>
        <w:ind w:firstLine="720"/>
        <w:jc w:val="both"/>
        <w:rPr>
          <w:rFonts w:ascii="Times New Roman" w:hAnsi="Times New Roman"/>
          <w:sz w:val="28"/>
          <w:szCs w:val="28"/>
        </w:rPr>
      </w:pPr>
      <w:r>
        <w:rPr>
          <w:rFonts w:ascii="Times New Roman" w:hAnsi="Times New Roman"/>
          <w:sz w:val="28"/>
          <w:szCs w:val="28"/>
        </w:rPr>
        <w:t>00000101</w:t>
      </w:r>
    </w:p>
    <w:p w14:paraId="7262778D" w14:textId="77777777" w:rsidR="00624D80" w:rsidRDefault="00AB2698">
      <w:pPr>
        <w:ind w:firstLine="720"/>
        <w:jc w:val="both"/>
        <w:rPr>
          <w:rFonts w:ascii="Times New Roman" w:hAnsi="Times New Roman"/>
          <w:sz w:val="28"/>
          <w:szCs w:val="28"/>
        </w:rPr>
      </w:pPr>
      <w:r>
        <w:rPr>
          <w:rFonts w:ascii="Times New Roman" w:hAnsi="Times New Roman"/>
          <w:sz w:val="28"/>
          <w:szCs w:val="28"/>
        </w:rPr>
        <w:t>=</w:t>
      </w:r>
    </w:p>
    <w:p w14:paraId="469150F6" w14:textId="77777777" w:rsidR="00624D80" w:rsidRDefault="00AB2698">
      <w:pPr>
        <w:ind w:firstLine="720"/>
        <w:jc w:val="both"/>
        <w:rPr>
          <w:rFonts w:ascii="Times New Roman" w:hAnsi="Times New Roman"/>
          <w:sz w:val="28"/>
          <w:szCs w:val="28"/>
        </w:rPr>
      </w:pPr>
      <w:r>
        <w:rPr>
          <w:rFonts w:ascii="Times New Roman" w:hAnsi="Times New Roman"/>
          <w:sz w:val="28"/>
          <w:szCs w:val="28"/>
        </w:rPr>
        <w:t>01100011 (c)</w:t>
      </w:r>
    </w:p>
    <w:p w14:paraId="4FDBC735" w14:textId="77777777" w:rsidR="00624D80" w:rsidRDefault="00624D80">
      <w:pPr>
        <w:ind w:firstLine="720"/>
        <w:jc w:val="both"/>
        <w:rPr>
          <w:rFonts w:ascii="Times New Roman" w:hAnsi="Times New Roman"/>
          <w:sz w:val="28"/>
          <w:szCs w:val="28"/>
        </w:rPr>
      </w:pPr>
    </w:p>
    <w:p w14:paraId="3D760DED" w14:textId="77777777" w:rsidR="00624D80" w:rsidRDefault="00AB2698">
      <w:pPr>
        <w:ind w:firstLine="720"/>
        <w:jc w:val="both"/>
        <w:rPr>
          <w:rFonts w:ascii="Times New Roman" w:hAnsi="Times New Roman"/>
          <w:sz w:val="28"/>
          <w:szCs w:val="28"/>
        </w:rPr>
      </w:pPr>
      <w:r>
        <w:rPr>
          <w:rFonts w:ascii="Times New Roman" w:hAnsi="Times New Roman"/>
          <w:sz w:val="28"/>
          <w:szCs w:val="28"/>
        </w:rPr>
        <w:t>g: 103 = 01100111</w:t>
      </w:r>
    </w:p>
    <w:p w14:paraId="7501167C" w14:textId="77777777" w:rsidR="00624D80" w:rsidRDefault="00AB2698">
      <w:pPr>
        <w:ind w:firstLine="720"/>
        <w:jc w:val="both"/>
        <w:rPr>
          <w:rFonts w:ascii="Times New Roman" w:hAnsi="Times New Roman"/>
          <w:sz w:val="28"/>
          <w:szCs w:val="28"/>
        </w:rPr>
      </w:pPr>
      <w:r>
        <w:rPr>
          <w:rFonts w:ascii="Times New Roman" w:hAnsi="Times New Roman"/>
          <w:sz w:val="28"/>
          <w:szCs w:val="28"/>
        </w:rPr>
        <w:t>01100111</w:t>
      </w:r>
    </w:p>
    <w:p w14:paraId="45C887A3" w14:textId="77777777" w:rsidR="00624D80" w:rsidRDefault="00AB2698">
      <w:pPr>
        <w:ind w:firstLine="720"/>
        <w:jc w:val="both"/>
        <w:rPr>
          <w:rFonts w:ascii="Times New Roman" w:hAnsi="Times New Roman"/>
          <w:sz w:val="28"/>
          <w:szCs w:val="28"/>
        </w:rPr>
      </w:pPr>
      <w:r>
        <w:rPr>
          <w:rFonts w:ascii="Times New Roman" w:hAnsi="Times New Roman"/>
          <w:sz w:val="28"/>
          <w:szCs w:val="28"/>
        </w:rPr>
        <w:t>XOR</w:t>
      </w:r>
    </w:p>
    <w:p w14:paraId="390843F8" w14:textId="77777777" w:rsidR="00624D80" w:rsidRDefault="00AB2698">
      <w:pPr>
        <w:ind w:firstLine="720"/>
        <w:jc w:val="both"/>
        <w:rPr>
          <w:rFonts w:ascii="Times New Roman" w:hAnsi="Times New Roman"/>
          <w:sz w:val="28"/>
          <w:szCs w:val="28"/>
        </w:rPr>
      </w:pPr>
      <w:r>
        <w:rPr>
          <w:rFonts w:ascii="Times New Roman" w:hAnsi="Times New Roman"/>
          <w:sz w:val="28"/>
          <w:szCs w:val="28"/>
        </w:rPr>
        <w:t>00000101</w:t>
      </w:r>
    </w:p>
    <w:p w14:paraId="0D244D13" w14:textId="77777777" w:rsidR="00624D80" w:rsidRDefault="00AB2698">
      <w:pPr>
        <w:ind w:firstLine="720"/>
        <w:jc w:val="both"/>
        <w:rPr>
          <w:rFonts w:ascii="Times New Roman" w:hAnsi="Times New Roman"/>
          <w:sz w:val="28"/>
          <w:szCs w:val="28"/>
        </w:rPr>
      </w:pPr>
      <w:r>
        <w:rPr>
          <w:rFonts w:ascii="Times New Roman" w:hAnsi="Times New Roman"/>
          <w:sz w:val="28"/>
          <w:szCs w:val="28"/>
        </w:rPr>
        <w:t>=</w:t>
      </w:r>
    </w:p>
    <w:p w14:paraId="44AD8C6C" w14:textId="77777777" w:rsidR="00624D80" w:rsidRDefault="00AB2698">
      <w:pPr>
        <w:ind w:firstLine="720"/>
        <w:jc w:val="both"/>
        <w:rPr>
          <w:rFonts w:ascii="Times New Roman" w:hAnsi="Times New Roman"/>
          <w:sz w:val="28"/>
          <w:szCs w:val="28"/>
        </w:rPr>
      </w:pPr>
      <w:r>
        <w:rPr>
          <w:rFonts w:ascii="Times New Roman" w:hAnsi="Times New Roman"/>
          <w:sz w:val="28"/>
          <w:szCs w:val="28"/>
        </w:rPr>
        <w:t>01100010 (b)</w:t>
      </w:r>
    </w:p>
    <w:p w14:paraId="50F0DFC1" w14:textId="77777777" w:rsidR="00624D80" w:rsidRDefault="00624D80">
      <w:pPr>
        <w:ind w:firstLine="720"/>
        <w:jc w:val="both"/>
        <w:rPr>
          <w:rFonts w:ascii="Times New Roman" w:hAnsi="Times New Roman"/>
          <w:sz w:val="28"/>
          <w:szCs w:val="28"/>
        </w:rPr>
      </w:pPr>
    </w:p>
    <w:p w14:paraId="43C4C4C2" w14:textId="77777777" w:rsidR="00624D80" w:rsidRDefault="00AB2698">
      <w:pPr>
        <w:ind w:firstLine="720"/>
        <w:jc w:val="both"/>
        <w:rPr>
          <w:rFonts w:ascii="Times New Roman" w:hAnsi="Times New Roman"/>
          <w:sz w:val="28"/>
          <w:szCs w:val="28"/>
        </w:rPr>
      </w:pPr>
      <w:r>
        <w:rPr>
          <w:rFonts w:ascii="Times New Roman" w:hAnsi="Times New Roman"/>
          <w:sz w:val="28"/>
          <w:szCs w:val="28"/>
        </w:rPr>
        <w:t>h: 104 = 01101000</w:t>
      </w:r>
    </w:p>
    <w:p w14:paraId="6EBD118D" w14:textId="77777777" w:rsidR="00624D80" w:rsidRDefault="00AB2698">
      <w:pPr>
        <w:ind w:firstLine="720"/>
        <w:jc w:val="both"/>
        <w:rPr>
          <w:rFonts w:ascii="Times New Roman" w:hAnsi="Times New Roman"/>
          <w:sz w:val="28"/>
          <w:szCs w:val="28"/>
        </w:rPr>
      </w:pPr>
      <w:r>
        <w:rPr>
          <w:rFonts w:ascii="Times New Roman" w:hAnsi="Times New Roman"/>
          <w:sz w:val="28"/>
          <w:szCs w:val="28"/>
        </w:rPr>
        <w:lastRenderedPageBreak/>
        <w:t>01101000</w:t>
      </w:r>
    </w:p>
    <w:p w14:paraId="66574E93" w14:textId="77777777" w:rsidR="00624D80" w:rsidRDefault="00AB2698">
      <w:pPr>
        <w:ind w:firstLine="720"/>
        <w:jc w:val="both"/>
        <w:rPr>
          <w:rFonts w:ascii="Times New Roman" w:hAnsi="Times New Roman"/>
          <w:sz w:val="28"/>
          <w:szCs w:val="28"/>
        </w:rPr>
      </w:pPr>
      <w:r>
        <w:rPr>
          <w:rFonts w:ascii="Times New Roman" w:hAnsi="Times New Roman"/>
          <w:sz w:val="28"/>
          <w:szCs w:val="28"/>
        </w:rPr>
        <w:t>XOR</w:t>
      </w:r>
    </w:p>
    <w:p w14:paraId="3E6E3D16" w14:textId="77777777" w:rsidR="00624D80" w:rsidRDefault="00AB2698">
      <w:pPr>
        <w:ind w:firstLine="720"/>
        <w:jc w:val="both"/>
        <w:rPr>
          <w:rFonts w:ascii="Times New Roman" w:hAnsi="Times New Roman"/>
          <w:sz w:val="28"/>
          <w:szCs w:val="28"/>
        </w:rPr>
      </w:pPr>
      <w:r>
        <w:rPr>
          <w:rFonts w:ascii="Times New Roman" w:hAnsi="Times New Roman"/>
          <w:sz w:val="28"/>
          <w:szCs w:val="28"/>
        </w:rPr>
        <w:t>00000101</w:t>
      </w:r>
    </w:p>
    <w:p w14:paraId="262A4D1C" w14:textId="77777777" w:rsidR="00624D80" w:rsidRDefault="00AB2698">
      <w:pPr>
        <w:ind w:firstLine="720"/>
        <w:jc w:val="both"/>
        <w:rPr>
          <w:rFonts w:ascii="Times New Roman" w:hAnsi="Times New Roman"/>
          <w:sz w:val="28"/>
          <w:szCs w:val="28"/>
        </w:rPr>
      </w:pPr>
      <w:r>
        <w:rPr>
          <w:rFonts w:ascii="Times New Roman" w:hAnsi="Times New Roman"/>
          <w:sz w:val="28"/>
          <w:szCs w:val="28"/>
        </w:rPr>
        <w:t>=</w:t>
      </w:r>
    </w:p>
    <w:p w14:paraId="3FDCF607" w14:textId="77777777" w:rsidR="00624D80" w:rsidRDefault="00AB2698">
      <w:pPr>
        <w:ind w:firstLine="720"/>
        <w:jc w:val="both"/>
        <w:rPr>
          <w:rFonts w:ascii="Times New Roman" w:hAnsi="Times New Roman"/>
          <w:sz w:val="28"/>
          <w:szCs w:val="28"/>
        </w:rPr>
      </w:pPr>
      <w:r>
        <w:rPr>
          <w:rFonts w:ascii="Times New Roman" w:hAnsi="Times New Roman"/>
          <w:sz w:val="28"/>
          <w:szCs w:val="28"/>
        </w:rPr>
        <w:t>01101101 (m)</w:t>
      </w:r>
    </w:p>
    <w:p w14:paraId="1AD72FA1" w14:textId="77777777" w:rsidR="00624D80" w:rsidRDefault="00624D80">
      <w:pPr>
        <w:ind w:firstLine="720"/>
        <w:jc w:val="both"/>
        <w:rPr>
          <w:rFonts w:ascii="Times New Roman" w:hAnsi="Times New Roman"/>
          <w:sz w:val="28"/>
          <w:szCs w:val="28"/>
        </w:rPr>
      </w:pPr>
    </w:p>
    <w:p w14:paraId="4C4AF919" w14:textId="77777777" w:rsidR="00624D80" w:rsidRDefault="00AB2698">
      <w:pPr>
        <w:ind w:firstLine="720"/>
        <w:jc w:val="both"/>
        <w:rPr>
          <w:rFonts w:ascii="Times New Roman" w:hAnsi="Times New Roman"/>
          <w:sz w:val="28"/>
          <w:szCs w:val="28"/>
        </w:rPr>
      </w:pPr>
      <w:r>
        <w:rPr>
          <w:rFonts w:ascii="Times New Roman" w:hAnsi="Times New Roman"/>
          <w:sz w:val="28"/>
          <w:szCs w:val="28"/>
        </w:rPr>
        <w:t>Нескладним чином отримаємо dgfa`cbm.</w:t>
      </w:r>
    </w:p>
    <w:p w14:paraId="7343041A" w14:textId="77777777" w:rsidR="00624D80" w:rsidRDefault="00AB2698">
      <w:pPr>
        <w:ind w:firstLine="720"/>
        <w:jc w:val="both"/>
        <w:rPr>
          <w:rFonts w:ascii="Times New Roman" w:hAnsi="Times New Roman"/>
          <w:sz w:val="28"/>
          <w:szCs w:val="28"/>
        </w:rPr>
      </w:pPr>
      <w:r>
        <w:rPr>
          <w:rFonts w:ascii="Times New Roman" w:hAnsi="Times New Roman"/>
          <w:sz w:val="28"/>
          <w:szCs w:val="28"/>
        </w:rPr>
        <w:t>Якщо провернути ту саму операцію над зашифрования паролем, отримаємо розшифрований</w:t>
      </w:r>
    </w:p>
    <w:p w14:paraId="6D015958" w14:textId="77777777" w:rsidR="00624D80" w:rsidRDefault="00AB2698">
      <w:pPr>
        <w:ind w:firstLine="720"/>
        <w:jc w:val="both"/>
      </w:pPr>
      <w:r>
        <w:rPr>
          <w:rFonts w:ascii="Times New Roman" w:hAnsi="Times New Roman"/>
          <w:sz w:val="28"/>
          <w:szCs w:val="28"/>
        </w:rPr>
        <w:t>Лишається до програми дописати рядок, який відповідає за операцію xor над символом, а ще замість відкритого паролю вставити зашифрований. А також вставити ключ.</w:t>
      </w:r>
    </w:p>
    <w:p w14:paraId="67CD8791" w14:textId="77777777" w:rsidR="00624D80" w:rsidRDefault="00AB2698">
      <w:pPr>
        <w:jc w:val="both"/>
      </w:pPr>
      <w:r>
        <w:rPr>
          <w:rFonts w:ascii="Times New Roman" w:hAnsi="Times New Roman"/>
          <w:sz w:val="28"/>
          <w:szCs w:val="28"/>
        </w:rPr>
        <w:tab/>
        <w:t>Маємо:</w:t>
      </w:r>
    </w:p>
    <w:p w14:paraId="52D6B698" w14:textId="77777777" w:rsidR="00624D80" w:rsidRDefault="00AB2698">
      <w:pPr>
        <w:ind w:firstLine="720"/>
        <w:jc w:val="both"/>
        <w:rPr>
          <w:rFonts w:ascii="Courier New" w:hAnsi="Courier New"/>
        </w:rPr>
      </w:pPr>
      <w:r>
        <w:rPr>
          <w:rFonts w:ascii="Courier New" w:hAnsi="Courier New"/>
        </w:rPr>
        <w:t xml:space="preserve"> .386</w:t>
      </w:r>
    </w:p>
    <w:p w14:paraId="1227B4CC" w14:textId="77777777" w:rsidR="00624D80" w:rsidRDefault="00AB2698">
      <w:pPr>
        <w:ind w:firstLine="720"/>
        <w:jc w:val="both"/>
        <w:rPr>
          <w:rFonts w:ascii="Courier New" w:hAnsi="Courier New"/>
        </w:rPr>
      </w:pPr>
      <w:r>
        <w:rPr>
          <w:rFonts w:ascii="Courier New" w:hAnsi="Courier New"/>
        </w:rPr>
        <w:t>.model flat, stdcall</w:t>
      </w:r>
    </w:p>
    <w:p w14:paraId="184FA5D7" w14:textId="77777777" w:rsidR="00624D80" w:rsidRDefault="00AB2698">
      <w:pPr>
        <w:ind w:firstLine="720"/>
        <w:jc w:val="both"/>
        <w:rPr>
          <w:rFonts w:ascii="Courier New" w:hAnsi="Courier New"/>
        </w:rPr>
      </w:pPr>
      <w:r>
        <w:rPr>
          <w:rFonts w:ascii="Courier New" w:hAnsi="Courier New"/>
        </w:rPr>
        <w:t xml:space="preserve">option casemap :none   </w:t>
      </w:r>
    </w:p>
    <w:p w14:paraId="4299F7A1" w14:textId="77777777" w:rsidR="00624D80" w:rsidRDefault="00624D80">
      <w:pPr>
        <w:ind w:firstLine="720"/>
        <w:jc w:val="both"/>
      </w:pPr>
    </w:p>
    <w:p w14:paraId="27BDC31E" w14:textId="77777777" w:rsidR="00624D80" w:rsidRDefault="00AB2698">
      <w:pPr>
        <w:ind w:firstLine="720"/>
        <w:jc w:val="both"/>
        <w:rPr>
          <w:rFonts w:ascii="Courier New" w:hAnsi="Courier New"/>
        </w:rPr>
      </w:pPr>
      <w:r>
        <w:rPr>
          <w:rFonts w:ascii="Courier New" w:hAnsi="Courier New"/>
        </w:rPr>
        <w:t>;******************** Imports ********************</w:t>
      </w:r>
    </w:p>
    <w:p w14:paraId="35F31164" w14:textId="77777777" w:rsidR="00624D80" w:rsidRDefault="00624D80">
      <w:pPr>
        <w:ind w:firstLine="720"/>
        <w:jc w:val="both"/>
      </w:pPr>
    </w:p>
    <w:p w14:paraId="48EF0BB5" w14:textId="77777777" w:rsidR="00624D80" w:rsidRDefault="00AB2698">
      <w:pPr>
        <w:ind w:firstLine="720"/>
        <w:jc w:val="both"/>
        <w:rPr>
          <w:rFonts w:ascii="Courier New" w:hAnsi="Courier New"/>
        </w:rPr>
      </w:pPr>
      <w:r>
        <w:rPr>
          <w:rFonts w:ascii="Courier New" w:hAnsi="Courier New"/>
        </w:rPr>
        <w:t>include c:/masm32/include/windows.inc</w:t>
      </w:r>
    </w:p>
    <w:p w14:paraId="15A10B8D" w14:textId="77777777" w:rsidR="00624D80" w:rsidRDefault="00AB2698">
      <w:pPr>
        <w:ind w:firstLine="720"/>
        <w:jc w:val="both"/>
        <w:rPr>
          <w:rFonts w:ascii="Courier New" w:hAnsi="Courier New"/>
        </w:rPr>
      </w:pPr>
      <w:r>
        <w:rPr>
          <w:rFonts w:ascii="Courier New" w:hAnsi="Courier New"/>
        </w:rPr>
        <w:t>include c:/masm32/include/user32.inc</w:t>
      </w:r>
    </w:p>
    <w:p w14:paraId="5E44F02B" w14:textId="77777777" w:rsidR="00624D80" w:rsidRDefault="00AB2698">
      <w:pPr>
        <w:ind w:firstLine="720"/>
        <w:jc w:val="both"/>
        <w:rPr>
          <w:rFonts w:ascii="Courier New" w:hAnsi="Courier New"/>
        </w:rPr>
      </w:pPr>
      <w:r>
        <w:rPr>
          <w:rFonts w:ascii="Courier New" w:hAnsi="Courier New"/>
        </w:rPr>
        <w:t>include c:/masm32/include/kernel32.inc</w:t>
      </w:r>
    </w:p>
    <w:p w14:paraId="15BE9A8F" w14:textId="77777777" w:rsidR="00624D80" w:rsidRDefault="00AB2698">
      <w:pPr>
        <w:ind w:firstLine="720"/>
        <w:jc w:val="both"/>
        <w:rPr>
          <w:rFonts w:ascii="Courier New" w:hAnsi="Courier New"/>
        </w:rPr>
      </w:pPr>
      <w:r>
        <w:rPr>
          <w:rFonts w:ascii="Courier New" w:hAnsi="Courier New"/>
        </w:rPr>
        <w:t xml:space="preserve"> </w:t>
      </w:r>
    </w:p>
    <w:p w14:paraId="4C3C19DE" w14:textId="77777777" w:rsidR="00624D80" w:rsidRDefault="00AB2698">
      <w:pPr>
        <w:ind w:firstLine="720"/>
        <w:jc w:val="both"/>
        <w:rPr>
          <w:rFonts w:ascii="Courier New" w:hAnsi="Courier New"/>
        </w:rPr>
      </w:pPr>
      <w:r>
        <w:rPr>
          <w:rFonts w:ascii="Courier New" w:hAnsi="Courier New"/>
        </w:rPr>
        <w:t>includelib c:/masm32/include/user32.lib</w:t>
      </w:r>
    </w:p>
    <w:p w14:paraId="38B94326" w14:textId="77777777" w:rsidR="00624D80" w:rsidRDefault="00AB2698">
      <w:pPr>
        <w:ind w:firstLine="720"/>
        <w:jc w:val="both"/>
        <w:rPr>
          <w:rFonts w:ascii="Courier New" w:hAnsi="Courier New"/>
        </w:rPr>
      </w:pPr>
      <w:r>
        <w:rPr>
          <w:rFonts w:ascii="Courier New" w:hAnsi="Courier New"/>
        </w:rPr>
        <w:t>includelib c:/masm32/include/kernel32.lib</w:t>
      </w:r>
    </w:p>
    <w:p w14:paraId="3651D90E" w14:textId="77777777" w:rsidR="00624D80" w:rsidRDefault="00624D80">
      <w:pPr>
        <w:ind w:firstLine="720"/>
        <w:jc w:val="both"/>
      </w:pPr>
    </w:p>
    <w:p w14:paraId="7D00B62A" w14:textId="77777777" w:rsidR="00624D80" w:rsidRDefault="00624D80">
      <w:pPr>
        <w:ind w:firstLine="720"/>
        <w:jc w:val="both"/>
      </w:pPr>
    </w:p>
    <w:p w14:paraId="1F595F6C" w14:textId="77777777" w:rsidR="00624D80" w:rsidRDefault="00AB2698">
      <w:pPr>
        <w:ind w:firstLine="720"/>
        <w:jc w:val="both"/>
        <w:rPr>
          <w:rFonts w:ascii="Courier New" w:hAnsi="Courier New"/>
        </w:rPr>
      </w:pPr>
      <w:r>
        <w:rPr>
          <w:rFonts w:ascii="Courier New" w:hAnsi="Courier New"/>
        </w:rPr>
        <w:t>;************** Procedure prototypes **************</w:t>
      </w:r>
    </w:p>
    <w:p w14:paraId="42AE76F2" w14:textId="77777777" w:rsidR="00624D80" w:rsidRDefault="00624D80">
      <w:pPr>
        <w:ind w:firstLine="720"/>
        <w:jc w:val="both"/>
      </w:pPr>
    </w:p>
    <w:p w14:paraId="3A15EB0B" w14:textId="77777777" w:rsidR="00624D80" w:rsidRDefault="00AB2698">
      <w:pPr>
        <w:ind w:firstLine="720"/>
        <w:jc w:val="both"/>
        <w:rPr>
          <w:rFonts w:ascii="Courier New" w:hAnsi="Courier New"/>
        </w:rPr>
      </w:pPr>
      <w:r>
        <w:rPr>
          <w:rFonts w:ascii="Courier New" w:hAnsi="Courier New"/>
        </w:rPr>
        <w:lastRenderedPageBreak/>
        <w:t>WinMain proto :dword, :dword, :dword, :dword</w:t>
      </w:r>
    </w:p>
    <w:p w14:paraId="75E6E99F" w14:textId="77777777" w:rsidR="00624D80" w:rsidRDefault="00AB2698">
      <w:pPr>
        <w:ind w:firstLine="720"/>
        <w:jc w:val="both"/>
        <w:rPr>
          <w:rFonts w:ascii="Courier New" w:hAnsi="Courier New"/>
        </w:rPr>
      </w:pPr>
      <w:r>
        <w:rPr>
          <w:rFonts w:ascii="Courier New" w:hAnsi="Courier New"/>
        </w:rPr>
        <w:t>WndProc proto :dword, :dword, :dword, :dword</w:t>
      </w:r>
    </w:p>
    <w:p w14:paraId="369D76CB" w14:textId="77777777" w:rsidR="00624D80" w:rsidRDefault="00624D80">
      <w:pPr>
        <w:ind w:firstLine="720"/>
        <w:jc w:val="both"/>
      </w:pPr>
    </w:p>
    <w:p w14:paraId="51E3114D" w14:textId="77777777" w:rsidR="00624D80" w:rsidRDefault="00624D80">
      <w:pPr>
        <w:ind w:firstLine="720"/>
        <w:jc w:val="both"/>
      </w:pPr>
    </w:p>
    <w:p w14:paraId="0F1BA2B9" w14:textId="77777777" w:rsidR="00624D80" w:rsidRDefault="00AB2698">
      <w:pPr>
        <w:ind w:firstLine="720"/>
        <w:jc w:val="both"/>
        <w:rPr>
          <w:rFonts w:ascii="Courier New" w:hAnsi="Courier New"/>
        </w:rPr>
      </w:pPr>
      <w:r>
        <w:rPr>
          <w:rFonts w:ascii="Courier New" w:hAnsi="Courier New"/>
        </w:rPr>
        <w:t>;********************** Data **********************</w:t>
      </w:r>
    </w:p>
    <w:p w14:paraId="323E4E54" w14:textId="77777777" w:rsidR="00624D80" w:rsidRDefault="00624D80">
      <w:pPr>
        <w:ind w:firstLine="720"/>
        <w:jc w:val="both"/>
      </w:pPr>
    </w:p>
    <w:p w14:paraId="1B4FAC0F" w14:textId="77777777" w:rsidR="00624D80" w:rsidRDefault="00AB2698">
      <w:pPr>
        <w:ind w:firstLine="720"/>
        <w:jc w:val="both"/>
        <w:rPr>
          <w:rFonts w:ascii="Courier New" w:hAnsi="Courier New"/>
        </w:rPr>
      </w:pPr>
      <w:r>
        <w:rPr>
          <w:rFonts w:ascii="Courier New" w:hAnsi="Courier New"/>
        </w:rPr>
        <w:t>.data</w:t>
      </w:r>
    </w:p>
    <w:p w14:paraId="5A88701F" w14:textId="77777777" w:rsidR="00624D80" w:rsidRDefault="00AB2698">
      <w:pPr>
        <w:ind w:firstLine="720"/>
        <w:jc w:val="both"/>
        <w:rPr>
          <w:rFonts w:ascii="Courier New" w:hAnsi="Courier New"/>
        </w:rPr>
      </w:pPr>
      <w:r>
        <w:rPr>
          <w:rFonts w:ascii="Courier New" w:hAnsi="Courier New"/>
        </w:rPr>
        <w:t xml:space="preserve">  ; Window properties</w:t>
      </w:r>
    </w:p>
    <w:p w14:paraId="3F4249B3" w14:textId="77777777" w:rsidR="00624D80" w:rsidRDefault="00AB2698">
      <w:pPr>
        <w:ind w:firstLine="720"/>
        <w:jc w:val="both"/>
        <w:rPr>
          <w:rFonts w:ascii="Courier New" w:hAnsi="Courier New"/>
        </w:rPr>
      </w:pPr>
      <w:r>
        <w:rPr>
          <w:rFonts w:ascii="Courier New" w:hAnsi="Courier New"/>
        </w:rPr>
        <w:t xml:space="preserve">  WndTitle DB "Log In Window", 0</w:t>
      </w:r>
    </w:p>
    <w:p w14:paraId="6D123C34" w14:textId="77777777" w:rsidR="00624D80" w:rsidRDefault="00AB2698">
      <w:pPr>
        <w:ind w:firstLine="720"/>
        <w:jc w:val="both"/>
        <w:rPr>
          <w:rFonts w:ascii="Courier New" w:hAnsi="Courier New"/>
        </w:rPr>
      </w:pPr>
      <w:r>
        <w:rPr>
          <w:rFonts w:ascii="Courier New" w:hAnsi="Courier New"/>
        </w:rPr>
        <w:t xml:space="preserve">  WndXPos equ 20</w:t>
      </w:r>
    </w:p>
    <w:p w14:paraId="6F9C9179" w14:textId="77777777" w:rsidR="00624D80" w:rsidRDefault="00AB2698">
      <w:pPr>
        <w:ind w:firstLine="720"/>
        <w:jc w:val="both"/>
        <w:rPr>
          <w:rFonts w:ascii="Courier New" w:hAnsi="Courier New"/>
        </w:rPr>
      </w:pPr>
      <w:r>
        <w:rPr>
          <w:rFonts w:ascii="Courier New" w:hAnsi="Courier New"/>
        </w:rPr>
        <w:t xml:space="preserve">  WndYPos equ 20</w:t>
      </w:r>
    </w:p>
    <w:p w14:paraId="6485AF17" w14:textId="77777777" w:rsidR="00624D80" w:rsidRDefault="00AB2698">
      <w:pPr>
        <w:ind w:firstLine="720"/>
        <w:jc w:val="both"/>
        <w:rPr>
          <w:rFonts w:ascii="Courier New" w:hAnsi="Courier New"/>
        </w:rPr>
      </w:pPr>
      <w:r>
        <w:rPr>
          <w:rFonts w:ascii="Courier New" w:hAnsi="Courier New"/>
        </w:rPr>
        <w:t xml:space="preserve">  WndHeight equ 120</w:t>
      </w:r>
    </w:p>
    <w:p w14:paraId="779AE0FD" w14:textId="77777777" w:rsidR="00624D80" w:rsidRDefault="00AB2698">
      <w:pPr>
        <w:ind w:firstLine="720"/>
        <w:jc w:val="both"/>
        <w:rPr>
          <w:rFonts w:ascii="Courier New" w:hAnsi="Courier New"/>
        </w:rPr>
      </w:pPr>
      <w:r>
        <w:rPr>
          <w:rFonts w:ascii="Courier New" w:hAnsi="Courier New"/>
        </w:rPr>
        <w:t xml:space="preserve">  WndWidth equ 300</w:t>
      </w:r>
    </w:p>
    <w:p w14:paraId="0BB64FBC" w14:textId="77777777" w:rsidR="00624D80" w:rsidRDefault="00AB2698">
      <w:pPr>
        <w:ind w:firstLine="720"/>
        <w:jc w:val="both"/>
        <w:rPr>
          <w:rFonts w:ascii="Courier New" w:hAnsi="Courier New"/>
        </w:rPr>
      </w:pPr>
      <w:r>
        <w:rPr>
          <w:rFonts w:ascii="Courier New" w:hAnsi="Courier New"/>
        </w:rPr>
        <w:t xml:space="preserve">  </w:t>
      </w:r>
    </w:p>
    <w:p w14:paraId="6C1DA2A8" w14:textId="77777777" w:rsidR="00624D80" w:rsidRDefault="00AB2698">
      <w:pPr>
        <w:ind w:firstLine="720"/>
        <w:jc w:val="both"/>
        <w:rPr>
          <w:rFonts w:ascii="Courier New" w:hAnsi="Courier New"/>
        </w:rPr>
      </w:pPr>
      <w:r>
        <w:rPr>
          <w:rFonts w:ascii="Courier New" w:hAnsi="Courier New"/>
        </w:rPr>
        <w:t xml:space="preserve">  ; Label properties</w:t>
      </w:r>
    </w:p>
    <w:p w14:paraId="47F5EC2F" w14:textId="77777777" w:rsidR="00624D80" w:rsidRDefault="00AB2698">
      <w:pPr>
        <w:ind w:firstLine="720"/>
        <w:jc w:val="both"/>
        <w:rPr>
          <w:rFonts w:ascii="Courier New" w:hAnsi="Courier New"/>
        </w:rPr>
      </w:pPr>
      <w:r>
        <w:rPr>
          <w:rFonts w:ascii="Courier New" w:hAnsi="Courier New"/>
        </w:rPr>
        <w:t xml:space="preserve">  LabelField db "static", 0</w:t>
      </w:r>
    </w:p>
    <w:p w14:paraId="4072A94E" w14:textId="77777777" w:rsidR="00624D80" w:rsidRDefault="00AB2698">
      <w:pPr>
        <w:ind w:firstLine="720"/>
        <w:jc w:val="both"/>
        <w:rPr>
          <w:rFonts w:ascii="Courier New" w:hAnsi="Courier New"/>
        </w:rPr>
      </w:pPr>
      <w:r>
        <w:rPr>
          <w:rFonts w:ascii="Courier New" w:hAnsi="Courier New"/>
        </w:rPr>
        <w:t xml:space="preserve">  LabelText db "Enter the password", 0</w:t>
      </w:r>
    </w:p>
    <w:p w14:paraId="09D5F433" w14:textId="77777777" w:rsidR="00624D80" w:rsidRDefault="00AB2698">
      <w:pPr>
        <w:ind w:firstLine="720"/>
        <w:jc w:val="both"/>
        <w:rPr>
          <w:rFonts w:ascii="Courier New" w:hAnsi="Courier New"/>
        </w:rPr>
      </w:pPr>
      <w:r>
        <w:rPr>
          <w:rFonts w:ascii="Courier New" w:hAnsi="Courier New"/>
        </w:rPr>
        <w:t xml:space="preserve">  LabelID equ 2001</w:t>
      </w:r>
    </w:p>
    <w:p w14:paraId="7005FA5A" w14:textId="77777777" w:rsidR="00624D80" w:rsidRDefault="00AB2698">
      <w:pPr>
        <w:ind w:firstLine="720"/>
        <w:jc w:val="both"/>
        <w:rPr>
          <w:rFonts w:ascii="Courier New" w:hAnsi="Courier New"/>
        </w:rPr>
      </w:pPr>
      <w:r>
        <w:rPr>
          <w:rFonts w:ascii="Courier New" w:hAnsi="Courier New"/>
        </w:rPr>
        <w:t xml:space="preserve">  LabelXPos equ 20</w:t>
      </w:r>
    </w:p>
    <w:p w14:paraId="306246E2" w14:textId="77777777" w:rsidR="00624D80" w:rsidRDefault="00AB2698">
      <w:pPr>
        <w:ind w:firstLine="720"/>
        <w:jc w:val="both"/>
        <w:rPr>
          <w:rFonts w:ascii="Courier New" w:hAnsi="Courier New"/>
        </w:rPr>
      </w:pPr>
      <w:r>
        <w:rPr>
          <w:rFonts w:ascii="Courier New" w:hAnsi="Courier New"/>
        </w:rPr>
        <w:t xml:space="preserve">  LabelYPos equ 20</w:t>
      </w:r>
    </w:p>
    <w:p w14:paraId="45460D10" w14:textId="77777777" w:rsidR="00624D80" w:rsidRDefault="00AB2698">
      <w:pPr>
        <w:ind w:firstLine="720"/>
        <w:jc w:val="both"/>
        <w:rPr>
          <w:rFonts w:ascii="Courier New" w:hAnsi="Courier New"/>
        </w:rPr>
      </w:pPr>
      <w:r>
        <w:rPr>
          <w:rFonts w:ascii="Courier New" w:hAnsi="Courier New"/>
        </w:rPr>
        <w:t xml:space="preserve">  LabelHeight equ 20</w:t>
      </w:r>
    </w:p>
    <w:p w14:paraId="2B700B29" w14:textId="77777777" w:rsidR="00624D80" w:rsidRDefault="00AB2698">
      <w:pPr>
        <w:ind w:firstLine="720"/>
        <w:jc w:val="both"/>
        <w:rPr>
          <w:rFonts w:ascii="Courier New" w:hAnsi="Courier New"/>
        </w:rPr>
      </w:pPr>
      <w:r>
        <w:rPr>
          <w:rFonts w:ascii="Courier New" w:hAnsi="Courier New"/>
        </w:rPr>
        <w:t xml:space="preserve">  LabelWidth equ 160</w:t>
      </w:r>
    </w:p>
    <w:p w14:paraId="0468F066" w14:textId="77777777" w:rsidR="00624D80" w:rsidRDefault="00AB2698">
      <w:pPr>
        <w:ind w:firstLine="720"/>
        <w:jc w:val="both"/>
        <w:rPr>
          <w:rFonts w:ascii="Courier New" w:hAnsi="Courier New"/>
        </w:rPr>
      </w:pPr>
      <w:r>
        <w:rPr>
          <w:rFonts w:ascii="Courier New" w:hAnsi="Courier New"/>
        </w:rPr>
        <w:t xml:space="preserve">  </w:t>
      </w:r>
    </w:p>
    <w:p w14:paraId="48DB3DFD" w14:textId="77777777" w:rsidR="00624D80" w:rsidRDefault="00AB2698">
      <w:pPr>
        <w:ind w:firstLine="720"/>
        <w:jc w:val="both"/>
        <w:rPr>
          <w:rFonts w:ascii="Courier New" w:hAnsi="Courier New"/>
        </w:rPr>
      </w:pPr>
      <w:r>
        <w:rPr>
          <w:rFonts w:ascii="Courier New" w:hAnsi="Courier New"/>
        </w:rPr>
        <w:t xml:space="preserve">  ; Editing field properties</w:t>
      </w:r>
    </w:p>
    <w:p w14:paraId="1DE5F0F3" w14:textId="77777777" w:rsidR="00624D80" w:rsidRDefault="00AB2698">
      <w:pPr>
        <w:ind w:firstLine="720"/>
        <w:jc w:val="both"/>
        <w:rPr>
          <w:rFonts w:ascii="Courier New" w:hAnsi="Courier New"/>
        </w:rPr>
      </w:pPr>
      <w:r>
        <w:rPr>
          <w:rFonts w:ascii="Courier New" w:hAnsi="Courier New"/>
        </w:rPr>
        <w:t xml:space="preserve">  EditField db "edit", 0</w:t>
      </w:r>
    </w:p>
    <w:p w14:paraId="19594C2F" w14:textId="77777777" w:rsidR="00624D80" w:rsidRDefault="00AB2698">
      <w:pPr>
        <w:ind w:firstLine="720"/>
        <w:jc w:val="both"/>
        <w:rPr>
          <w:rFonts w:ascii="Courier New" w:hAnsi="Courier New"/>
        </w:rPr>
      </w:pPr>
      <w:r>
        <w:rPr>
          <w:rFonts w:ascii="Courier New" w:hAnsi="Courier New"/>
        </w:rPr>
        <w:t xml:space="preserve">  EditID equ 2000</w:t>
      </w:r>
    </w:p>
    <w:p w14:paraId="11CC5981" w14:textId="77777777" w:rsidR="00624D80" w:rsidRDefault="00AB2698">
      <w:pPr>
        <w:ind w:firstLine="720"/>
        <w:jc w:val="both"/>
        <w:rPr>
          <w:rFonts w:ascii="Courier New" w:hAnsi="Courier New"/>
        </w:rPr>
      </w:pPr>
      <w:r>
        <w:rPr>
          <w:rFonts w:ascii="Courier New" w:hAnsi="Courier New"/>
        </w:rPr>
        <w:t xml:space="preserve">  EditXPos equ 20</w:t>
      </w:r>
    </w:p>
    <w:p w14:paraId="679266B4" w14:textId="77777777" w:rsidR="00624D80" w:rsidRDefault="00AB2698">
      <w:pPr>
        <w:ind w:firstLine="720"/>
        <w:jc w:val="both"/>
        <w:rPr>
          <w:rFonts w:ascii="Courier New" w:hAnsi="Courier New"/>
        </w:rPr>
      </w:pPr>
      <w:r>
        <w:rPr>
          <w:rFonts w:ascii="Courier New" w:hAnsi="Courier New"/>
        </w:rPr>
        <w:t xml:space="preserve">  EditYPos equ 50</w:t>
      </w:r>
    </w:p>
    <w:p w14:paraId="767AF41C" w14:textId="77777777" w:rsidR="00624D80" w:rsidRDefault="00AB2698">
      <w:pPr>
        <w:ind w:firstLine="720"/>
        <w:jc w:val="both"/>
        <w:rPr>
          <w:rFonts w:ascii="Courier New" w:hAnsi="Courier New"/>
        </w:rPr>
      </w:pPr>
      <w:r>
        <w:rPr>
          <w:rFonts w:ascii="Courier New" w:hAnsi="Courier New"/>
        </w:rPr>
        <w:t xml:space="preserve">  EditHeight equ 20</w:t>
      </w:r>
    </w:p>
    <w:p w14:paraId="65F3C583" w14:textId="77777777" w:rsidR="00624D80" w:rsidRDefault="00AB2698">
      <w:pPr>
        <w:ind w:firstLine="720"/>
        <w:jc w:val="both"/>
        <w:rPr>
          <w:rFonts w:ascii="Courier New" w:hAnsi="Courier New"/>
        </w:rPr>
      </w:pPr>
      <w:r>
        <w:rPr>
          <w:rFonts w:ascii="Courier New" w:hAnsi="Courier New"/>
        </w:rPr>
        <w:t xml:space="preserve">  EditWidth equ 160</w:t>
      </w:r>
    </w:p>
    <w:p w14:paraId="53ED2FCB" w14:textId="77777777" w:rsidR="00624D80" w:rsidRDefault="00AB2698">
      <w:pPr>
        <w:ind w:firstLine="720"/>
        <w:jc w:val="both"/>
        <w:rPr>
          <w:rFonts w:ascii="Courier New" w:hAnsi="Courier New"/>
        </w:rPr>
      </w:pPr>
      <w:r>
        <w:rPr>
          <w:rFonts w:ascii="Courier New" w:hAnsi="Courier New"/>
        </w:rPr>
        <w:lastRenderedPageBreak/>
        <w:t xml:space="preserve">  </w:t>
      </w:r>
    </w:p>
    <w:p w14:paraId="4D4F6C97" w14:textId="77777777" w:rsidR="00624D80" w:rsidRDefault="00AB2698">
      <w:pPr>
        <w:ind w:firstLine="720"/>
        <w:jc w:val="both"/>
        <w:rPr>
          <w:rFonts w:ascii="Courier New" w:hAnsi="Courier New"/>
        </w:rPr>
      </w:pPr>
      <w:r>
        <w:rPr>
          <w:rFonts w:ascii="Courier New" w:hAnsi="Courier New"/>
        </w:rPr>
        <w:t xml:space="preserve">  ; Button properties</w:t>
      </w:r>
    </w:p>
    <w:p w14:paraId="7B05C1A1" w14:textId="77777777" w:rsidR="00624D80" w:rsidRDefault="00AB2698">
      <w:pPr>
        <w:ind w:firstLine="720"/>
        <w:jc w:val="both"/>
        <w:rPr>
          <w:rFonts w:ascii="Courier New" w:hAnsi="Courier New"/>
        </w:rPr>
      </w:pPr>
      <w:r>
        <w:rPr>
          <w:rFonts w:ascii="Courier New" w:hAnsi="Courier New"/>
        </w:rPr>
        <w:t xml:space="preserve">  Button db "button", 0</w:t>
      </w:r>
    </w:p>
    <w:p w14:paraId="26E24975" w14:textId="77777777" w:rsidR="00624D80" w:rsidRDefault="00AB2698">
      <w:pPr>
        <w:ind w:firstLine="720"/>
        <w:jc w:val="both"/>
        <w:rPr>
          <w:rFonts w:ascii="Courier New" w:hAnsi="Courier New"/>
        </w:rPr>
      </w:pPr>
      <w:r>
        <w:rPr>
          <w:rFonts w:ascii="Courier New" w:hAnsi="Courier New"/>
        </w:rPr>
        <w:t xml:space="preserve">  ButtonText db "Try", 0</w:t>
      </w:r>
    </w:p>
    <w:p w14:paraId="5228CCAB" w14:textId="77777777" w:rsidR="00624D80" w:rsidRDefault="00AB2698">
      <w:pPr>
        <w:ind w:firstLine="720"/>
        <w:jc w:val="both"/>
        <w:rPr>
          <w:rFonts w:ascii="Courier New" w:hAnsi="Courier New"/>
        </w:rPr>
      </w:pPr>
      <w:r>
        <w:rPr>
          <w:rFonts w:ascii="Courier New" w:hAnsi="Courier New"/>
        </w:rPr>
        <w:t xml:space="preserve">  ButtonID equ 2002</w:t>
      </w:r>
    </w:p>
    <w:p w14:paraId="02409AAF" w14:textId="77777777" w:rsidR="00624D80" w:rsidRDefault="00AB2698">
      <w:pPr>
        <w:ind w:firstLine="720"/>
        <w:jc w:val="both"/>
        <w:rPr>
          <w:rFonts w:ascii="Courier New" w:hAnsi="Courier New"/>
        </w:rPr>
      </w:pPr>
      <w:r>
        <w:rPr>
          <w:rFonts w:ascii="Courier New" w:hAnsi="Courier New"/>
        </w:rPr>
        <w:t xml:space="preserve">  ButtonXPos equ 200</w:t>
      </w:r>
    </w:p>
    <w:p w14:paraId="037AE7E5" w14:textId="77777777" w:rsidR="00624D80" w:rsidRDefault="00AB2698">
      <w:pPr>
        <w:ind w:firstLine="720"/>
        <w:jc w:val="both"/>
        <w:rPr>
          <w:rFonts w:ascii="Courier New" w:hAnsi="Courier New"/>
        </w:rPr>
      </w:pPr>
      <w:r>
        <w:rPr>
          <w:rFonts w:ascii="Courier New" w:hAnsi="Courier New"/>
        </w:rPr>
        <w:t xml:space="preserve">  ButtonYPos equ 20</w:t>
      </w:r>
    </w:p>
    <w:p w14:paraId="1D1EF824" w14:textId="77777777" w:rsidR="00624D80" w:rsidRDefault="00AB2698">
      <w:pPr>
        <w:ind w:firstLine="720"/>
        <w:jc w:val="both"/>
        <w:rPr>
          <w:rFonts w:ascii="Courier New" w:hAnsi="Courier New"/>
        </w:rPr>
      </w:pPr>
      <w:r>
        <w:rPr>
          <w:rFonts w:ascii="Courier New" w:hAnsi="Courier New"/>
        </w:rPr>
        <w:t xml:space="preserve">  ButtonHeight equ 20</w:t>
      </w:r>
    </w:p>
    <w:p w14:paraId="48222D2C" w14:textId="77777777" w:rsidR="00624D80" w:rsidRDefault="00AB2698">
      <w:pPr>
        <w:ind w:firstLine="720"/>
        <w:jc w:val="both"/>
        <w:rPr>
          <w:rFonts w:ascii="Courier New" w:hAnsi="Courier New"/>
        </w:rPr>
      </w:pPr>
      <w:r>
        <w:rPr>
          <w:rFonts w:ascii="Courier New" w:hAnsi="Courier New"/>
        </w:rPr>
        <w:t xml:space="preserve">  ButtonWidth equ 70</w:t>
      </w:r>
    </w:p>
    <w:p w14:paraId="622BD31A" w14:textId="77777777" w:rsidR="00624D80" w:rsidRDefault="00AB2698">
      <w:pPr>
        <w:ind w:firstLine="720"/>
        <w:jc w:val="both"/>
        <w:rPr>
          <w:rFonts w:ascii="Courier New" w:hAnsi="Courier New"/>
        </w:rPr>
      </w:pPr>
      <w:r>
        <w:rPr>
          <w:rFonts w:ascii="Courier New" w:hAnsi="Courier New"/>
        </w:rPr>
        <w:t xml:space="preserve">  </w:t>
      </w:r>
    </w:p>
    <w:p w14:paraId="464E73FF" w14:textId="77777777" w:rsidR="00624D80" w:rsidRDefault="00AB2698">
      <w:pPr>
        <w:ind w:firstLine="720"/>
        <w:jc w:val="both"/>
        <w:rPr>
          <w:rFonts w:ascii="Courier New" w:hAnsi="Courier New"/>
        </w:rPr>
      </w:pPr>
      <w:r>
        <w:rPr>
          <w:rFonts w:ascii="Courier New" w:hAnsi="Courier New"/>
        </w:rPr>
        <w:t xml:space="preserve">  ; Exit button</w:t>
      </w:r>
    </w:p>
    <w:p w14:paraId="4AC4D886" w14:textId="77777777" w:rsidR="00624D80" w:rsidRDefault="00AB2698">
      <w:pPr>
        <w:ind w:firstLine="720"/>
        <w:jc w:val="both"/>
        <w:rPr>
          <w:rFonts w:ascii="Courier New" w:hAnsi="Courier New"/>
        </w:rPr>
      </w:pPr>
      <w:r>
        <w:rPr>
          <w:rFonts w:ascii="Courier New" w:hAnsi="Courier New"/>
        </w:rPr>
        <w:t xml:space="preserve">  ExitButtonText db "Exit", 0</w:t>
      </w:r>
    </w:p>
    <w:p w14:paraId="7CB3732E" w14:textId="77777777" w:rsidR="00624D80" w:rsidRDefault="00AB2698">
      <w:pPr>
        <w:ind w:firstLine="720"/>
        <w:jc w:val="both"/>
        <w:rPr>
          <w:rFonts w:ascii="Courier New" w:hAnsi="Courier New"/>
        </w:rPr>
      </w:pPr>
      <w:r>
        <w:rPr>
          <w:rFonts w:ascii="Courier New" w:hAnsi="Courier New"/>
        </w:rPr>
        <w:t xml:space="preserve">  ExitButtonID equ 2003</w:t>
      </w:r>
    </w:p>
    <w:p w14:paraId="0B569823" w14:textId="77777777" w:rsidR="00624D80" w:rsidRDefault="00AB2698">
      <w:pPr>
        <w:ind w:firstLine="720"/>
        <w:jc w:val="both"/>
        <w:rPr>
          <w:rFonts w:ascii="Courier New" w:hAnsi="Courier New"/>
        </w:rPr>
      </w:pPr>
      <w:r>
        <w:rPr>
          <w:rFonts w:ascii="Courier New" w:hAnsi="Courier New"/>
        </w:rPr>
        <w:t xml:space="preserve">  ExitButtonXPos equ 200</w:t>
      </w:r>
    </w:p>
    <w:p w14:paraId="141723E6" w14:textId="77777777" w:rsidR="00624D80" w:rsidRDefault="00AB2698">
      <w:pPr>
        <w:ind w:firstLine="720"/>
        <w:jc w:val="both"/>
        <w:rPr>
          <w:rFonts w:ascii="Courier New" w:hAnsi="Courier New"/>
        </w:rPr>
      </w:pPr>
      <w:r>
        <w:rPr>
          <w:rFonts w:ascii="Courier New" w:hAnsi="Courier New"/>
        </w:rPr>
        <w:t xml:space="preserve">  ExitButtonYPos equ 50</w:t>
      </w:r>
    </w:p>
    <w:p w14:paraId="56C8F656" w14:textId="77777777" w:rsidR="00624D80" w:rsidRDefault="00AB2698">
      <w:pPr>
        <w:ind w:firstLine="720"/>
        <w:jc w:val="both"/>
        <w:rPr>
          <w:rFonts w:ascii="Courier New" w:hAnsi="Courier New"/>
        </w:rPr>
      </w:pPr>
      <w:r>
        <w:rPr>
          <w:rFonts w:ascii="Courier New" w:hAnsi="Courier New"/>
        </w:rPr>
        <w:t xml:space="preserve">  ExitButtonHeight equ 20</w:t>
      </w:r>
    </w:p>
    <w:p w14:paraId="769F1B87" w14:textId="77777777" w:rsidR="00624D80" w:rsidRDefault="00AB2698">
      <w:pPr>
        <w:ind w:firstLine="720"/>
        <w:jc w:val="both"/>
        <w:rPr>
          <w:rFonts w:ascii="Courier New" w:hAnsi="Courier New"/>
        </w:rPr>
      </w:pPr>
      <w:r>
        <w:rPr>
          <w:rFonts w:ascii="Courier New" w:hAnsi="Courier New"/>
        </w:rPr>
        <w:t xml:space="preserve">  ExitButtonWidth equ 70</w:t>
      </w:r>
    </w:p>
    <w:p w14:paraId="50F00586" w14:textId="77777777" w:rsidR="00624D80" w:rsidRDefault="00AB2698">
      <w:pPr>
        <w:ind w:firstLine="720"/>
        <w:jc w:val="both"/>
        <w:rPr>
          <w:rFonts w:ascii="Courier New" w:hAnsi="Courier New"/>
        </w:rPr>
      </w:pPr>
      <w:r>
        <w:rPr>
          <w:rFonts w:ascii="Courier New" w:hAnsi="Courier New"/>
        </w:rPr>
        <w:t xml:space="preserve">  </w:t>
      </w:r>
    </w:p>
    <w:p w14:paraId="2310CCB5" w14:textId="77777777" w:rsidR="00624D80" w:rsidRDefault="00AB2698">
      <w:pPr>
        <w:ind w:firstLine="720"/>
        <w:jc w:val="both"/>
        <w:rPr>
          <w:rFonts w:ascii="Courier New" w:hAnsi="Courier New"/>
        </w:rPr>
      </w:pPr>
      <w:r>
        <w:rPr>
          <w:rFonts w:ascii="Courier New" w:hAnsi="Courier New"/>
        </w:rPr>
        <w:t xml:space="preserve">  ; Specific parameters</w:t>
      </w:r>
    </w:p>
    <w:p w14:paraId="568A0C3A" w14:textId="77777777" w:rsidR="00624D80" w:rsidRDefault="00AB2698">
      <w:pPr>
        <w:ind w:firstLine="720"/>
        <w:jc w:val="both"/>
        <w:rPr>
          <w:rFonts w:ascii="Courier New" w:hAnsi="Courier New"/>
        </w:rPr>
      </w:pPr>
      <w:r>
        <w:rPr>
          <w:rFonts w:ascii="Courier New" w:hAnsi="Courier New"/>
        </w:rPr>
        <w:t xml:space="preserve">  KeyboardHookWParam equ 40</w:t>
      </w:r>
    </w:p>
    <w:p w14:paraId="0903EA0F" w14:textId="77777777" w:rsidR="00624D80" w:rsidRDefault="00AB2698">
      <w:pPr>
        <w:ind w:firstLine="720"/>
        <w:jc w:val="both"/>
        <w:rPr>
          <w:rFonts w:ascii="Courier New" w:hAnsi="Courier New"/>
        </w:rPr>
      </w:pPr>
      <w:r>
        <w:rPr>
          <w:rFonts w:ascii="Courier New" w:hAnsi="Courier New"/>
        </w:rPr>
        <w:t xml:space="preserve">  ErrorMessage db "Try again :(", 0</w:t>
      </w:r>
    </w:p>
    <w:p w14:paraId="763704E2" w14:textId="77777777" w:rsidR="00624D80" w:rsidRDefault="00AB2698">
      <w:pPr>
        <w:ind w:firstLine="720"/>
        <w:jc w:val="both"/>
        <w:rPr>
          <w:rFonts w:ascii="Courier New" w:hAnsi="Courier New"/>
        </w:rPr>
      </w:pPr>
      <w:r>
        <w:rPr>
          <w:rFonts w:ascii="Courier New" w:hAnsi="Courier New"/>
        </w:rPr>
        <w:t xml:space="preserve">  MsgBoxTitle db "Message", 0</w:t>
      </w:r>
    </w:p>
    <w:p w14:paraId="37C33E39" w14:textId="77777777" w:rsidR="00624D80" w:rsidRDefault="00AB2698">
      <w:pPr>
        <w:ind w:firstLine="720"/>
        <w:jc w:val="both"/>
        <w:rPr>
          <w:rFonts w:ascii="Courier New" w:hAnsi="Courier New"/>
        </w:rPr>
      </w:pPr>
      <w:r>
        <w:rPr>
          <w:rFonts w:ascii="Courier New" w:hAnsi="Courier New"/>
        </w:rPr>
        <w:t xml:space="preserve">  WndClassName DB "BasicWindow", 0</w:t>
      </w:r>
    </w:p>
    <w:p w14:paraId="5836EEBE" w14:textId="77777777" w:rsidR="00624D80" w:rsidRDefault="00624D80">
      <w:pPr>
        <w:ind w:firstLine="720"/>
        <w:jc w:val="both"/>
      </w:pPr>
    </w:p>
    <w:p w14:paraId="4E71C74A" w14:textId="77777777" w:rsidR="00624D80" w:rsidRDefault="00AB2698">
      <w:pPr>
        <w:ind w:firstLine="720"/>
        <w:jc w:val="both"/>
        <w:rPr>
          <w:rFonts w:ascii="Courier New" w:hAnsi="Courier New"/>
        </w:rPr>
      </w:pPr>
      <w:r>
        <w:rPr>
          <w:rFonts w:ascii="Courier New" w:hAnsi="Courier New"/>
        </w:rPr>
        <w:t xml:space="preserve">  ; Student related data</w:t>
      </w:r>
    </w:p>
    <w:p w14:paraId="7DF73AAB" w14:textId="5AF5EA63" w:rsidR="00624D80" w:rsidRDefault="00AB2698">
      <w:pPr>
        <w:ind w:firstLine="720"/>
        <w:jc w:val="both"/>
        <w:rPr>
          <w:rFonts w:ascii="Courier New" w:hAnsi="Courier New"/>
        </w:rPr>
      </w:pPr>
      <w:r>
        <w:rPr>
          <w:rFonts w:ascii="Courier New" w:hAnsi="Courier New"/>
        </w:rPr>
        <w:t xml:space="preserve">  userInfo db "</w:t>
      </w:r>
      <w:r w:rsidR="00F5682C">
        <w:rPr>
          <w:rFonts w:ascii="Courier New" w:hAnsi="Courier New"/>
        </w:rPr>
        <w:t>Uzunlu Gamzenur</w:t>
      </w:r>
      <w:r>
        <w:rPr>
          <w:rFonts w:ascii="Courier New" w:hAnsi="Courier New"/>
        </w:rPr>
        <w:t>", 13,</w:t>
      </w:r>
    </w:p>
    <w:p w14:paraId="1092BBB1" w14:textId="2C09AE29" w:rsidR="00624D80" w:rsidRDefault="00F5682C">
      <w:pPr>
        <w:ind w:firstLine="720"/>
        <w:jc w:val="both"/>
        <w:rPr>
          <w:rFonts w:ascii="Courier New" w:hAnsi="Courier New"/>
        </w:rPr>
      </w:pPr>
      <w:r>
        <w:rPr>
          <w:rFonts w:ascii="Courier New" w:hAnsi="Courier New"/>
        </w:rPr>
        <w:t xml:space="preserve">        "9882</w:t>
      </w:r>
      <w:r w:rsidR="00AB2698">
        <w:rPr>
          <w:rFonts w:ascii="Courier New" w:hAnsi="Courier New"/>
        </w:rPr>
        <w:t>", 13,</w:t>
      </w:r>
    </w:p>
    <w:p w14:paraId="68373BA8" w14:textId="2120EF31" w:rsidR="00624D80" w:rsidRDefault="00F5682C">
      <w:pPr>
        <w:ind w:firstLine="720"/>
        <w:jc w:val="both"/>
        <w:rPr>
          <w:rFonts w:ascii="Courier New" w:hAnsi="Courier New"/>
        </w:rPr>
      </w:pPr>
      <w:r>
        <w:rPr>
          <w:rFonts w:ascii="Courier New" w:hAnsi="Courier New"/>
        </w:rPr>
        <w:t xml:space="preserve">        "11.10.1999</w:t>
      </w:r>
      <w:r w:rsidR="00AB2698">
        <w:rPr>
          <w:rFonts w:ascii="Courier New" w:hAnsi="Courier New"/>
        </w:rPr>
        <w:t>", 0</w:t>
      </w:r>
    </w:p>
    <w:p w14:paraId="29F88B60" w14:textId="77777777" w:rsidR="00624D80" w:rsidRDefault="00AB2698">
      <w:pPr>
        <w:ind w:firstLine="720"/>
        <w:jc w:val="both"/>
        <w:rPr>
          <w:rFonts w:ascii="Courier New" w:hAnsi="Courier New"/>
        </w:rPr>
      </w:pPr>
      <w:r>
        <w:rPr>
          <w:rFonts w:ascii="Courier New" w:hAnsi="Courier New"/>
        </w:rPr>
        <w:t xml:space="preserve">  ; The password is "abcdefgh"</w:t>
      </w:r>
    </w:p>
    <w:p w14:paraId="3F07B891" w14:textId="77777777" w:rsidR="00624D80" w:rsidRDefault="00AB2698">
      <w:pPr>
        <w:ind w:firstLine="720"/>
        <w:jc w:val="both"/>
        <w:rPr>
          <w:rFonts w:ascii="Courier New" w:hAnsi="Courier New"/>
        </w:rPr>
      </w:pPr>
      <w:r>
        <w:rPr>
          <w:rFonts w:ascii="Courier New" w:hAnsi="Courier New"/>
        </w:rPr>
        <w:t xml:space="preserve">  password db "dgfa`cbm"</w:t>
      </w:r>
    </w:p>
    <w:p w14:paraId="26407296" w14:textId="77777777" w:rsidR="00624D80" w:rsidRDefault="00AB2698">
      <w:pPr>
        <w:ind w:firstLine="720"/>
        <w:jc w:val="both"/>
        <w:rPr>
          <w:rFonts w:ascii="Courier New" w:hAnsi="Courier New"/>
        </w:rPr>
      </w:pPr>
      <w:r>
        <w:rPr>
          <w:rFonts w:ascii="Courier New" w:hAnsi="Courier New"/>
        </w:rPr>
        <w:lastRenderedPageBreak/>
        <w:t xml:space="preserve">  key db 00000101b</w:t>
      </w:r>
    </w:p>
    <w:p w14:paraId="1178AB27" w14:textId="77777777" w:rsidR="00624D80" w:rsidRDefault="00AB2698">
      <w:pPr>
        <w:ind w:firstLine="720"/>
        <w:jc w:val="both"/>
        <w:rPr>
          <w:rFonts w:ascii="Courier New" w:hAnsi="Courier New"/>
        </w:rPr>
      </w:pPr>
      <w:r>
        <w:rPr>
          <w:rFonts w:ascii="Courier New" w:hAnsi="Courier New"/>
        </w:rPr>
        <w:t xml:space="preserve">  len dw 8</w:t>
      </w:r>
    </w:p>
    <w:p w14:paraId="5D4AB5A8" w14:textId="77777777" w:rsidR="00624D80" w:rsidRDefault="00624D80">
      <w:pPr>
        <w:ind w:firstLine="720"/>
        <w:jc w:val="both"/>
      </w:pPr>
    </w:p>
    <w:p w14:paraId="1627DA9B" w14:textId="77777777" w:rsidR="00624D80" w:rsidRDefault="00AB2698">
      <w:pPr>
        <w:ind w:firstLine="720"/>
        <w:jc w:val="both"/>
        <w:rPr>
          <w:rFonts w:ascii="Courier New" w:hAnsi="Courier New"/>
        </w:rPr>
      </w:pPr>
      <w:r>
        <w:rPr>
          <w:rFonts w:ascii="Courier New" w:hAnsi="Courier New"/>
        </w:rPr>
        <w:t>.data?</w:t>
      </w:r>
    </w:p>
    <w:p w14:paraId="11FA275B" w14:textId="77777777" w:rsidR="00624D80" w:rsidRDefault="00AB2698">
      <w:pPr>
        <w:ind w:firstLine="720"/>
        <w:jc w:val="both"/>
        <w:rPr>
          <w:rFonts w:ascii="Courier New" w:hAnsi="Courier New"/>
        </w:rPr>
      </w:pPr>
      <w:r>
        <w:rPr>
          <w:rFonts w:ascii="Courier New" w:hAnsi="Courier New"/>
        </w:rPr>
        <w:t xml:space="preserve">  hInstance dd ?</w:t>
      </w:r>
    </w:p>
    <w:p w14:paraId="44C486A1" w14:textId="77777777" w:rsidR="00624D80" w:rsidRDefault="00AB2698">
      <w:pPr>
        <w:ind w:firstLine="720"/>
        <w:jc w:val="both"/>
        <w:rPr>
          <w:rFonts w:ascii="Courier New" w:hAnsi="Courier New"/>
        </w:rPr>
      </w:pPr>
      <w:r>
        <w:rPr>
          <w:rFonts w:ascii="Courier New" w:hAnsi="Courier New"/>
        </w:rPr>
        <w:t xml:space="preserve">  lpCmdLine dd ?</w:t>
      </w:r>
    </w:p>
    <w:p w14:paraId="426DADA6" w14:textId="77777777" w:rsidR="00624D80" w:rsidRDefault="00AB2698">
      <w:pPr>
        <w:ind w:firstLine="720"/>
        <w:jc w:val="both"/>
        <w:rPr>
          <w:rFonts w:ascii="Courier New" w:hAnsi="Courier New"/>
        </w:rPr>
      </w:pPr>
      <w:r>
        <w:rPr>
          <w:rFonts w:ascii="Courier New" w:hAnsi="Courier New"/>
        </w:rPr>
        <w:t xml:space="preserve">  hEditText HWND ?</w:t>
      </w:r>
    </w:p>
    <w:p w14:paraId="04AB8702" w14:textId="77777777" w:rsidR="00624D80" w:rsidRDefault="00AB2698">
      <w:pPr>
        <w:ind w:firstLine="720"/>
        <w:jc w:val="both"/>
        <w:rPr>
          <w:rFonts w:ascii="Courier New" w:hAnsi="Courier New"/>
        </w:rPr>
      </w:pPr>
      <w:r>
        <w:rPr>
          <w:rFonts w:ascii="Courier New" w:hAnsi="Courier New"/>
        </w:rPr>
        <w:t xml:space="preserve">  input db 64 DUP (?)</w:t>
      </w:r>
    </w:p>
    <w:p w14:paraId="43671910" w14:textId="77777777" w:rsidR="00624D80" w:rsidRDefault="00624D80">
      <w:pPr>
        <w:ind w:firstLine="720"/>
        <w:jc w:val="both"/>
      </w:pPr>
    </w:p>
    <w:p w14:paraId="653963A3" w14:textId="77777777" w:rsidR="00624D80" w:rsidRDefault="00624D80">
      <w:pPr>
        <w:ind w:firstLine="720"/>
        <w:jc w:val="both"/>
      </w:pPr>
    </w:p>
    <w:p w14:paraId="65B04279" w14:textId="77777777" w:rsidR="00624D80" w:rsidRDefault="00AB2698">
      <w:pPr>
        <w:ind w:firstLine="720"/>
        <w:jc w:val="both"/>
        <w:rPr>
          <w:rFonts w:ascii="Courier New" w:hAnsi="Courier New"/>
        </w:rPr>
      </w:pPr>
      <w:r>
        <w:rPr>
          <w:rFonts w:ascii="Courier New" w:hAnsi="Courier New"/>
        </w:rPr>
        <w:t>;******************** Code ********************</w:t>
      </w:r>
    </w:p>
    <w:p w14:paraId="35F30921" w14:textId="77777777" w:rsidR="00624D80" w:rsidRDefault="00624D80">
      <w:pPr>
        <w:ind w:firstLine="720"/>
        <w:jc w:val="both"/>
      </w:pPr>
    </w:p>
    <w:p w14:paraId="47B2036A" w14:textId="77777777" w:rsidR="00624D80" w:rsidRDefault="00AB2698">
      <w:pPr>
        <w:ind w:firstLine="720"/>
        <w:jc w:val="both"/>
        <w:rPr>
          <w:rFonts w:ascii="Courier New" w:hAnsi="Courier New"/>
        </w:rPr>
      </w:pPr>
      <w:r>
        <w:rPr>
          <w:rFonts w:ascii="Courier New" w:hAnsi="Courier New"/>
        </w:rPr>
        <w:t>.code</w:t>
      </w:r>
    </w:p>
    <w:p w14:paraId="1339DDD7" w14:textId="77777777" w:rsidR="00624D80" w:rsidRDefault="00AB2698">
      <w:pPr>
        <w:ind w:firstLine="720"/>
        <w:jc w:val="both"/>
        <w:rPr>
          <w:rFonts w:ascii="Courier New" w:hAnsi="Courier New"/>
        </w:rPr>
      </w:pPr>
      <w:r>
        <w:rPr>
          <w:rFonts w:ascii="Courier New" w:hAnsi="Courier New"/>
        </w:rPr>
        <w:t>start:</w:t>
      </w:r>
    </w:p>
    <w:p w14:paraId="2E003CE6" w14:textId="77777777" w:rsidR="00624D80" w:rsidRDefault="00AB2698">
      <w:pPr>
        <w:ind w:firstLine="720"/>
        <w:jc w:val="both"/>
        <w:rPr>
          <w:rFonts w:ascii="Courier New" w:hAnsi="Courier New"/>
        </w:rPr>
      </w:pPr>
      <w:r>
        <w:rPr>
          <w:rFonts w:ascii="Courier New" w:hAnsi="Courier New"/>
        </w:rPr>
        <w:t xml:space="preserve">  </w:t>
      </w:r>
    </w:p>
    <w:p w14:paraId="5A2D1B72" w14:textId="77777777" w:rsidR="00624D80" w:rsidRDefault="00AB2698">
      <w:pPr>
        <w:ind w:firstLine="720"/>
        <w:jc w:val="both"/>
        <w:rPr>
          <w:rFonts w:ascii="Courier New" w:hAnsi="Courier New"/>
        </w:rPr>
      </w:pPr>
      <w:r>
        <w:rPr>
          <w:rFonts w:ascii="Courier New" w:hAnsi="Courier New"/>
        </w:rPr>
        <w:t xml:space="preserve">  ; Invoke GUI hooks</w:t>
      </w:r>
    </w:p>
    <w:p w14:paraId="0F82C0BB" w14:textId="77777777" w:rsidR="00624D80" w:rsidRDefault="00AB2698">
      <w:pPr>
        <w:ind w:firstLine="720"/>
        <w:jc w:val="both"/>
        <w:rPr>
          <w:rFonts w:ascii="Courier New" w:hAnsi="Courier New"/>
        </w:rPr>
      </w:pPr>
      <w:r>
        <w:rPr>
          <w:rFonts w:ascii="Courier New" w:hAnsi="Courier New"/>
        </w:rPr>
        <w:t xml:space="preserve">  invoke GetModuleHandle, NULL</w:t>
      </w:r>
    </w:p>
    <w:p w14:paraId="26287105" w14:textId="77777777" w:rsidR="00624D80" w:rsidRDefault="00AB2698">
      <w:pPr>
        <w:ind w:firstLine="720"/>
        <w:jc w:val="both"/>
        <w:rPr>
          <w:rFonts w:ascii="Courier New" w:hAnsi="Courier New"/>
        </w:rPr>
      </w:pPr>
      <w:r>
        <w:rPr>
          <w:rFonts w:ascii="Courier New" w:hAnsi="Courier New"/>
        </w:rPr>
        <w:t xml:space="preserve">  mov hInstance, eax</w:t>
      </w:r>
    </w:p>
    <w:p w14:paraId="7884914C" w14:textId="77777777" w:rsidR="00624D80" w:rsidRDefault="00AB2698">
      <w:pPr>
        <w:ind w:firstLine="720"/>
        <w:jc w:val="both"/>
        <w:rPr>
          <w:rFonts w:ascii="Courier New" w:hAnsi="Courier New"/>
        </w:rPr>
      </w:pPr>
      <w:r>
        <w:rPr>
          <w:rFonts w:ascii="Courier New" w:hAnsi="Courier New"/>
        </w:rPr>
        <w:t xml:space="preserve">  invoke GetCommandLine</w:t>
      </w:r>
    </w:p>
    <w:p w14:paraId="10C71190" w14:textId="77777777" w:rsidR="00624D80" w:rsidRDefault="00AB2698">
      <w:pPr>
        <w:ind w:firstLine="720"/>
        <w:jc w:val="both"/>
        <w:rPr>
          <w:rFonts w:ascii="Courier New" w:hAnsi="Courier New"/>
        </w:rPr>
      </w:pPr>
      <w:r>
        <w:rPr>
          <w:rFonts w:ascii="Courier New" w:hAnsi="Courier New"/>
        </w:rPr>
        <w:t xml:space="preserve">  mov lpCmdLine, eax</w:t>
      </w:r>
    </w:p>
    <w:p w14:paraId="3FF98C04" w14:textId="77777777" w:rsidR="00624D80" w:rsidRDefault="00AB2698">
      <w:pPr>
        <w:ind w:firstLine="720"/>
        <w:jc w:val="both"/>
        <w:rPr>
          <w:rFonts w:ascii="Courier New" w:hAnsi="Courier New"/>
        </w:rPr>
      </w:pPr>
      <w:r>
        <w:rPr>
          <w:rFonts w:ascii="Courier New" w:hAnsi="Courier New"/>
        </w:rPr>
        <w:t xml:space="preserve">  ; Launch main window</w:t>
      </w:r>
    </w:p>
    <w:p w14:paraId="637D52F6" w14:textId="77777777" w:rsidR="00624D80" w:rsidRDefault="00AB2698">
      <w:pPr>
        <w:ind w:firstLine="720"/>
        <w:jc w:val="both"/>
        <w:rPr>
          <w:rFonts w:ascii="Courier New" w:hAnsi="Courier New"/>
        </w:rPr>
      </w:pPr>
      <w:r>
        <w:rPr>
          <w:rFonts w:ascii="Courier New" w:hAnsi="Courier New"/>
        </w:rPr>
        <w:t xml:space="preserve">  invoke WinMain, hInstance, NULL, lpCmdLine, SW_SHOWDEFAULT</w:t>
      </w:r>
    </w:p>
    <w:p w14:paraId="59E49B94" w14:textId="77777777" w:rsidR="00624D80" w:rsidRDefault="00AB2698">
      <w:pPr>
        <w:ind w:firstLine="720"/>
        <w:jc w:val="both"/>
        <w:rPr>
          <w:rFonts w:ascii="Courier New" w:hAnsi="Courier New"/>
        </w:rPr>
      </w:pPr>
      <w:r>
        <w:rPr>
          <w:rFonts w:ascii="Courier New" w:hAnsi="Courier New"/>
        </w:rPr>
        <w:t xml:space="preserve">  ; After it finishes, exit</w:t>
      </w:r>
    </w:p>
    <w:p w14:paraId="32317267" w14:textId="77777777" w:rsidR="00624D80" w:rsidRDefault="00AB2698">
      <w:pPr>
        <w:ind w:firstLine="720"/>
        <w:jc w:val="both"/>
        <w:rPr>
          <w:rFonts w:ascii="Courier New" w:hAnsi="Courier New"/>
        </w:rPr>
      </w:pPr>
      <w:r>
        <w:rPr>
          <w:rFonts w:ascii="Courier New" w:hAnsi="Courier New"/>
        </w:rPr>
        <w:t xml:space="preserve">  invoke ExitProcess, eax</w:t>
      </w:r>
    </w:p>
    <w:p w14:paraId="2DFEBA01" w14:textId="77777777" w:rsidR="00624D80" w:rsidRDefault="00624D80">
      <w:pPr>
        <w:ind w:firstLine="720"/>
        <w:jc w:val="both"/>
      </w:pPr>
    </w:p>
    <w:p w14:paraId="20327103" w14:textId="77777777" w:rsidR="00624D80" w:rsidRDefault="00624D80">
      <w:pPr>
        <w:ind w:firstLine="720"/>
        <w:jc w:val="both"/>
      </w:pPr>
    </w:p>
    <w:p w14:paraId="4A263FDB" w14:textId="77777777" w:rsidR="00624D80" w:rsidRDefault="00AB2698">
      <w:pPr>
        <w:ind w:firstLine="720"/>
        <w:jc w:val="both"/>
        <w:rPr>
          <w:rFonts w:ascii="Courier New" w:hAnsi="Courier New"/>
        </w:rPr>
      </w:pPr>
      <w:r>
        <w:rPr>
          <w:rFonts w:ascii="Courier New" w:hAnsi="Courier New"/>
        </w:rPr>
        <w:t>WinMain proc hInst :dword, hPrevInst :dword, CmdLine :dword, nShowCmd :dword</w:t>
      </w:r>
    </w:p>
    <w:p w14:paraId="386C7E24" w14:textId="77777777" w:rsidR="00624D80" w:rsidRDefault="00AB2698">
      <w:pPr>
        <w:ind w:firstLine="720"/>
        <w:jc w:val="both"/>
        <w:rPr>
          <w:rFonts w:ascii="Courier New" w:hAnsi="Courier New"/>
        </w:rPr>
      </w:pPr>
      <w:r>
        <w:rPr>
          <w:rFonts w:ascii="Courier New" w:hAnsi="Courier New"/>
        </w:rPr>
        <w:t xml:space="preserve">  </w:t>
      </w:r>
    </w:p>
    <w:p w14:paraId="352FECCB" w14:textId="77777777" w:rsidR="00624D80" w:rsidRDefault="00AB2698">
      <w:pPr>
        <w:ind w:firstLine="720"/>
        <w:jc w:val="both"/>
        <w:rPr>
          <w:rFonts w:ascii="Courier New" w:hAnsi="Courier New"/>
        </w:rPr>
      </w:pPr>
      <w:r>
        <w:rPr>
          <w:rFonts w:ascii="Courier New" w:hAnsi="Courier New"/>
        </w:rPr>
        <w:t xml:space="preserve">  ; WC - window context</w:t>
      </w:r>
    </w:p>
    <w:p w14:paraId="0A9BE6B0" w14:textId="77777777" w:rsidR="00624D80" w:rsidRDefault="00AB2698">
      <w:pPr>
        <w:ind w:firstLine="720"/>
        <w:jc w:val="both"/>
        <w:rPr>
          <w:rFonts w:ascii="Courier New" w:hAnsi="Courier New"/>
        </w:rPr>
      </w:pPr>
      <w:r>
        <w:rPr>
          <w:rFonts w:ascii="Courier New" w:hAnsi="Courier New"/>
        </w:rPr>
        <w:lastRenderedPageBreak/>
        <w:t xml:space="preserve">  local wc :WNDCLASSEX</w:t>
      </w:r>
    </w:p>
    <w:p w14:paraId="19EDB798" w14:textId="77777777" w:rsidR="00624D80" w:rsidRDefault="00AB2698">
      <w:pPr>
        <w:ind w:firstLine="720"/>
        <w:jc w:val="both"/>
        <w:rPr>
          <w:rFonts w:ascii="Courier New" w:hAnsi="Courier New"/>
        </w:rPr>
      </w:pPr>
      <w:r>
        <w:rPr>
          <w:rFonts w:ascii="Courier New" w:hAnsi="Courier New"/>
        </w:rPr>
        <w:t xml:space="preserve">  ; Msg - message</w:t>
      </w:r>
    </w:p>
    <w:p w14:paraId="4FA90AE6" w14:textId="77777777" w:rsidR="00624D80" w:rsidRDefault="00AB2698">
      <w:pPr>
        <w:ind w:firstLine="720"/>
        <w:jc w:val="both"/>
        <w:rPr>
          <w:rFonts w:ascii="Courier New" w:hAnsi="Courier New"/>
        </w:rPr>
      </w:pPr>
      <w:r>
        <w:rPr>
          <w:rFonts w:ascii="Courier New" w:hAnsi="Courier New"/>
        </w:rPr>
        <w:t xml:space="preserve">  local msg :MSG</w:t>
      </w:r>
    </w:p>
    <w:p w14:paraId="2313FABD" w14:textId="77777777" w:rsidR="00624D80" w:rsidRDefault="00AB2698">
      <w:pPr>
        <w:ind w:firstLine="720"/>
        <w:jc w:val="both"/>
        <w:rPr>
          <w:rFonts w:ascii="Courier New" w:hAnsi="Courier New"/>
        </w:rPr>
      </w:pPr>
      <w:r>
        <w:rPr>
          <w:rFonts w:ascii="Courier New" w:hAnsi="Courier New"/>
        </w:rPr>
        <w:t xml:space="preserve">  local hWnd :HWND</w:t>
      </w:r>
    </w:p>
    <w:p w14:paraId="5086EEB0" w14:textId="77777777" w:rsidR="00624D80" w:rsidRDefault="00624D80">
      <w:pPr>
        <w:ind w:firstLine="720"/>
        <w:jc w:val="both"/>
      </w:pPr>
    </w:p>
    <w:p w14:paraId="637FC175" w14:textId="77777777" w:rsidR="00624D80" w:rsidRDefault="00AB2698">
      <w:pPr>
        <w:ind w:firstLine="720"/>
        <w:jc w:val="both"/>
        <w:rPr>
          <w:rFonts w:ascii="Courier New" w:hAnsi="Courier New"/>
        </w:rPr>
      </w:pPr>
      <w:r>
        <w:rPr>
          <w:rFonts w:ascii="Courier New" w:hAnsi="Courier New"/>
        </w:rPr>
        <w:t xml:space="preserve">  ; Apply styles to the window</w:t>
      </w:r>
    </w:p>
    <w:p w14:paraId="372D9872" w14:textId="77777777" w:rsidR="00624D80" w:rsidRDefault="00AB2698">
      <w:pPr>
        <w:ind w:firstLine="720"/>
        <w:jc w:val="both"/>
        <w:rPr>
          <w:rFonts w:ascii="Courier New" w:hAnsi="Courier New"/>
        </w:rPr>
      </w:pPr>
      <w:r>
        <w:rPr>
          <w:rFonts w:ascii="Courier New" w:hAnsi="Courier New"/>
        </w:rPr>
        <w:t xml:space="preserve">  mov wc.cbSize, sizeof WNDCLASSEX</w:t>
      </w:r>
    </w:p>
    <w:p w14:paraId="6B3E1950" w14:textId="77777777" w:rsidR="00624D80" w:rsidRDefault="00AB2698">
      <w:pPr>
        <w:ind w:firstLine="720"/>
        <w:jc w:val="both"/>
        <w:rPr>
          <w:rFonts w:ascii="Courier New" w:hAnsi="Courier New"/>
        </w:rPr>
      </w:pPr>
      <w:r>
        <w:rPr>
          <w:rFonts w:ascii="Courier New" w:hAnsi="Courier New"/>
        </w:rPr>
        <w:t xml:space="preserve">  mov wc.style, CS_HREDRAW or CS_VREDRAW or CS_BYTEALIGNWINDOW</w:t>
      </w:r>
    </w:p>
    <w:p w14:paraId="485E1257" w14:textId="77777777" w:rsidR="00624D80" w:rsidRDefault="00AB2698">
      <w:pPr>
        <w:ind w:firstLine="720"/>
        <w:jc w:val="both"/>
        <w:rPr>
          <w:rFonts w:ascii="Courier New" w:hAnsi="Courier New"/>
        </w:rPr>
      </w:pPr>
      <w:r>
        <w:rPr>
          <w:rFonts w:ascii="Courier New" w:hAnsi="Courier New"/>
        </w:rPr>
        <w:t xml:space="preserve">  mov wc.lpfnWndProc, WndProc</w:t>
      </w:r>
    </w:p>
    <w:p w14:paraId="5BF26C3F" w14:textId="77777777" w:rsidR="00624D80" w:rsidRDefault="00AB2698">
      <w:pPr>
        <w:ind w:firstLine="720"/>
        <w:jc w:val="both"/>
        <w:rPr>
          <w:rFonts w:ascii="Courier New" w:hAnsi="Courier New"/>
        </w:rPr>
      </w:pPr>
      <w:r>
        <w:rPr>
          <w:rFonts w:ascii="Courier New" w:hAnsi="Courier New"/>
        </w:rPr>
        <w:t xml:space="preserve">  mov wc.cbClsExtra, NULL</w:t>
      </w:r>
    </w:p>
    <w:p w14:paraId="7E2F8227" w14:textId="77777777" w:rsidR="00624D80" w:rsidRDefault="00AB2698">
      <w:pPr>
        <w:ind w:firstLine="720"/>
        <w:jc w:val="both"/>
        <w:rPr>
          <w:rFonts w:ascii="Courier New" w:hAnsi="Courier New"/>
        </w:rPr>
      </w:pPr>
      <w:r>
        <w:rPr>
          <w:rFonts w:ascii="Courier New" w:hAnsi="Courier New"/>
        </w:rPr>
        <w:t xml:space="preserve">  mov wc.cbWndExtra, NULL</w:t>
      </w:r>
    </w:p>
    <w:p w14:paraId="7FA10721" w14:textId="77777777" w:rsidR="00624D80" w:rsidRDefault="00624D80">
      <w:pPr>
        <w:ind w:firstLine="720"/>
        <w:jc w:val="both"/>
      </w:pPr>
    </w:p>
    <w:p w14:paraId="5F9B6BA8" w14:textId="77777777" w:rsidR="00624D80" w:rsidRDefault="00AB2698">
      <w:pPr>
        <w:ind w:firstLine="720"/>
        <w:jc w:val="both"/>
        <w:rPr>
          <w:rFonts w:ascii="Courier New" w:hAnsi="Courier New"/>
        </w:rPr>
      </w:pPr>
      <w:r>
        <w:rPr>
          <w:rFonts w:ascii="Courier New" w:hAnsi="Courier New"/>
        </w:rPr>
        <w:t xml:space="preserve">  ; Apply instance</w:t>
      </w:r>
    </w:p>
    <w:p w14:paraId="687DF0CF" w14:textId="77777777" w:rsidR="00624D80" w:rsidRDefault="00AB2698">
      <w:pPr>
        <w:ind w:firstLine="720"/>
        <w:jc w:val="both"/>
        <w:rPr>
          <w:rFonts w:ascii="Courier New" w:hAnsi="Courier New"/>
        </w:rPr>
      </w:pPr>
      <w:r>
        <w:rPr>
          <w:rFonts w:ascii="Courier New" w:hAnsi="Courier New"/>
        </w:rPr>
        <w:t xml:space="preserve">  push hInst</w:t>
      </w:r>
    </w:p>
    <w:p w14:paraId="428C1ACD" w14:textId="77777777" w:rsidR="00624D80" w:rsidRDefault="00AB2698">
      <w:pPr>
        <w:ind w:firstLine="720"/>
        <w:jc w:val="both"/>
        <w:rPr>
          <w:rFonts w:ascii="Courier New" w:hAnsi="Courier New"/>
        </w:rPr>
      </w:pPr>
      <w:r>
        <w:rPr>
          <w:rFonts w:ascii="Courier New" w:hAnsi="Courier New"/>
        </w:rPr>
        <w:t xml:space="preserve">  pop  wc.hInstance</w:t>
      </w:r>
    </w:p>
    <w:p w14:paraId="13ED1001" w14:textId="77777777" w:rsidR="00624D80" w:rsidRDefault="00624D80">
      <w:pPr>
        <w:ind w:firstLine="720"/>
        <w:jc w:val="both"/>
      </w:pPr>
    </w:p>
    <w:p w14:paraId="088BAE90" w14:textId="77777777" w:rsidR="00624D80" w:rsidRDefault="00AB2698">
      <w:pPr>
        <w:ind w:firstLine="720"/>
        <w:jc w:val="both"/>
        <w:rPr>
          <w:rFonts w:ascii="Courier New" w:hAnsi="Courier New"/>
        </w:rPr>
      </w:pPr>
      <w:r>
        <w:rPr>
          <w:rFonts w:ascii="Courier New" w:hAnsi="Courier New"/>
        </w:rPr>
        <w:t xml:space="preserve">  ; Apply more window properties</w:t>
      </w:r>
    </w:p>
    <w:p w14:paraId="71B486A1" w14:textId="77777777" w:rsidR="00624D80" w:rsidRDefault="00AB2698">
      <w:pPr>
        <w:ind w:firstLine="720"/>
        <w:jc w:val="both"/>
        <w:rPr>
          <w:rFonts w:ascii="Courier New" w:hAnsi="Courier New"/>
        </w:rPr>
      </w:pPr>
      <w:r>
        <w:rPr>
          <w:rFonts w:ascii="Courier New" w:hAnsi="Courier New"/>
        </w:rPr>
        <w:t xml:space="preserve">  mov wc.hbrBackground, COLOR_BTNFACE + 1</w:t>
      </w:r>
    </w:p>
    <w:p w14:paraId="359DB0CC" w14:textId="77777777" w:rsidR="00624D80" w:rsidRDefault="00AB2698">
      <w:pPr>
        <w:ind w:firstLine="720"/>
        <w:jc w:val="both"/>
        <w:rPr>
          <w:rFonts w:ascii="Courier New" w:hAnsi="Courier New"/>
        </w:rPr>
      </w:pPr>
      <w:r>
        <w:rPr>
          <w:rFonts w:ascii="Courier New" w:hAnsi="Courier New"/>
        </w:rPr>
        <w:t xml:space="preserve">  mov wc.lpszMenuName, NULL</w:t>
      </w:r>
    </w:p>
    <w:p w14:paraId="7D944192" w14:textId="77777777" w:rsidR="00624D80" w:rsidRDefault="00AB2698">
      <w:pPr>
        <w:ind w:firstLine="720"/>
        <w:jc w:val="both"/>
        <w:rPr>
          <w:rFonts w:ascii="Courier New" w:hAnsi="Courier New"/>
        </w:rPr>
      </w:pPr>
      <w:r>
        <w:rPr>
          <w:rFonts w:ascii="Courier New" w:hAnsi="Courier New"/>
        </w:rPr>
        <w:t xml:space="preserve">  mov wc.lpszClassName, offset WndClassName</w:t>
      </w:r>
    </w:p>
    <w:p w14:paraId="3BA47879" w14:textId="77777777" w:rsidR="00624D80" w:rsidRDefault="00624D80">
      <w:pPr>
        <w:ind w:firstLine="720"/>
        <w:jc w:val="both"/>
      </w:pPr>
    </w:p>
    <w:p w14:paraId="2FAE8C4E" w14:textId="77777777" w:rsidR="00624D80" w:rsidRDefault="00AB2698">
      <w:pPr>
        <w:ind w:firstLine="720"/>
        <w:jc w:val="both"/>
        <w:rPr>
          <w:rFonts w:ascii="Courier New" w:hAnsi="Courier New"/>
        </w:rPr>
      </w:pPr>
      <w:r>
        <w:rPr>
          <w:rFonts w:ascii="Courier New" w:hAnsi="Courier New"/>
        </w:rPr>
        <w:t xml:space="preserve">  ; Initialize app icon</w:t>
      </w:r>
    </w:p>
    <w:p w14:paraId="564957B6" w14:textId="77777777" w:rsidR="00624D80" w:rsidRDefault="00AB2698">
      <w:pPr>
        <w:ind w:firstLine="720"/>
        <w:jc w:val="both"/>
        <w:rPr>
          <w:rFonts w:ascii="Courier New" w:hAnsi="Courier New"/>
        </w:rPr>
      </w:pPr>
      <w:r>
        <w:rPr>
          <w:rFonts w:ascii="Courier New" w:hAnsi="Courier New"/>
        </w:rPr>
        <w:t xml:space="preserve">  invoke LoadIcon, hInst, IDI_APPLICATION</w:t>
      </w:r>
    </w:p>
    <w:p w14:paraId="56B6D6FA" w14:textId="77777777" w:rsidR="00624D80" w:rsidRDefault="00AB2698">
      <w:pPr>
        <w:ind w:firstLine="720"/>
        <w:jc w:val="both"/>
        <w:rPr>
          <w:rFonts w:ascii="Courier New" w:hAnsi="Courier New"/>
        </w:rPr>
      </w:pPr>
      <w:r>
        <w:rPr>
          <w:rFonts w:ascii="Courier New" w:hAnsi="Courier New"/>
        </w:rPr>
        <w:t xml:space="preserve">  mov  wc.hIcon, eax</w:t>
      </w:r>
    </w:p>
    <w:p w14:paraId="3F622A4F" w14:textId="77777777" w:rsidR="00624D80" w:rsidRDefault="00AB2698">
      <w:pPr>
        <w:ind w:firstLine="720"/>
        <w:jc w:val="both"/>
        <w:rPr>
          <w:rFonts w:ascii="Courier New" w:hAnsi="Courier New"/>
        </w:rPr>
      </w:pPr>
      <w:r>
        <w:rPr>
          <w:rFonts w:ascii="Courier New" w:hAnsi="Courier New"/>
        </w:rPr>
        <w:t xml:space="preserve">  mov  wc.hIconSm, eax</w:t>
      </w:r>
    </w:p>
    <w:p w14:paraId="33FDEB59" w14:textId="77777777" w:rsidR="00624D80" w:rsidRDefault="00624D80">
      <w:pPr>
        <w:ind w:firstLine="720"/>
        <w:jc w:val="both"/>
      </w:pPr>
    </w:p>
    <w:p w14:paraId="2F3A7639" w14:textId="77777777" w:rsidR="00624D80" w:rsidRDefault="00AB2698">
      <w:pPr>
        <w:ind w:firstLine="720"/>
        <w:jc w:val="both"/>
        <w:rPr>
          <w:rFonts w:ascii="Courier New" w:hAnsi="Courier New"/>
        </w:rPr>
      </w:pPr>
      <w:r>
        <w:rPr>
          <w:rFonts w:ascii="Courier New" w:hAnsi="Courier New"/>
        </w:rPr>
        <w:t xml:space="preserve">  ; Initialize cursor hooks</w:t>
      </w:r>
    </w:p>
    <w:p w14:paraId="70D627B8" w14:textId="77777777" w:rsidR="00624D80" w:rsidRDefault="00AB2698">
      <w:pPr>
        <w:ind w:firstLine="720"/>
        <w:jc w:val="both"/>
        <w:rPr>
          <w:rFonts w:ascii="Courier New" w:hAnsi="Courier New"/>
        </w:rPr>
      </w:pPr>
      <w:r>
        <w:rPr>
          <w:rFonts w:ascii="Courier New" w:hAnsi="Courier New"/>
        </w:rPr>
        <w:t xml:space="preserve">  invoke LoadCursor, hInst, IDC_ARROW</w:t>
      </w:r>
    </w:p>
    <w:p w14:paraId="62BEB4D4" w14:textId="77777777" w:rsidR="00624D80" w:rsidRDefault="00AB2698">
      <w:pPr>
        <w:ind w:firstLine="720"/>
        <w:jc w:val="both"/>
        <w:rPr>
          <w:rFonts w:ascii="Courier New" w:hAnsi="Courier New"/>
        </w:rPr>
      </w:pPr>
      <w:r>
        <w:rPr>
          <w:rFonts w:ascii="Courier New" w:hAnsi="Courier New"/>
        </w:rPr>
        <w:t xml:space="preserve">  mov wc.hCursor, eax</w:t>
      </w:r>
    </w:p>
    <w:p w14:paraId="492C13F0" w14:textId="77777777" w:rsidR="00624D80" w:rsidRDefault="00624D80">
      <w:pPr>
        <w:ind w:firstLine="720"/>
        <w:jc w:val="both"/>
      </w:pPr>
    </w:p>
    <w:p w14:paraId="3B05BFBF" w14:textId="77777777" w:rsidR="00624D80" w:rsidRDefault="00AB2698">
      <w:pPr>
        <w:ind w:firstLine="720"/>
        <w:jc w:val="both"/>
        <w:rPr>
          <w:rFonts w:ascii="Courier New" w:hAnsi="Courier New"/>
        </w:rPr>
      </w:pPr>
      <w:r>
        <w:rPr>
          <w:rFonts w:ascii="Courier New" w:hAnsi="Courier New"/>
        </w:rPr>
        <w:lastRenderedPageBreak/>
        <w:t xml:space="preserve">  ; Register window context as a new window</w:t>
      </w:r>
    </w:p>
    <w:p w14:paraId="6699C8E4" w14:textId="77777777" w:rsidR="00624D80" w:rsidRDefault="00AB2698">
      <w:pPr>
        <w:ind w:firstLine="720"/>
        <w:jc w:val="both"/>
        <w:rPr>
          <w:rFonts w:ascii="Courier New" w:hAnsi="Courier New"/>
        </w:rPr>
      </w:pPr>
      <w:r>
        <w:rPr>
          <w:rFonts w:ascii="Courier New" w:hAnsi="Courier New"/>
        </w:rPr>
        <w:t xml:space="preserve">  invoke RegisterClassEx, addr wc</w:t>
      </w:r>
    </w:p>
    <w:p w14:paraId="34BCD01C" w14:textId="77777777" w:rsidR="00624D80" w:rsidRDefault="00624D80">
      <w:pPr>
        <w:ind w:firstLine="720"/>
        <w:jc w:val="both"/>
      </w:pPr>
    </w:p>
    <w:p w14:paraId="4A88909F" w14:textId="77777777" w:rsidR="00624D80" w:rsidRDefault="00AB2698">
      <w:pPr>
        <w:ind w:firstLine="720"/>
        <w:jc w:val="both"/>
        <w:rPr>
          <w:rFonts w:ascii="Courier New" w:hAnsi="Courier New"/>
        </w:rPr>
      </w:pPr>
      <w:r>
        <w:rPr>
          <w:rFonts w:ascii="Courier New" w:hAnsi="Courier New"/>
        </w:rPr>
        <w:t xml:space="preserve">  ; Create GUI window representation</w:t>
      </w:r>
    </w:p>
    <w:p w14:paraId="7421046B" w14:textId="77777777" w:rsidR="00624D80" w:rsidRDefault="00AB2698">
      <w:pPr>
        <w:ind w:firstLine="720"/>
        <w:jc w:val="both"/>
        <w:rPr>
          <w:rFonts w:ascii="Courier New" w:hAnsi="Courier New"/>
        </w:rPr>
      </w:pPr>
      <w:r>
        <w:rPr>
          <w:rFonts w:ascii="Courier New" w:hAnsi="Courier New"/>
        </w:rPr>
        <w:t xml:space="preserve">  invoke  CreateWindowEx, WS_EX_APPWINDOW, addr WndClassName, addr WndTitle,</w:t>
      </w:r>
    </w:p>
    <w:p w14:paraId="31B362DA" w14:textId="77777777" w:rsidR="00624D80" w:rsidRDefault="00AB2698">
      <w:pPr>
        <w:ind w:firstLine="720"/>
        <w:jc w:val="both"/>
        <w:rPr>
          <w:rFonts w:ascii="Courier New" w:hAnsi="Courier New"/>
        </w:rPr>
      </w:pPr>
      <w:r>
        <w:rPr>
          <w:rFonts w:ascii="Courier New" w:hAnsi="Courier New"/>
        </w:rPr>
        <w:t xml:space="preserve">        WS_OVERLAPPEDWINDOW, </w:t>
      </w:r>
    </w:p>
    <w:p w14:paraId="49E400EA" w14:textId="77777777" w:rsidR="00624D80" w:rsidRDefault="00AB2698">
      <w:pPr>
        <w:ind w:firstLine="720"/>
        <w:jc w:val="both"/>
        <w:rPr>
          <w:rFonts w:ascii="Courier New" w:hAnsi="Courier New"/>
        </w:rPr>
      </w:pPr>
      <w:r>
        <w:rPr>
          <w:rFonts w:ascii="Courier New" w:hAnsi="Courier New"/>
        </w:rPr>
        <w:t xml:space="preserve">        WndXPos, WndYPos, WndWidth, WndHeight,</w:t>
      </w:r>
    </w:p>
    <w:p w14:paraId="4B03E1EE" w14:textId="77777777" w:rsidR="00624D80" w:rsidRDefault="00AB2698">
      <w:pPr>
        <w:ind w:firstLine="720"/>
        <w:jc w:val="both"/>
        <w:rPr>
          <w:rFonts w:ascii="Courier New" w:hAnsi="Courier New"/>
        </w:rPr>
      </w:pPr>
      <w:r>
        <w:rPr>
          <w:rFonts w:ascii="Courier New" w:hAnsi="Courier New"/>
        </w:rPr>
        <w:t xml:space="preserve">        NULL, NULL, hInst, NULL</w:t>
      </w:r>
    </w:p>
    <w:p w14:paraId="6EFF47E4" w14:textId="77777777" w:rsidR="00624D80" w:rsidRDefault="00624D80">
      <w:pPr>
        <w:ind w:firstLine="720"/>
        <w:jc w:val="both"/>
      </w:pPr>
    </w:p>
    <w:p w14:paraId="5275ED43" w14:textId="77777777" w:rsidR="00624D80" w:rsidRDefault="00AB2698">
      <w:pPr>
        <w:ind w:firstLine="720"/>
        <w:jc w:val="both"/>
        <w:rPr>
          <w:rFonts w:ascii="Courier New" w:hAnsi="Courier New"/>
        </w:rPr>
      </w:pPr>
      <w:r>
        <w:rPr>
          <w:rFonts w:ascii="Courier New" w:hAnsi="Courier New"/>
        </w:rPr>
        <w:t xml:space="preserve">  ; Register creation into eax register</w:t>
      </w:r>
    </w:p>
    <w:p w14:paraId="111C11DD" w14:textId="77777777" w:rsidR="00624D80" w:rsidRDefault="00AB2698">
      <w:pPr>
        <w:ind w:firstLine="720"/>
        <w:jc w:val="both"/>
        <w:rPr>
          <w:rFonts w:ascii="Courier New" w:hAnsi="Courier New"/>
        </w:rPr>
      </w:pPr>
      <w:r>
        <w:rPr>
          <w:rFonts w:ascii="Courier New" w:hAnsi="Courier New"/>
        </w:rPr>
        <w:t xml:space="preserve">  mov hWnd, eax</w:t>
      </w:r>
    </w:p>
    <w:p w14:paraId="7CE5FBAF" w14:textId="77777777" w:rsidR="00624D80" w:rsidRDefault="00624D80">
      <w:pPr>
        <w:ind w:firstLine="720"/>
        <w:jc w:val="both"/>
      </w:pPr>
    </w:p>
    <w:p w14:paraId="1DF575D1" w14:textId="77777777" w:rsidR="00624D80" w:rsidRDefault="00AB2698">
      <w:pPr>
        <w:ind w:firstLine="720"/>
        <w:jc w:val="both"/>
        <w:rPr>
          <w:rFonts w:ascii="Courier New" w:hAnsi="Courier New"/>
        </w:rPr>
      </w:pPr>
      <w:r>
        <w:rPr>
          <w:rFonts w:ascii="Courier New" w:hAnsi="Courier New"/>
        </w:rPr>
        <w:t xml:space="preserve">  ; Show window and update every time it changes</w:t>
      </w:r>
    </w:p>
    <w:p w14:paraId="6CB59589" w14:textId="77777777" w:rsidR="00624D80" w:rsidRDefault="00AB2698">
      <w:pPr>
        <w:ind w:firstLine="720"/>
        <w:jc w:val="both"/>
        <w:rPr>
          <w:rFonts w:ascii="Courier New" w:hAnsi="Courier New"/>
        </w:rPr>
      </w:pPr>
      <w:r>
        <w:rPr>
          <w:rFonts w:ascii="Courier New" w:hAnsi="Courier New"/>
        </w:rPr>
        <w:t xml:space="preserve">  invoke ShowWindow, hWnd, nShowCmd</w:t>
      </w:r>
    </w:p>
    <w:p w14:paraId="0D3694F8" w14:textId="77777777" w:rsidR="00624D80" w:rsidRDefault="00AB2698">
      <w:pPr>
        <w:ind w:firstLine="720"/>
        <w:jc w:val="both"/>
        <w:rPr>
          <w:rFonts w:ascii="Courier New" w:hAnsi="Courier New"/>
        </w:rPr>
      </w:pPr>
      <w:r>
        <w:rPr>
          <w:rFonts w:ascii="Courier New" w:hAnsi="Courier New"/>
        </w:rPr>
        <w:t xml:space="preserve">  invoke UpdateWindow, hWnd</w:t>
      </w:r>
    </w:p>
    <w:p w14:paraId="01FDACAA" w14:textId="77777777" w:rsidR="00624D80" w:rsidRDefault="00624D80">
      <w:pPr>
        <w:ind w:firstLine="720"/>
        <w:jc w:val="both"/>
      </w:pPr>
    </w:p>
    <w:p w14:paraId="7BD59C91" w14:textId="77777777" w:rsidR="00624D80" w:rsidRDefault="00AB2698">
      <w:pPr>
        <w:ind w:firstLine="720"/>
        <w:jc w:val="both"/>
        <w:rPr>
          <w:rFonts w:ascii="Courier New" w:hAnsi="Courier New"/>
        </w:rPr>
      </w:pPr>
      <w:r>
        <w:rPr>
          <w:rFonts w:ascii="Courier New" w:hAnsi="Courier New"/>
        </w:rPr>
        <w:t xml:space="preserve">  ; Event emitting</w:t>
      </w:r>
    </w:p>
    <w:p w14:paraId="4CE46A54" w14:textId="77777777" w:rsidR="00624D80" w:rsidRDefault="00AB2698">
      <w:pPr>
        <w:ind w:firstLine="720"/>
        <w:jc w:val="both"/>
        <w:rPr>
          <w:rFonts w:ascii="Courier New" w:hAnsi="Courier New"/>
        </w:rPr>
      </w:pPr>
      <w:r>
        <w:rPr>
          <w:rFonts w:ascii="Courier New" w:hAnsi="Courier New"/>
        </w:rPr>
        <w:t xml:space="preserve">  EventEmitter:</w:t>
      </w:r>
    </w:p>
    <w:p w14:paraId="71CFE876" w14:textId="77777777" w:rsidR="00624D80" w:rsidRDefault="00AB2698">
      <w:pPr>
        <w:ind w:firstLine="720"/>
        <w:jc w:val="both"/>
        <w:rPr>
          <w:rFonts w:ascii="Courier New" w:hAnsi="Courier New"/>
        </w:rPr>
      </w:pPr>
      <w:r>
        <w:rPr>
          <w:rFonts w:ascii="Courier New" w:hAnsi="Courier New"/>
        </w:rPr>
        <w:t xml:space="preserve">    invoke GetMessage, addr msg, NULL, 0, 0</w:t>
      </w:r>
    </w:p>
    <w:p w14:paraId="5015EFCD" w14:textId="77777777" w:rsidR="00624D80" w:rsidRDefault="00AB2698">
      <w:pPr>
        <w:ind w:firstLine="720"/>
        <w:jc w:val="both"/>
        <w:rPr>
          <w:rFonts w:ascii="Courier New" w:hAnsi="Courier New"/>
        </w:rPr>
      </w:pPr>
      <w:r>
        <w:rPr>
          <w:rFonts w:ascii="Courier New" w:hAnsi="Courier New"/>
        </w:rPr>
        <w:t xml:space="preserve">    cmp eax, 0</w:t>
      </w:r>
    </w:p>
    <w:p w14:paraId="749D6BE7" w14:textId="77777777" w:rsidR="00624D80" w:rsidRDefault="00AB2698">
      <w:pPr>
        <w:ind w:firstLine="720"/>
        <w:jc w:val="both"/>
        <w:rPr>
          <w:rFonts w:ascii="Courier New" w:hAnsi="Courier New"/>
        </w:rPr>
      </w:pPr>
      <w:r>
        <w:rPr>
          <w:rFonts w:ascii="Courier New" w:hAnsi="Courier New"/>
        </w:rPr>
        <w:t xml:space="preserve">    je  EndOfEvents</w:t>
      </w:r>
    </w:p>
    <w:p w14:paraId="5641745A" w14:textId="77777777" w:rsidR="00624D80" w:rsidRDefault="00AB2698">
      <w:pPr>
        <w:ind w:firstLine="720"/>
        <w:jc w:val="both"/>
        <w:rPr>
          <w:rFonts w:ascii="Courier New" w:hAnsi="Courier New"/>
        </w:rPr>
      </w:pPr>
      <w:r>
        <w:rPr>
          <w:rFonts w:ascii="Courier New" w:hAnsi="Courier New"/>
        </w:rPr>
        <w:t xml:space="preserve">    invoke TranslateMessage, addr msg</w:t>
      </w:r>
    </w:p>
    <w:p w14:paraId="28198F37" w14:textId="77777777" w:rsidR="00624D80" w:rsidRDefault="00AB2698">
      <w:pPr>
        <w:ind w:firstLine="720"/>
        <w:jc w:val="both"/>
        <w:rPr>
          <w:rFonts w:ascii="Courier New" w:hAnsi="Courier New"/>
        </w:rPr>
      </w:pPr>
      <w:r>
        <w:rPr>
          <w:rFonts w:ascii="Courier New" w:hAnsi="Courier New"/>
        </w:rPr>
        <w:t xml:space="preserve">    invoke DispatchMessage, addr msg</w:t>
      </w:r>
    </w:p>
    <w:p w14:paraId="779807BF" w14:textId="77777777" w:rsidR="00624D80" w:rsidRDefault="00AB2698">
      <w:pPr>
        <w:ind w:firstLine="720"/>
        <w:jc w:val="both"/>
        <w:rPr>
          <w:rFonts w:ascii="Courier New" w:hAnsi="Courier New"/>
        </w:rPr>
      </w:pPr>
      <w:r>
        <w:rPr>
          <w:rFonts w:ascii="Courier New" w:hAnsi="Courier New"/>
        </w:rPr>
        <w:t xml:space="preserve">    jmp   EventEmitter</w:t>
      </w:r>
    </w:p>
    <w:p w14:paraId="1E6E1144" w14:textId="77777777" w:rsidR="00624D80" w:rsidRDefault="00624D80">
      <w:pPr>
        <w:ind w:firstLine="720"/>
        <w:jc w:val="both"/>
      </w:pPr>
    </w:p>
    <w:p w14:paraId="7F992050" w14:textId="77777777" w:rsidR="00624D80" w:rsidRDefault="00AB2698">
      <w:pPr>
        <w:ind w:firstLine="720"/>
        <w:jc w:val="both"/>
        <w:rPr>
          <w:rFonts w:ascii="Courier New" w:hAnsi="Courier New"/>
        </w:rPr>
      </w:pPr>
      <w:r>
        <w:rPr>
          <w:rFonts w:ascii="Courier New" w:hAnsi="Courier New"/>
        </w:rPr>
        <w:t xml:space="preserve">  EndOfEvents:</w:t>
      </w:r>
    </w:p>
    <w:p w14:paraId="30798943" w14:textId="77777777" w:rsidR="00624D80" w:rsidRDefault="00AB2698">
      <w:pPr>
        <w:ind w:firstLine="720"/>
        <w:jc w:val="both"/>
        <w:rPr>
          <w:rFonts w:ascii="Courier New" w:hAnsi="Courier New"/>
        </w:rPr>
      </w:pPr>
      <w:r>
        <w:rPr>
          <w:rFonts w:ascii="Courier New" w:hAnsi="Courier New"/>
        </w:rPr>
        <w:t xml:space="preserve">    mov eax, msg.wParam</w:t>
      </w:r>
    </w:p>
    <w:p w14:paraId="41938DE8" w14:textId="77777777" w:rsidR="00624D80" w:rsidRDefault="00AB2698">
      <w:pPr>
        <w:ind w:firstLine="720"/>
        <w:jc w:val="both"/>
        <w:rPr>
          <w:rFonts w:ascii="Courier New" w:hAnsi="Courier New"/>
        </w:rPr>
      </w:pPr>
      <w:r>
        <w:rPr>
          <w:rFonts w:ascii="Courier New" w:hAnsi="Courier New"/>
        </w:rPr>
        <w:t xml:space="preserve">    ret</w:t>
      </w:r>
    </w:p>
    <w:p w14:paraId="54B7CA75" w14:textId="77777777" w:rsidR="00624D80" w:rsidRDefault="00624D80">
      <w:pPr>
        <w:ind w:firstLine="720"/>
        <w:jc w:val="both"/>
      </w:pPr>
    </w:p>
    <w:p w14:paraId="29DEC7CB" w14:textId="77777777" w:rsidR="00624D80" w:rsidRDefault="00AB2698">
      <w:pPr>
        <w:ind w:firstLine="720"/>
        <w:jc w:val="both"/>
        <w:rPr>
          <w:rFonts w:ascii="Courier New" w:hAnsi="Courier New"/>
        </w:rPr>
      </w:pPr>
      <w:r>
        <w:rPr>
          <w:rFonts w:ascii="Courier New" w:hAnsi="Courier New"/>
        </w:rPr>
        <w:lastRenderedPageBreak/>
        <w:t>WinMain endp</w:t>
      </w:r>
    </w:p>
    <w:p w14:paraId="62A36FB1" w14:textId="77777777" w:rsidR="00624D80" w:rsidRDefault="00624D80">
      <w:pPr>
        <w:ind w:firstLine="720"/>
        <w:jc w:val="both"/>
      </w:pPr>
    </w:p>
    <w:p w14:paraId="3300B4F0" w14:textId="77777777" w:rsidR="00624D80" w:rsidRDefault="00AB2698">
      <w:pPr>
        <w:ind w:firstLine="720"/>
        <w:jc w:val="both"/>
        <w:rPr>
          <w:rFonts w:ascii="Courier New" w:hAnsi="Courier New"/>
        </w:rPr>
      </w:pPr>
      <w:r>
        <w:rPr>
          <w:rFonts w:ascii="Courier New" w:hAnsi="Courier New"/>
        </w:rPr>
        <w:t>; Window events processor</w:t>
      </w:r>
    </w:p>
    <w:p w14:paraId="3D2A3AA6" w14:textId="77777777" w:rsidR="00624D80" w:rsidRDefault="00AB2698">
      <w:pPr>
        <w:ind w:firstLine="720"/>
        <w:jc w:val="both"/>
        <w:rPr>
          <w:rFonts w:ascii="Courier New" w:hAnsi="Courier New"/>
        </w:rPr>
      </w:pPr>
      <w:r>
        <w:rPr>
          <w:rFonts w:ascii="Courier New" w:hAnsi="Courier New"/>
        </w:rPr>
        <w:t>WndProc proc hWnd :dword, uMsg :dword, wParam :dword, lParam :dword</w:t>
      </w:r>
    </w:p>
    <w:p w14:paraId="1818B585" w14:textId="77777777" w:rsidR="00624D80" w:rsidRDefault="00AB2698">
      <w:pPr>
        <w:ind w:firstLine="720"/>
        <w:jc w:val="both"/>
        <w:rPr>
          <w:rFonts w:ascii="Courier New" w:hAnsi="Courier New"/>
        </w:rPr>
      </w:pPr>
      <w:r>
        <w:rPr>
          <w:rFonts w:ascii="Courier New" w:hAnsi="Courier New"/>
        </w:rPr>
        <w:t xml:space="preserve">  ; If the current event is creating the window</w:t>
      </w:r>
    </w:p>
    <w:p w14:paraId="06F8602C" w14:textId="77777777" w:rsidR="00624D80" w:rsidRDefault="00AB2698">
      <w:pPr>
        <w:ind w:firstLine="720"/>
        <w:jc w:val="both"/>
        <w:rPr>
          <w:rFonts w:ascii="Courier New" w:hAnsi="Courier New"/>
        </w:rPr>
      </w:pPr>
      <w:r>
        <w:rPr>
          <w:rFonts w:ascii="Courier New" w:hAnsi="Courier New"/>
        </w:rPr>
        <w:t xml:space="preserve">  .if uMsg==WM_CREATE</w:t>
      </w:r>
    </w:p>
    <w:p w14:paraId="018E3BF3" w14:textId="77777777" w:rsidR="00624D80" w:rsidRDefault="00AB2698">
      <w:pPr>
        <w:ind w:firstLine="720"/>
        <w:jc w:val="both"/>
        <w:rPr>
          <w:rFonts w:ascii="Courier New" w:hAnsi="Courier New"/>
        </w:rPr>
      </w:pPr>
      <w:r>
        <w:rPr>
          <w:rFonts w:ascii="Courier New" w:hAnsi="Courier New"/>
        </w:rPr>
        <w:t xml:space="preserve">    ; Create edit field</w:t>
      </w:r>
    </w:p>
    <w:p w14:paraId="489E8316" w14:textId="77777777" w:rsidR="00624D80" w:rsidRDefault="00AB2698">
      <w:pPr>
        <w:ind w:firstLine="720"/>
        <w:jc w:val="both"/>
        <w:rPr>
          <w:rFonts w:ascii="Courier New" w:hAnsi="Courier New"/>
        </w:rPr>
      </w:pPr>
      <w:r>
        <w:rPr>
          <w:rFonts w:ascii="Courier New" w:hAnsi="Courier New"/>
        </w:rPr>
        <w:t xml:space="preserve">    invoke CreateWindowEx, NULL,</w:t>
      </w:r>
    </w:p>
    <w:p w14:paraId="0417CA79" w14:textId="77777777" w:rsidR="00624D80" w:rsidRDefault="00AB2698">
      <w:pPr>
        <w:ind w:firstLine="720"/>
        <w:jc w:val="both"/>
        <w:rPr>
          <w:rFonts w:ascii="Courier New" w:hAnsi="Courier New"/>
        </w:rPr>
      </w:pPr>
      <w:r>
        <w:rPr>
          <w:rFonts w:ascii="Courier New" w:hAnsi="Courier New"/>
        </w:rPr>
        <w:t xml:space="preserve">      addr EditField, NULL,</w:t>
      </w:r>
    </w:p>
    <w:p w14:paraId="1FBF3CFB" w14:textId="77777777" w:rsidR="00624D80" w:rsidRDefault="00AB2698">
      <w:pPr>
        <w:ind w:firstLine="720"/>
        <w:jc w:val="both"/>
        <w:rPr>
          <w:rFonts w:ascii="Courier New" w:hAnsi="Courier New"/>
        </w:rPr>
      </w:pPr>
      <w:r>
        <w:rPr>
          <w:rFonts w:ascii="Courier New" w:hAnsi="Courier New"/>
        </w:rPr>
        <w:t xml:space="preserve">      WS_VISIBLE or WS_CHILD or ES_LEFT or ES_AUTOHSCROLL or ES_AUTOVSCROLL or WS_BORDER,</w:t>
      </w:r>
    </w:p>
    <w:p w14:paraId="0693256E" w14:textId="77777777" w:rsidR="00624D80" w:rsidRDefault="00AB2698">
      <w:pPr>
        <w:ind w:firstLine="720"/>
        <w:jc w:val="both"/>
        <w:rPr>
          <w:rFonts w:ascii="Courier New" w:hAnsi="Courier New"/>
        </w:rPr>
      </w:pPr>
      <w:r>
        <w:rPr>
          <w:rFonts w:ascii="Courier New" w:hAnsi="Courier New"/>
        </w:rPr>
        <w:t xml:space="preserve">      EditXPos, EditYPos, EditWidth, EditHeight,</w:t>
      </w:r>
    </w:p>
    <w:p w14:paraId="560FA1EF" w14:textId="77777777" w:rsidR="00624D80" w:rsidRDefault="00AB2698">
      <w:pPr>
        <w:ind w:firstLine="720"/>
        <w:jc w:val="both"/>
        <w:rPr>
          <w:rFonts w:ascii="Courier New" w:hAnsi="Courier New"/>
        </w:rPr>
      </w:pPr>
      <w:r>
        <w:rPr>
          <w:rFonts w:ascii="Courier New" w:hAnsi="Courier New"/>
        </w:rPr>
        <w:t xml:space="preserve">      hWnd, EditID, hInstance, NULL </w:t>
      </w:r>
    </w:p>
    <w:p w14:paraId="30C437C6" w14:textId="77777777" w:rsidR="00624D80" w:rsidRDefault="00AB2698">
      <w:pPr>
        <w:ind w:firstLine="720"/>
        <w:jc w:val="both"/>
        <w:rPr>
          <w:rFonts w:ascii="Courier New" w:hAnsi="Courier New"/>
        </w:rPr>
      </w:pPr>
      <w:r>
        <w:rPr>
          <w:rFonts w:ascii="Courier New" w:hAnsi="Courier New"/>
        </w:rPr>
        <w:t xml:space="preserve">    mov hEditText, eax</w:t>
      </w:r>
    </w:p>
    <w:p w14:paraId="729C7A9F" w14:textId="77777777" w:rsidR="00624D80" w:rsidRDefault="00AB2698">
      <w:pPr>
        <w:ind w:firstLine="720"/>
        <w:jc w:val="both"/>
        <w:rPr>
          <w:rFonts w:ascii="Courier New" w:hAnsi="Courier New"/>
        </w:rPr>
      </w:pPr>
      <w:r>
        <w:rPr>
          <w:rFonts w:ascii="Courier New" w:hAnsi="Courier New"/>
        </w:rPr>
        <w:t xml:space="preserve">    ; Create label field</w:t>
      </w:r>
    </w:p>
    <w:p w14:paraId="781921D7" w14:textId="77777777" w:rsidR="00624D80" w:rsidRDefault="00AB2698">
      <w:pPr>
        <w:ind w:firstLine="720"/>
        <w:jc w:val="both"/>
        <w:rPr>
          <w:rFonts w:ascii="Courier New" w:hAnsi="Courier New"/>
        </w:rPr>
      </w:pPr>
      <w:r>
        <w:rPr>
          <w:rFonts w:ascii="Courier New" w:hAnsi="Courier New"/>
        </w:rPr>
        <w:t xml:space="preserve">    invoke CreateWindowEx, NULL,</w:t>
      </w:r>
    </w:p>
    <w:p w14:paraId="77342D83" w14:textId="77777777" w:rsidR="00624D80" w:rsidRDefault="00AB2698">
      <w:pPr>
        <w:ind w:firstLine="720"/>
        <w:jc w:val="both"/>
        <w:rPr>
          <w:rFonts w:ascii="Courier New" w:hAnsi="Courier New"/>
        </w:rPr>
      </w:pPr>
      <w:r>
        <w:rPr>
          <w:rFonts w:ascii="Courier New" w:hAnsi="Courier New"/>
        </w:rPr>
        <w:t xml:space="preserve">      addr LabelField, addr LabelText,</w:t>
      </w:r>
    </w:p>
    <w:p w14:paraId="27C2F6E6" w14:textId="77777777" w:rsidR="00624D80" w:rsidRDefault="00AB2698">
      <w:pPr>
        <w:ind w:firstLine="720"/>
        <w:jc w:val="both"/>
        <w:rPr>
          <w:rFonts w:ascii="Courier New" w:hAnsi="Courier New"/>
        </w:rPr>
      </w:pPr>
      <w:r>
        <w:rPr>
          <w:rFonts w:ascii="Courier New" w:hAnsi="Courier New"/>
        </w:rPr>
        <w:t xml:space="preserve">      WS_VISIBLE or WS_CHILD,</w:t>
      </w:r>
    </w:p>
    <w:p w14:paraId="7D869637" w14:textId="77777777" w:rsidR="00624D80" w:rsidRDefault="00AB2698">
      <w:pPr>
        <w:ind w:firstLine="720"/>
        <w:jc w:val="both"/>
        <w:rPr>
          <w:rFonts w:ascii="Courier New" w:hAnsi="Courier New"/>
        </w:rPr>
      </w:pPr>
      <w:r>
        <w:rPr>
          <w:rFonts w:ascii="Courier New" w:hAnsi="Courier New"/>
        </w:rPr>
        <w:t xml:space="preserve">      LabelXPos, LabelYPos, LabelWidth, LabelHeight,</w:t>
      </w:r>
    </w:p>
    <w:p w14:paraId="2F3DB2D1" w14:textId="77777777" w:rsidR="00624D80" w:rsidRDefault="00AB2698">
      <w:pPr>
        <w:ind w:firstLine="720"/>
        <w:jc w:val="both"/>
        <w:rPr>
          <w:rFonts w:ascii="Courier New" w:hAnsi="Courier New"/>
        </w:rPr>
      </w:pPr>
      <w:r>
        <w:rPr>
          <w:rFonts w:ascii="Courier New" w:hAnsi="Courier New"/>
        </w:rPr>
        <w:t xml:space="preserve">      hWnd, LabelID, hInstance, NULL</w:t>
      </w:r>
    </w:p>
    <w:p w14:paraId="6D01D90F" w14:textId="77777777" w:rsidR="00624D80" w:rsidRDefault="00AB2698">
      <w:pPr>
        <w:ind w:firstLine="720"/>
        <w:jc w:val="both"/>
        <w:rPr>
          <w:rFonts w:ascii="Courier New" w:hAnsi="Courier New"/>
        </w:rPr>
      </w:pPr>
      <w:r>
        <w:rPr>
          <w:rFonts w:ascii="Courier New" w:hAnsi="Courier New"/>
        </w:rPr>
        <w:t xml:space="preserve">    ; Create "Try" button</w:t>
      </w:r>
    </w:p>
    <w:p w14:paraId="7AF10C2E" w14:textId="77777777" w:rsidR="00624D80" w:rsidRDefault="00AB2698">
      <w:pPr>
        <w:ind w:firstLine="720"/>
        <w:jc w:val="both"/>
        <w:rPr>
          <w:rFonts w:ascii="Courier New" w:hAnsi="Courier New"/>
        </w:rPr>
      </w:pPr>
      <w:r>
        <w:rPr>
          <w:rFonts w:ascii="Courier New" w:hAnsi="Courier New"/>
        </w:rPr>
        <w:t xml:space="preserve">    invoke CreateWindowEx, NULL,</w:t>
      </w:r>
    </w:p>
    <w:p w14:paraId="0C6D4B1B" w14:textId="77777777" w:rsidR="00624D80" w:rsidRDefault="00AB2698">
      <w:pPr>
        <w:ind w:firstLine="720"/>
        <w:jc w:val="both"/>
        <w:rPr>
          <w:rFonts w:ascii="Courier New" w:hAnsi="Courier New"/>
        </w:rPr>
      </w:pPr>
      <w:r>
        <w:rPr>
          <w:rFonts w:ascii="Courier New" w:hAnsi="Courier New"/>
        </w:rPr>
        <w:t xml:space="preserve">      addr Button, addr ButtonText,</w:t>
      </w:r>
    </w:p>
    <w:p w14:paraId="57E7112A" w14:textId="77777777" w:rsidR="00624D80" w:rsidRDefault="00AB2698">
      <w:pPr>
        <w:ind w:firstLine="720"/>
        <w:jc w:val="both"/>
        <w:rPr>
          <w:rFonts w:ascii="Courier New" w:hAnsi="Courier New"/>
        </w:rPr>
      </w:pPr>
      <w:r>
        <w:rPr>
          <w:rFonts w:ascii="Courier New" w:hAnsi="Courier New"/>
        </w:rPr>
        <w:t xml:space="preserve">      WS_VISIBLE or WS_CHILD,</w:t>
      </w:r>
    </w:p>
    <w:p w14:paraId="568A679A" w14:textId="77777777" w:rsidR="00624D80" w:rsidRDefault="00AB2698">
      <w:pPr>
        <w:ind w:firstLine="720"/>
        <w:jc w:val="both"/>
        <w:rPr>
          <w:rFonts w:ascii="Courier New" w:hAnsi="Courier New"/>
        </w:rPr>
      </w:pPr>
      <w:r>
        <w:rPr>
          <w:rFonts w:ascii="Courier New" w:hAnsi="Courier New"/>
        </w:rPr>
        <w:t xml:space="preserve">      ButtonXPos, ButtonYPos, ButtonWidth, ButtonHeight,</w:t>
      </w:r>
    </w:p>
    <w:p w14:paraId="16B555A4" w14:textId="77777777" w:rsidR="00624D80" w:rsidRDefault="00AB2698">
      <w:pPr>
        <w:ind w:firstLine="720"/>
        <w:jc w:val="both"/>
        <w:rPr>
          <w:rFonts w:ascii="Courier New" w:hAnsi="Courier New"/>
        </w:rPr>
      </w:pPr>
      <w:r>
        <w:rPr>
          <w:rFonts w:ascii="Courier New" w:hAnsi="Courier New"/>
        </w:rPr>
        <w:t xml:space="preserve">      hWnd, ButtonID, hInstance, NULL</w:t>
      </w:r>
    </w:p>
    <w:p w14:paraId="45A32E1F" w14:textId="77777777" w:rsidR="00624D80" w:rsidRDefault="00AB2698">
      <w:pPr>
        <w:ind w:firstLine="720"/>
        <w:jc w:val="both"/>
        <w:rPr>
          <w:rFonts w:ascii="Courier New" w:hAnsi="Courier New"/>
        </w:rPr>
      </w:pPr>
      <w:r>
        <w:rPr>
          <w:rFonts w:ascii="Courier New" w:hAnsi="Courier New"/>
        </w:rPr>
        <w:t xml:space="preserve">    ; Create "Exit" button</w:t>
      </w:r>
    </w:p>
    <w:p w14:paraId="202D4849" w14:textId="77777777" w:rsidR="00624D80" w:rsidRDefault="00AB2698">
      <w:pPr>
        <w:ind w:firstLine="720"/>
        <w:jc w:val="both"/>
        <w:rPr>
          <w:rFonts w:ascii="Courier New" w:hAnsi="Courier New"/>
        </w:rPr>
      </w:pPr>
      <w:r>
        <w:rPr>
          <w:rFonts w:ascii="Courier New" w:hAnsi="Courier New"/>
        </w:rPr>
        <w:t xml:space="preserve">    invoke CreateWindowEx, NULL,</w:t>
      </w:r>
    </w:p>
    <w:p w14:paraId="043AD704" w14:textId="77777777" w:rsidR="00624D80" w:rsidRDefault="00AB2698">
      <w:pPr>
        <w:ind w:firstLine="720"/>
        <w:jc w:val="both"/>
        <w:rPr>
          <w:rFonts w:ascii="Courier New" w:hAnsi="Courier New"/>
        </w:rPr>
      </w:pPr>
      <w:r>
        <w:rPr>
          <w:rFonts w:ascii="Courier New" w:hAnsi="Courier New"/>
        </w:rPr>
        <w:t xml:space="preserve">      addr Button, addr ExitButtonText,</w:t>
      </w:r>
    </w:p>
    <w:p w14:paraId="6057544C" w14:textId="77777777" w:rsidR="00624D80" w:rsidRDefault="00AB2698">
      <w:pPr>
        <w:ind w:firstLine="720"/>
        <w:jc w:val="both"/>
        <w:rPr>
          <w:rFonts w:ascii="Courier New" w:hAnsi="Courier New"/>
        </w:rPr>
      </w:pPr>
      <w:r>
        <w:rPr>
          <w:rFonts w:ascii="Courier New" w:hAnsi="Courier New"/>
        </w:rPr>
        <w:t xml:space="preserve">      WS_VISIBLE or WS_CHILD,</w:t>
      </w:r>
    </w:p>
    <w:p w14:paraId="1149C905" w14:textId="77777777" w:rsidR="00624D80" w:rsidRDefault="00AB2698">
      <w:pPr>
        <w:ind w:firstLine="720"/>
        <w:jc w:val="both"/>
        <w:rPr>
          <w:rFonts w:ascii="Courier New" w:hAnsi="Courier New"/>
        </w:rPr>
      </w:pPr>
      <w:r>
        <w:rPr>
          <w:rFonts w:ascii="Courier New" w:hAnsi="Courier New"/>
        </w:rPr>
        <w:lastRenderedPageBreak/>
        <w:t xml:space="preserve">      ExitButtonXPos, ExitButtonYPos, ExitButtonWidth, ExitButtonHeight,</w:t>
      </w:r>
    </w:p>
    <w:p w14:paraId="56B17D63" w14:textId="77777777" w:rsidR="00624D80" w:rsidRDefault="00AB2698">
      <w:pPr>
        <w:ind w:firstLine="720"/>
        <w:jc w:val="both"/>
        <w:rPr>
          <w:rFonts w:ascii="Courier New" w:hAnsi="Courier New"/>
        </w:rPr>
      </w:pPr>
      <w:r>
        <w:rPr>
          <w:rFonts w:ascii="Courier New" w:hAnsi="Courier New"/>
        </w:rPr>
        <w:t xml:space="preserve">      hWnd, ExitButtonID, hInstance, NULL</w:t>
      </w:r>
    </w:p>
    <w:p w14:paraId="72241E1F" w14:textId="77777777" w:rsidR="00624D80" w:rsidRDefault="00AB2698">
      <w:pPr>
        <w:ind w:firstLine="720"/>
        <w:jc w:val="both"/>
        <w:rPr>
          <w:rFonts w:ascii="Courier New" w:hAnsi="Courier New"/>
        </w:rPr>
      </w:pPr>
      <w:r>
        <w:rPr>
          <w:rFonts w:ascii="Courier New" w:hAnsi="Courier New"/>
        </w:rPr>
        <w:t xml:space="preserve">  ; If the event is the window's command</w:t>
      </w:r>
    </w:p>
    <w:p w14:paraId="6EA47F53" w14:textId="77777777" w:rsidR="00624D80" w:rsidRDefault="00AB2698">
      <w:pPr>
        <w:ind w:firstLine="720"/>
        <w:jc w:val="both"/>
        <w:rPr>
          <w:rFonts w:ascii="Courier New" w:hAnsi="Courier New"/>
        </w:rPr>
      </w:pPr>
      <w:r>
        <w:rPr>
          <w:rFonts w:ascii="Courier New" w:hAnsi="Courier New"/>
        </w:rPr>
        <w:t xml:space="preserve">  ; (button click, whatever)</w:t>
      </w:r>
    </w:p>
    <w:p w14:paraId="37B57AEE" w14:textId="77777777" w:rsidR="00624D80" w:rsidRDefault="00AB2698">
      <w:pPr>
        <w:ind w:firstLine="720"/>
        <w:jc w:val="both"/>
        <w:rPr>
          <w:rFonts w:ascii="Courier New" w:hAnsi="Courier New"/>
        </w:rPr>
      </w:pPr>
      <w:r>
        <w:rPr>
          <w:rFonts w:ascii="Courier New" w:hAnsi="Courier New"/>
        </w:rPr>
        <w:t xml:space="preserve">  .elseif uMsg==WM_COMMAND</w:t>
      </w:r>
    </w:p>
    <w:p w14:paraId="4839C5F7" w14:textId="77777777" w:rsidR="00624D80" w:rsidRDefault="00AB2698">
      <w:pPr>
        <w:ind w:firstLine="720"/>
        <w:jc w:val="both"/>
        <w:rPr>
          <w:rFonts w:ascii="Courier New" w:hAnsi="Courier New"/>
        </w:rPr>
      </w:pPr>
      <w:r>
        <w:rPr>
          <w:rFonts w:ascii="Courier New" w:hAnsi="Courier New"/>
        </w:rPr>
        <w:t xml:space="preserve">    ; If clicked "Exit", exit</w:t>
      </w:r>
    </w:p>
    <w:p w14:paraId="6B6C75D6" w14:textId="77777777" w:rsidR="00624D80" w:rsidRDefault="00AB2698">
      <w:pPr>
        <w:ind w:firstLine="720"/>
        <w:jc w:val="both"/>
        <w:rPr>
          <w:rFonts w:ascii="Courier New" w:hAnsi="Courier New"/>
        </w:rPr>
      </w:pPr>
      <w:r>
        <w:rPr>
          <w:rFonts w:ascii="Courier New" w:hAnsi="Courier New"/>
        </w:rPr>
        <w:t xml:space="preserve">    cmp wParam, ExitButtonID</w:t>
      </w:r>
    </w:p>
    <w:p w14:paraId="3AF17C2B" w14:textId="77777777" w:rsidR="00624D80" w:rsidRDefault="00AB2698">
      <w:pPr>
        <w:ind w:firstLine="720"/>
        <w:jc w:val="both"/>
        <w:rPr>
          <w:rFonts w:ascii="Courier New" w:hAnsi="Courier New"/>
        </w:rPr>
      </w:pPr>
      <w:r>
        <w:rPr>
          <w:rFonts w:ascii="Courier New" w:hAnsi="Courier New"/>
        </w:rPr>
        <w:t xml:space="preserve">    je stopProgram</w:t>
      </w:r>
    </w:p>
    <w:p w14:paraId="5D3546F9" w14:textId="77777777" w:rsidR="00624D80" w:rsidRDefault="00AB2698">
      <w:pPr>
        <w:ind w:firstLine="720"/>
        <w:jc w:val="both"/>
        <w:rPr>
          <w:rFonts w:ascii="Courier New" w:hAnsi="Courier New"/>
        </w:rPr>
      </w:pPr>
      <w:r>
        <w:rPr>
          <w:rFonts w:ascii="Courier New" w:hAnsi="Courier New"/>
        </w:rPr>
        <w:t xml:space="preserve">    ; If clicked "Try", start checking the password</w:t>
      </w:r>
    </w:p>
    <w:p w14:paraId="5FF0B7FD" w14:textId="77777777" w:rsidR="00624D80" w:rsidRDefault="00AB2698">
      <w:pPr>
        <w:ind w:firstLine="720"/>
        <w:jc w:val="both"/>
        <w:rPr>
          <w:rFonts w:ascii="Courier New" w:hAnsi="Courier New"/>
        </w:rPr>
      </w:pPr>
      <w:r>
        <w:rPr>
          <w:rFonts w:ascii="Courier New" w:hAnsi="Courier New"/>
        </w:rPr>
        <w:t xml:space="preserve">    cmp wParam, ButtonID</w:t>
      </w:r>
    </w:p>
    <w:p w14:paraId="30CF5694" w14:textId="77777777" w:rsidR="00624D80" w:rsidRDefault="00AB2698">
      <w:pPr>
        <w:ind w:firstLine="720"/>
        <w:jc w:val="both"/>
        <w:rPr>
          <w:rFonts w:ascii="Courier New" w:hAnsi="Courier New"/>
        </w:rPr>
      </w:pPr>
      <w:r>
        <w:rPr>
          <w:rFonts w:ascii="Courier New" w:hAnsi="Courier New"/>
        </w:rPr>
        <w:t xml:space="preserve">    jne stop</w:t>
      </w:r>
    </w:p>
    <w:p w14:paraId="1D39344C" w14:textId="77777777" w:rsidR="00624D80" w:rsidRDefault="00AB2698">
      <w:pPr>
        <w:ind w:firstLine="720"/>
        <w:jc w:val="both"/>
        <w:rPr>
          <w:rFonts w:ascii="Courier New" w:hAnsi="Courier New"/>
        </w:rPr>
      </w:pPr>
      <w:r>
        <w:rPr>
          <w:rFonts w:ascii="Courier New" w:hAnsi="Courier New"/>
        </w:rPr>
        <w:t xml:space="preserve">    ; Take out the string inside edit field</w:t>
      </w:r>
    </w:p>
    <w:p w14:paraId="36981ADB" w14:textId="77777777" w:rsidR="00624D80" w:rsidRDefault="00AB2698">
      <w:pPr>
        <w:ind w:firstLine="720"/>
        <w:jc w:val="both"/>
        <w:rPr>
          <w:rFonts w:ascii="Courier New" w:hAnsi="Courier New"/>
        </w:rPr>
      </w:pPr>
      <w:r>
        <w:rPr>
          <w:rFonts w:ascii="Courier New" w:hAnsi="Courier New"/>
        </w:rPr>
        <w:t xml:space="preserve">    invoke SendMessage, hEditText, WM_GETTEXT, KeyboardHookWParam, addr input</w:t>
      </w:r>
    </w:p>
    <w:p w14:paraId="044B15D5" w14:textId="77777777" w:rsidR="00624D80" w:rsidRDefault="00AB2698">
      <w:pPr>
        <w:ind w:firstLine="720"/>
        <w:jc w:val="both"/>
        <w:rPr>
          <w:rFonts w:ascii="Courier New" w:hAnsi="Courier New"/>
        </w:rPr>
      </w:pPr>
      <w:r>
        <w:rPr>
          <w:rFonts w:ascii="Courier New" w:hAnsi="Courier New"/>
        </w:rPr>
        <w:t xml:space="preserve">    ; If the length of input and password aren't equal,</w:t>
      </w:r>
    </w:p>
    <w:p w14:paraId="4F9150CA" w14:textId="77777777" w:rsidR="00624D80" w:rsidRDefault="00AB2698">
      <w:pPr>
        <w:ind w:firstLine="720"/>
        <w:jc w:val="both"/>
        <w:rPr>
          <w:rFonts w:ascii="Courier New" w:hAnsi="Courier New"/>
        </w:rPr>
      </w:pPr>
      <w:r>
        <w:rPr>
          <w:rFonts w:ascii="Courier New" w:hAnsi="Courier New"/>
        </w:rPr>
        <w:t xml:space="preserve">    ; there is an error</w:t>
      </w:r>
    </w:p>
    <w:p w14:paraId="14D52901" w14:textId="77777777" w:rsidR="00624D80" w:rsidRDefault="00AB2698">
      <w:pPr>
        <w:ind w:firstLine="720"/>
        <w:jc w:val="both"/>
        <w:rPr>
          <w:rFonts w:ascii="Courier New" w:hAnsi="Courier New"/>
        </w:rPr>
      </w:pPr>
      <w:r>
        <w:rPr>
          <w:rFonts w:ascii="Courier New" w:hAnsi="Courier New"/>
        </w:rPr>
        <w:t xml:space="preserve">    cmp ax, len</w:t>
      </w:r>
    </w:p>
    <w:p w14:paraId="5092DA1D" w14:textId="77777777" w:rsidR="00624D80" w:rsidRDefault="00AB2698">
      <w:pPr>
        <w:ind w:firstLine="720"/>
        <w:jc w:val="both"/>
        <w:rPr>
          <w:rFonts w:ascii="Courier New" w:hAnsi="Courier New"/>
        </w:rPr>
      </w:pPr>
      <w:r>
        <w:rPr>
          <w:rFonts w:ascii="Courier New" w:hAnsi="Courier New"/>
        </w:rPr>
        <w:t xml:space="preserve">    jne inputError</w:t>
      </w:r>
    </w:p>
    <w:p w14:paraId="2CC660B4" w14:textId="77777777" w:rsidR="00624D80" w:rsidRDefault="00AB2698">
      <w:pPr>
        <w:ind w:firstLine="720"/>
        <w:jc w:val="both"/>
        <w:rPr>
          <w:rFonts w:ascii="Courier New" w:hAnsi="Courier New"/>
        </w:rPr>
      </w:pPr>
      <w:r>
        <w:rPr>
          <w:rFonts w:ascii="Courier New" w:hAnsi="Courier New"/>
        </w:rPr>
        <w:t xml:space="preserve">    ; Otherwise, start a cycle</w:t>
      </w:r>
    </w:p>
    <w:p w14:paraId="5178AEE2" w14:textId="77777777" w:rsidR="00624D80" w:rsidRDefault="00AB2698">
      <w:pPr>
        <w:ind w:firstLine="720"/>
        <w:jc w:val="both"/>
        <w:rPr>
          <w:rFonts w:ascii="Courier New" w:hAnsi="Courier New"/>
        </w:rPr>
      </w:pPr>
      <w:r>
        <w:rPr>
          <w:rFonts w:ascii="Courier New" w:hAnsi="Courier New"/>
        </w:rPr>
        <w:t xml:space="preserve">    mov di, 0</w:t>
      </w:r>
    </w:p>
    <w:p w14:paraId="1DD9F79C" w14:textId="77777777" w:rsidR="00624D80" w:rsidRDefault="00AB2698">
      <w:pPr>
        <w:ind w:firstLine="720"/>
        <w:jc w:val="both"/>
        <w:rPr>
          <w:rFonts w:ascii="Courier New" w:hAnsi="Courier New"/>
        </w:rPr>
      </w:pPr>
      <w:r>
        <w:rPr>
          <w:rFonts w:ascii="Courier New" w:hAnsi="Courier New"/>
        </w:rPr>
        <w:t xml:space="preserve">    cycle:</w:t>
      </w:r>
    </w:p>
    <w:p w14:paraId="4DFCD78A" w14:textId="77777777" w:rsidR="00624D80" w:rsidRDefault="00AB2698">
      <w:pPr>
        <w:ind w:firstLine="720"/>
        <w:jc w:val="both"/>
        <w:rPr>
          <w:rFonts w:ascii="Courier New" w:hAnsi="Courier New"/>
        </w:rPr>
      </w:pPr>
      <w:r>
        <w:rPr>
          <w:rFonts w:ascii="Courier New" w:hAnsi="Courier New"/>
        </w:rPr>
        <w:t xml:space="preserve">      ; If we checked every letter and it's correct, success</w:t>
      </w:r>
    </w:p>
    <w:p w14:paraId="77E5A7FD" w14:textId="77777777" w:rsidR="00624D80" w:rsidRDefault="00AB2698">
      <w:pPr>
        <w:ind w:firstLine="720"/>
        <w:jc w:val="both"/>
        <w:rPr>
          <w:rFonts w:ascii="Courier New" w:hAnsi="Courier New"/>
        </w:rPr>
      </w:pPr>
      <w:r>
        <w:rPr>
          <w:rFonts w:ascii="Courier New" w:hAnsi="Courier New"/>
        </w:rPr>
        <w:t xml:space="preserve">      cmp di, len</w:t>
      </w:r>
    </w:p>
    <w:p w14:paraId="406A9377" w14:textId="77777777" w:rsidR="00624D80" w:rsidRDefault="00AB2698">
      <w:pPr>
        <w:ind w:firstLine="720"/>
        <w:jc w:val="both"/>
        <w:rPr>
          <w:rFonts w:ascii="Courier New" w:hAnsi="Courier New"/>
        </w:rPr>
      </w:pPr>
      <w:r>
        <w:rPr>
          <w:rFonts w:ascii="Courier New" w:hAnsi="Courier New"/>
        </w:rPr>
        <w:t xml:space="preserve">      je inputSuccess</w:t>
      </w:r>
    </w:p>
    <w:p w14:paraId="53A80E20" w14:textId="77777777" w:rsidR="00624D80" w:rsidRDefault="00AB2698">
      <w:pPr>
        <w:ind w:firstLine="720"/>
        <w:jc w:val="both"/>
        <w:rPr>
          <w:rFonts w:ascii="Courier New" w:hAnsi="Courier New"/>
        </w:rPr>
      </w:pPr>
      <w:r>
        <w:rPr>
          <w:rFonts w:ascii="Courier New" w:hAnsi="Courier New"/>
        </w:rPr>
        <w:t xml:space="preserve">      ; If we didn't reach the end, check</w:t>
      </w:r>
    </w:p>
    <w:p w14:paraId="7132CFEB" w14:textId="77777777" w:rsidR="00624D80" w:rsidRDefault="00AB2698">
      <w:pPr>
        <w:ind w:firstLine="720"/>
        <w:jc w:val="both"/>
        <w:rPr>
          <w:rFonts w:ascii="Courier New" w:hAnsi="Courier New"/>
        </w:rPr>
      </w:pPr>
      <w:r>
        <w:rPr>
          <w:rFonts w:ascii="Courier New" w:hAnsi="Courier New"/>
        </w:rPr>
        <w:t xml:space="preserve">      mov dh, input[di]</w:t>
      </w:r>
    </w:p>
    <w:p w14:paraId="455F5299" w14:textId="77777777" w:rsidR="00624D80" w:rsidRDefault="00AB2698">
      <w:pPr>
        <w:ind w:firstLine="720"/>
        <w:jc w:val="both"/>
        <w:rPr>
          <w:rFonts w:ascii="Courier New" w:hAnsi="Courier New"/>
        </w:rPr>
      </w:pPr>
      <w:r>
        <w:rPr>
          <w:rFonts w:ascii="Courier New" w:hAnsi="Courier New"/>
        </w:rPr>
        <w:t xml:space="preserve">      xor dh, key</w:t>
      </w:r>
    </w:p>
    <w:p w14:paraId="74F08488" w14:textId="77777777" w:rsidR="00624D80" w:rsidRDefault="00AB2698">
      <w:pPr>
        <w:ind w:firstLine="720"/>
        <w:jc w:val="both"/>
        <w:rPr>
          <w:rFonts w:ascii="Courier New" w:hAnsi="Courier New"/>
        </w:rPr>
      </w:pPr>
      <w:r>
        <w:rPr>
          <w:rFonts w:ascii="Courier New" w:hAnsi="Courier New"/>
        </w:rPr>
        <w:t xml:space="preserve">      cmp dh, password[di]</w:t>
      </w:r>
    </w:p>
    <w:p w14:paraId="4A194426" w14:textId="77777777" w:rsidR="00624D80" w:rsidRDefault="00AB2698">
      <w:pPr>
        <w:ind w:firstLine="720"/>
        <w:jc w:val="both"/>
        <w:rPr>
          <w:rFonts w:ascii="Courier New" w:hAnsi="Courier New"/>
        </w:rPr>
      </w:pPr>
      <w:r>
        <w:rPr>
          <w:rFonts w:ascii="Courier New" w:hAnsi="Courier New"/>
        </w:rPr>
        <w:t xml:space="preserve">      ; If the letters aren't equal, error</w:t>
      </w:r>
    </w:p>
    <w:p w14:paraId="465851A0" w14:textId="77777777" w:rsidR="00624D80" w:rsidRDefault="00AB2698">
      <w:pPr>
        <w:ind w:firstLine="720"/>
        <w:jc w:val="both"/>
        <w:rPr>
          <w:rFonts w:ascii="Courier New" w:hAnsi="Courier New"/>
        </w:rPr>
      </w:pPr>
      <w:r>
        <w:rPr>
          <w:rFonts w:ascii="Courier New" w:hAnsi="Courier New"/>
        </w:rPr>
        <w:t xml:space="preserve">      jne inputError</w:t>
      </w:r>
    </w:p>
    <w:p w14:paraId="45404F93" w14:textId="77777777" w:rsidR="00624D80" w:rsidRDefault="00AB2698">
      <w:pPr>
        <w:ind w:firstLine="720"/>
        <w:jc w:val="both"/>
        <w:rPr>
          <w:rFonts w:ascii="Courier New" w:hAnsi="Courier New"/>
        </w:rPr>
      </w:pPr>
      <w:r>
        <w:rPr>
          <w:rFonts w:ascii="Courier New" w:hAnsi="Courier New"/>
        </w:rPr>
        <w:lastRenderedPageBreak/>
        <w:t xml:space="preserve">      inc di</w:t>
      </w:r>
    </w:p>
    <w:p w14:paraId="4F399C2F" w14:textId="77777777" w:rsidR="00624D80" w:rsidRDefault="00AB2698">
      <w:pPr>
        <w:ind w:firstLine="720"/>
        <w:jc w:val="both"/>
        <w:rPr>
          <w:rFonts w:ascii="Courier New" w:hAnsi="Courier New"/>
        </w:rPr>
      </w:pPr>
      <w:r>
        <w:rPr>
          <w:rFonts w:ascii="Courier New" w:hAnsi="Courier New"/>
        </w:rPr>
        <w:t xml:space="preserve">      jmp cycle</w:t>
      </w:r>
    </w:p>
    <w:p w14:paraId="7029927C" w14:textId="77777777" w:rsidR="00624D80" w:rsidRDefault="00AB2698">
      <w:pPr>
        <w:ind w:firstLine="720"/>
        <w:jc w:val="both"/>
        <w:rPr>
          <w:rFonts w:ascii="Courier New" w:hAnsi="Courier New"/>
        </w:rPr>
      </w:pPr>
      <w:r>
        <w:rPr>
          <w:rFonts w:ascii="Courier New" w:hAnsi="Courier New"/>
        </w:rPr>
        <w:t xml:space="preserve">    ; Error dialog</w:t>
      </w:r>
    </w:p>
    <w:p w14:paraId="05E58FF8" w14:textId="77777777" w:rsidR="00624D80" w:rsidRDefault="00AB2698">
      <w:pPr>
        <w:ind w:firstLine="720"/>
        <w:jc w:val="both"/>
        <w:rPr>
          <w:rFonts w:ascii="Courier New" w:hAnsi="Courier New"/>
        </w:rPr>
      </w:pPr>
      <w:r>
        <w:rPr>
          <w:rFonts w:ascii="Courier New" w:hAnsi="Courier New"/>
        </w:rPr>
        <w:t xml:space="preserve">    inputError:</w:t>
      </w:r>
    </w:p>
    <w:p w14:paraId="52D0C661" w14:textId="77777777" w:rsidR="00624D80" w:rsidRDefault="00AB2698">
      <w:pPr>
        <w:ind w:firstLine="720"/>
        <w:jc w:val="both"/>
        <w:rPr>
          <w:rFonts w:ascii="Courier New" w:hAnsi="Courier New"/>
        </w:rPr>
      </w:pPr>
      <w:r>
        <w:rPr>
          <w:rFonts w:ascii="Courier New" w:hAnsi="Courier New"/>
        </w:rPr>
        <w:t xml:space="preserve">      invoke MessageBox, hWnd, addr ErrorMessage, addr MsgBoxTitle, MB_OK</w:t>
      </w:r>
    </w:p>
    <w:p w14:paraId="2E57544D" w14:textId="77777777" w:rsidR="00624D80" w:rsidRDefault="00AB2698">
      <w:pPr>
        <w:ind w:firstLine="720"/>
        <w:jc w:val="both"/>
        <w:rPr>
          <w:rFonts w:ascii="Courier New" w:hAnsi="Courier New"/>
        </w:rPr>
      </w:pPr>
      <w:r>
        <w:rPr>
          <w:rFonts w:ascii="Courier New" w:hAnsi="Courier New"/>
        </w:rPr>
        <w:t xml:space="preserve">      jmp stop</w:t>
      </w:r>
    </w:p>
    <w:p w14:paraId="6749D860" w14:textId="77777777" w:rsidR="00624D80" w:rsidRDefault="00AB2698">
      <w:pPr>
        <w:ind w:firstLine="720"/>
        <w:jc w:val="both"/>
        <w:rPr>
          <w:rFonts w:ascii="Courier New" w:hAnsi="Courier New"/>
        </w:rPr>
      </w:pPr>
      <w:r>
        <w:rPr>
          <w:rFonts w:ascii="Courier New" w:hAnsi="Courier New"/>
        </w:rPr>
        <w:t xml:space="preserve">    ; Success dialog</w:t>
      </w:r>
    </w:p>
    <w:p w14:paraId="16FEC2E1" w14:textId="77777777" w:rsidR="00624D80" w:rsidRDefault="00AB2698">
      <w:pPr>
        <w:ind w:firstLine="720"/>
        <w:jc w:val="both"/>
        <w:rPr>
          <w:rFonts w:ascii="Courier New" w:hAnsi="Courier New"/>
        </w:rPr>
      </w:pPr>
      <w:r>
        <w:rPr>
          <w:rFonts w:ascii="Courier New" w:hAnsi="Courier New"/>
        </w:rPr>
        <w:t xml:space="preserve">    inputSuccess:</w:t>
      </w:r>
    </w:p>
    <w:p w14:paraId="4686E9B6" w14:textId="77777777" w:rsidR="00624D80" w:rsidRDefault="00AB2698">
      <w:pPr>
        <w:ind w:firstLine="720"/>
        <w:jc w:val="both"/>
        <w:rPr>
          <w:rFonts w:ascii="Courier New" w:hAnsi="Courier New"/>
        </w:rPr>
      </w:pPr>
      <w:r>
        <w:rPr>
          <w:rFonts w:ascii="Courier New" w:hAnsi="Courier New"/>
        </w:rPr>
        <w:t xml:space="preserve">     invoke MessageBox, hWnd, addr userInfo, addr MsgBoxTitle, MB_OK</w:t>
      </w:r>
    </w:p>
    <w:p w14:paraId="40C0B8E5" w14:textId="77777777" w:rsidR="00624D80" w:rsidRDefault="00AB2698">
      <w:pPr>
        <w:ind w:firstLine="720"/>
        <w:jc w:val="both"/>
        <w:rPr>
          <w:rFonts w:ascii="Courier New" w:hAnsi="Courier New"/>
        </w:rPr>
      </w:pPr>
      <w:r>
        <w:rPr>
          <w:rFonts w:ascii="Courier New" w:hAnsi="Courier New"/>
        </w:rPr>
        <w:t xml:space="preserve">  .elseif uMsg == WM_DESTROY</w:t>
      </w:r>
    </w:p>
    <w:p w14:paraId="3C81F17F" w14:textId="77777777" w:rsidR="00624D80" w:rsidRDefault="00AB2698">
      <w:pPr>
        <w:ind w:firstLine="720"/>
        <w:jc w:val="both"/>
        <w:rPr>
          <w:rFonts w:ascii="Courier New" w:hAnsi="Courier New"/>
        </w:rPr>
      </w:pPr>
      <w:r>
        <w:rPr>
          <w:rFonts w:ascii="Courier New" w:hAnsi="Courier New"/>
        </w:rPr>
        <w:t xml:space="preserve">    stopProgram:</w:t>
      </w:r>
    </w:p>
    <w:p w14:paraId="601A79D7" w14:textId="77777777" w:rsidR="00624D80" w:rsidRDefault="00AB2698">
      <w:pPr>
        <w:ind w:firstLine="720"/>
        <w:jc w:val="both"/>
        <w:rPr>
          <w:rFonts w:ascii="Courier New" w:hAnsi="Courier New"/>
        </w:rPr>
      </w:pPr>
      <w:r>
        <w:rPr>
          <w:rFonts w:ascii="Courier New" w:hAnsi="Courier New"/>
        </w:rPr>
        <w:t xml:space="preserve">      invoke PostQuitMessage, 0</w:t>
      </w:r>
    </w:p>
    <w:p w14:paraId="72C10BBD" w14:textId="77777777" w:rsidR="00624D80" w:rsidRDefault="00AB2698">
      <w:pPr>
        <w:ind w:firstLine="720"/>
        <w:jc w:val="both"/>
        <w:rPr>
          <w:rFonts w:ascii="Courier New" w:hAnsi="Courier New"/>
        </w:rPr>
      </w:pPr>
      <w:r>
        <w:rPr>
          <w:rFonts w:ascii="Courier New" w:hAnsi="Courier New"/>
        </w:rPr>
        <w:t xml:space="preserve">      jmp stop</w:t>
      </w:r>
    </w:p>
    <w:p w14:paraId="72EC3B4E" w14:textId="77777777" w:rsidR="00624D80" w:rsidRDefault="00AB2698">
      <w:pPr>
        <w:ind w:firstLine="720"/>
        <w:jc w:val="both"/>
        <w:rPr>
          <w:rFonts w:ascii="Courier New" w:hAnsi="Courier New"/>
        </w:rPr>
      </w:pPr>
      <w:r>
        <w:rPr>
          <w:rFonts w:ascii="Courier New" w:hAnsi="Courier New"/>
        </w:rPr>
        <w:t xml:space="preserve">  .else</w:t>
      </w:r>
    </w:p>
    <w:p w14:paraId="6BAC2408" w14:textId="77777777" w:rsidR="00624D80" w:rsidRDefault="00AB2698">
      <w:pPr>
        <w:ind w:firstLine="720"/>
        <w:jc w:val="both"/>
        <w:rPr>
          <w:rFonts w:ascii="Courier New" w:hAnsi="Courier New"/>
        </w:rPr>
      </w:pPr>
      <w:r>
        <w:rPr>
          <w:rFonts w:ascii="Courier New" w:hAnsi="Courier New"/>
        </w:rPr>
        <w:t xml:space="preserve">    invoke DefWindowProc,hWnd,uMsg,wParam,lParam </w:t>
      </w:r>
    </w:p>
    <w:p w14:paraId="45EF3B1F" w14:textId="77777777" w:rsidR="00624D80" w:rsidRDefault="00AB2698">
      <w:pPr>
        <w:ind w:firstLine="720"/>
        <w:jc w:val="both"/>
        <w:rPr>
          <w:rFonts w:ascii="Courier New" w:hAnsi="Courier New"/>
        </w:rPr>
      </w:pPr>
      <w:r>
        <w:rPr>
          <w:rFonts w:ascii="Courier New" w:hAnsi="Courier New"/>
        </w:rPr>
        <w:t xml:space="preserve">        ret</w:t>
      </w:r>
    </w:p>
    <w:p w14:paraId="05BBE39D" w14:textId="77777777" w:rsidR="00624D80" w:rsidRDefault="00AB2698">
      <w:pPr>
        <w:ind w:firstLine="720"/>
        <w:jc w:val="both"/>
        <w:rPr>
          <w:rFonts w:ascii="Courier New" w:hAnsi="Courier New"/>
        </w:rPr>
      </w:pPr>
      <w:r>
        <w:rPr>
          <w:rFonts w:ascii="Courier New" w:hAnsi="Courier New"/>
        </w:rPr>
        <w:t xml:space="preserve">  .endif</w:t>
      </w:r>
    </w:p>
    <w:p w14:paraId="1417BF3A" w14:textId="77777777" w:rsidR="00624D80" w:rsidRDefault="00AB2698">
      <w:pPr>
        <w:ind w:firstLine="720"/>
        <w:jc w:val="both"/>
        <w:rPr>
          <w:rFonts w:ascii="Courier New" w:hAnsi="Courier New"/>
        </w:rPr>
      </w:pPr>
      <w:r>
        <w:rPr>
          <w:rFonts w:ascii="Courier New" w:hAnsi="Courier New"/>
        </w:rPr>
        <w:t xml:space="preserve">    ; Leave the procedure</w:t>
      </w:r>
    </w:p>
    <w:p w14:paraId="6E0FC898" w14:textId="77777777" w:rsidR="00624D80" w:rsidRDefault="00AB2698">
      <w:pPr>
        <w:ind w:firstLine="720"/>
        <w:jc w:val="both"/>
        <w:rPr>
          <w:rFonts w:ascii="Courier New" w:hAnsi="Courier New"/>
        </w:rPr>
      </w:pPr>
      <w:r>
        <w:rPr>
          <w:rFonts w:ascii="Courier New" w:hAnsi="Courier New"/>
        </w:rPr>
        <w:t xml:space="preserve">    stop:</w:t>
      </w:r>
    </w:p>
    <w:p w14:paraId="6E8F55B8" w14:textId="77777777" w:rsidR="00624D80" w:rsidRDefault="00AB2698">
      <w:pPr>
        <w:ind w:firstLine="720"/>
        <w:jc w:val="both"/>
        <w:rPr>
          <w:rFonts w:ascii="Courier New" w:hAnsi="Courier New"/>
        </w:rPr>
      </w:pPr>
      <w:r>
        <w:rPr>
          <w:rFonts w:ascii="Courier New" w:hAnsi="Courier New"/>
        </w:rPr>
        <w:t xml:space="preserve">    xor eax,eax</w:t>
      </w:r>
    </w:p>
    <w:p w14:paraId="0BD86045" w14:textId="77777777" w:rsidR="00624D80" w:rsidRDefault="00AB2698">
      <w:pPr>
        <w:ind w:firstLine="720"/>
        <w:jc w:val="both"/>
        <w:rPr>
          <w:rFonts w:ascii="Courier New" w:hAnsi="Courier New"/>
        </w:rPr>
      </w:pPr>
      <w:r>
        <w:rPr>
          <w:rFonts w:ascii="Courier New" w:hAnsi="Courier New"/>
        </w:rPr>
        <w:t xml:space="preserve">    ret</w:t>
      </w:r>
    </w:p>
    <w:p w14:paraId="06F1E441" w14:textId="77777777" w:rsidR="00624D80" w:rsidRDefault="00AB2698">
      <w:pPr>
        <w:ind w:firstLine="720"/>
        <w:jc w:val="both"/>
        <w:rPr>
          <w:rFonts w:ascii="Courier New" w:hAnsi="Courier New"/>
        </w:rPr>
      </w:pPr>
      <w:r>
        <w:rPr>
          <w:rFonts w:ascii="Courier New" w:hAnsi="Courier New"/>
        </w:rPr>
        <w:t>WndProc endp</w:t>
      </w:r>
    </w:p>
    <w:p w14:paraId="08CE3309" w14:textId="77777777" w:rsidR="00624D80" w:rsidRDefault="00624D80">
      <w:pPr>
        <w:ind w:firstLine="720"/>
        <w:jc w:val="both"/>
      </w:pPr>
    </w:p>
    <w:p w14:paraId="69889431" w14:textId="77777777" w:rsidR="00624D80" w:rsidRDefault="00AB2698">
      <w:pPr>
        <w:ind w:firstLine="720"/>
        <w:jc w:val="both"/>
        <w:rPr>
          <w:rFonts w:ascii="Courier New" w:hAnsi="Courier New"/>
        </w:rPr>
      </w:pPr>
      <w:r>
        <w:rPr>
          <w:rFonts w:ascii="Courier New" w:hAnsi="Courier New"/>
        </w:rPr>
        <w:t>end start</w:t>
      </w:r>
    </w:p>
    <w:p w14:paraId="37AA1749" w14:textId="77777777" w:rsidR="00624D80" w:rsidRDefault="00624D80">
      <w:pPr>
        <w:ind w:firstLine="720"/>
        <w:jc w:val="both"/>
      </w:pPr>
    </w:p>
    <w:p w14:paraId="134C0C30" w14:textId="77777777" w:rsidR="00624D80" w:rsidRDefault="00AB2698">
      <w:pPr>
        <w:ind w:firstLine="720"/>
        <w:jc w:val="both"/>
        <w:rPr>
          <w:rFonts w:ascii="Courier New" w:hAnsi="Courier New"/>
        </w:rPr>
      </w:pPr>
      <w:r>
        <w:rPr>
          <w:rFonts w:ascii="Courier New" w:hAnsi="Courier New"/>
        </w:rPr>
        <w:t xml:space="preserve">;******************** End ********************        </w:t>
      </w:r>
    </w:p>
    <w:p w14:paraId="609A4AB0" w14:textId="3D7BC74B" w:rsidR="00624D80" w:rsidRDefault="00AB2698" w:rsidP="00F5682C">
      <w:pPr>
        <w:rPr>
          <w:rFonts w:ascii="Times New Roman" w:hAnsi="Times New Roman"/>
          <w:sz w:val="28"/>
          <w:szCs w:val="28"/>
        </w:rPr>
      </w:pPr>
      <w:r>
        <w:t xml:space="preserve">                             </w:t>
      </w:r>
      <w:r w:rsidR="00F5682C">
        <w:t xml:space="preserve">              </w:t>
      </w:r>
      <w:r>
        <w:rPr>
          <w:rFonts w:ascii="Times New Roman" w:hAnsi="Times New Roman"/>
          <w:sz w:val="28"/>
          <w:szCs w:val="28"/>
        </w:rPr>
        <w:t xml:space="preserve">                                                            </w:t>
      </w:r>
    </w:p>
    <w:p w14:paraId="426A15AE" w14:textId="77777777" w:rsidR="00624D80" w:rsidRDefault="00AB2698">
      <w:pPr>
        <w:ind w:firstLine="720"/>
        <w:jc w:val="both"/>
        <w:rPr>
          <w:rFonts w:ascii="Times New Roman" w:hAnsi="Times New Roman"/>
          <w:sz w:val="28"/>
          <w:szCs w:val="28"/>
        </w:rPr>
      </w:pPr>
      <w:r>
        <w:br w:type="page"/>
      </w:r>
    </w:p>
    <w:p w14:paraId="7ACE976A" w14:textId="77777777" w:rsidR="00624D80" w:rsidRDefault="00624D80">
      <w:pPr>
        <w:ind w:firstLine="720"/>
        <w:jc w:val="both"/>
        <w:rPr>
          <w:rFonts w:ascii="Times New Roman" w:hAnsi="Times New Roman"/>
          <w:sz w:val="28"/>
          <w:szCs w:val="28"/>
        </w:rPr>
      </w:pPr>
    </w:p>
    <w:p w14:paraId="6293AA3A" w14:textId="0EAC09F4" w:rsidR="00624D80" w:rsidRDefault="00F5682C" w:rsidP="00F5682C">
      <w:pPr>
        <w:ind w:firstLine="720"/>
        <w:jc w:val="both"/>
        <w:rPr>
          <w:rFonts w:ascii="Times New Roman" w:hAnsi="Times New Roman"/>
          <w:sz w:val="28"/>
          <w:szCs w:val="28"/>
        </w:rPr>
      </w:pPr>
      <w:r w:rsidRPr="00F5682C">
        <w:rPr>
          <w:rFonts w:ascii="Times New Roman" w:hAnsi="Times New Roman"/>
          <w:sz w:val="28"/>
          <w:szCs w:val="28"/>
        </w:rPr>
        <w:t>РЕЗУЛЬТАТ. Розроблена програма з графічним інтерфейсом, що запитує пароль. Аналізується вміст файлу та відповідно визначаються особливості програми та її частин. Написано нову програму, яка використовує XOR-шифрування. Звіт складається. Робота успішно виконана.</w:t>
      </w:r>
      <w:bookmarkStart w:id="0" w:name="_GoBack"/>
      <w:bookmarkEnd w:id="0"/>
    </w:p>
    <w:sectPr w:rsidR="00624D80">
      <w:pgSz w:w="12240" w:h="15840"/>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OpenSymbol">
    <w:altName w:val="Times New Roman"/>
    <w:charset w:val="01"/>
    <w:family w:val="roman"/>
    <w:pitch w:val="variable"/>
  </w:font>
  <w:font w:name="Liberation Sans">
    <w:altName w:val="Arial"/>
    <w:charset w:val="01"/>
    <w:family w:val="roman"/>
    <w:pitch w:val="variable"/>
  </w:font>
  <w:font w:name="Clear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Mono">
    <w:altName w:val="Courier New"/>
    <w:charset w:val="01"/>
    <w:family w:val="roman"/>
    <w:pitch w:val="variable"/>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D80"/>
    <w:rsid w:val="00624D80"/>
    <w:rsid w:val="00AB2698"/>
    <w:rsid w:val="00F5682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188A"/>
  <w15:docId w15:val="{2825A795-8814-49E9-8392-5450D6A8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763" w:themeColor="accent1" w:themeShade="7F"/>
      <w:sz w:val="24"/>
      <w:szCs w:val="24"/>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Clear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25</Pages>
  <Words>2389</Words>
  <Characters>13623</Characters>
  <Application>Microsoft Office Word</Application>
  <DocSecurity>0</DocSecurity>
  <Lines>113</Lines>
  <Paragraphs>31</Paragraphs>
  <ScaleCrop>false</ScaleCrop>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Лиза Долгова</dc:creator>
  <dc:description/>
  <cp:lastModifiedBy>Pinhan</cp:lastModifiedBy>
  <cp:revision>329</cp:revision>
  <dcterms:created xsi:type="dcterms:W3CDTF">2021-02-06T14:52:00Z</dcterms:created>
  <dcterms:modified xsi:type="dcterms:W3CDTF">2021-05-02T11:27:00Z</dcterms:modified>
  <dc:language>en-US</dc:language>
</cp:coreProperties>
</file>