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A16FE" w14:textId="77777777" w:rsidR="00D27B95" w:rsidRPr="00D27B95" w:rsidRDefault="00D27B95" w:rsidP="000461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27B95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GUÍA N°1 DE LABORATORIO DE ELCTROMAGNETISMO: </w:t>
      </w:r>
      <w:r w:rsidR="003A7478" w:rsidRPr="00D27B95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Electrostática </w:t>
      </w:r>
    </w:p>
    <w:p w14:paraId="570423DA" w14:textId="7C512475" w:rsidR="000461FB" w:rsidRPr="00D27B95" w:rsidRDefault="003A7478" w:rsidP="000461FB">
      <w:pPr>
        <w:jc w:val="center"/>
        <w:rPr>
          <w:rFonts w:ascii="Times New Roman" w:hAnsi="Times New Roman" w:cs="Times New Roman"/>
          <w:lang w:val="es-ES"/>
        </w:rPr>
      </w:pPr>
      <w:r w:rsidRPr="00D27B95">
        <w:rPr>
          <w:rFonts w:ascii="Times New Roman" w:hAnsi="Times New Roman" w:cs="Times New Roman"/>
          <w:lang w:val="es-ES"/>
        </w:rPr>
        <w:t>(</w:t>
      </w:r>
      <w:r w:rsidR="000F3791" w:rsidRPr="00D27B95">
        <w:rPr>
          <w:rFonts w:ascii="Times New Roman" w:hAnsi="Times New Roman" w:cs="Times New Roman"/>
          <w:lang w:val="es-ES"/>
        </w:rPr>
        <w:t>Simulación</w:t>
      </w:r>
      <w:r w:rsidR="000461FB" w:rsidRPr="00D27B95">
        <w:rPr>
          <w:rFonts w:ascii="Times New Roman" w:hAnsi="Times New Roman" w:cs="Times New Roman"/>
          <w:lang w:val="es-ES"/>
        </w:rPr>
        <w:t>)</w:t>
      </w:r>
    </w:p>
    <w:p w14:paraId="54E033A4" w14:textId="77777777" w:rsidR="000461FB" w:rsidRPr="00D27B95" w:rsidRDefault="000461FB" w:rsidP="000461FB">
      <w:pPr>
        <w:rPr>
          <w:rFonts w:ascii="Times New Roman" w:hAnsi="Times New Roman" w:cs="Times New Roman"/>
          <w:lang w:val="es-ES"/>
        </w:rPr>
      </w:pPr>
    </w:p>
    <w:p w14:paraId="1B2173D0" w14:textId="3F01B786" w:rsidR="00970B82" w:rsidRPr="002C0691" w:rsidRDefault="00970B82" w:rsidP="002C0691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2C0691">
        <w:rPr>
          <w:rFonts w:ascii="Times New Roman" w:hAnsi="Times New Roman" w:cs="Times New Roman"/>
          <w:b/>
          <w:bCs/>
          <w:lang w:val="es-ES"/>
        </w:rPr>
        <w:t>OBJETIVO:</w:t>
      </w:r>
    </w:p>
    <w:p w14:paraId="7B67373B" w14:textId="1B3751A1" w:rsidR="00970B82" w:rsidRDefault="00970B82" w:rsidP="007D737D">
      <w:pPr>
        <w:ind w:left="284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Aplicar los conceptos de electrización por contacto y por inducción a situaciones que involucran materiales dieléctricos o aislantes.</w:t>
      </w:r>
    </w:p>
    <w:p w14:paraId="3443580B" w14:textId="16956D93" w:rsidR="00970B82" w:rsidRDefault="00970B82" w:rsidP="00970B82">
      <w:pPr>
        <w:ind w:left="284"/>
        <w:rPr>
          <w:rFonts w:ascii="Times New Roman" w:hAnsi="Times New Roman" w:cs="Times New Roman"/>
          <w:lang w:val="es-ES"/>
        </w:rPr>
      </w:pPr>
    </w:p>
    <w:p w14:paraId="7D995021" w14:textId="43B3CD5F" w:rsidR="00970B82" w:rsidRPr="002C0691" w:rsidRDefault="00970B82" w:rsidP="002C0691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2C0691">
        <w:rPr>
          <w:rFonts w:ascii="Times New Roman" w:hAnsi="Times New Roman" w:cs="Times New Roman"/>
          <w:b/>
          <w:bCs/>
          <w:lang w:val="es-ES"/>
        </w:rPr>
        <w:t>MATERIALES:</w:t>
      </w:r>
    </w:p>
    <w:p w14:paraId="7C9C017C" w14:textId="0FBD19ED" w:rsidR="00970B82" w:rsidRDefault="00970B82" w:rsidP="00970B82">
      <w:pPr>
        <w:pStyle w:val="Prrafodelist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s-ES"/>
        </w:rPr>
      </w:pPr>
      <w:r w:rsidRPr="00970B82">
        <w:rPr>
          <w:rFonts w:ascii="Times New Roman" w:hAnsi="Times New Roman" w:cs="Times New Roman"/>
          <w:lang w:val="es-ES"/>
        </w:rPr>
        <w:t xml:space="preserve">Simulación de la Universidad de Colorado: </w:t>
      </w:r>
      <w:r w:rsidR="00370DFE">
        <w:fldChar w:fldCharType="begin"/>
      </w:r>
      <w:r w:rsidR="00370DFE" w:rsidRPr="00DB3CC1">
        <w:rPr>
          <w:lang w:val="es-CL"/>
        </w:rPr>
        <w:instrText xml:space="preserve"> HYPERLINK "https://phet.colorado.edu/es/simulation/balloons-and-static-electricity" </w:instrText>
      </w:r>
      <w:r w:rsidR="00370DFE">
        <w:fldChar w:fldCharType="separate"/>
      </w:r>
      <w:r w:rsidRPr="005B4C21">
        <w:rPr>
          <w:rStyle w:val="Hipervnculo"/>
          <w:rFonts w:ascii="Times New Roman" w:hAnsi="Times New Roman" w:cs="Times New Roman"/>
          <w:lang w:val="es-ES"/>
        </w:rPr>
        <w:t>https://phet.colorado.edu/es/simulation/balloons-and-static-electricity</w:t>
      </w:r>
      <w:r w:rsidR="00370DFE">
        <w:rPr>
          <w:rStyle w:val="Hipervnculo"/>
          <w:rFonts w:ascii="Times New Roman" w:hAnsi="Times New Roman" w:cs="Times New Roman"/>
          <w:lang w:val="es-ES"/>
        </w:rPr>
        <w:fldChar w:fldCharType="end"/>
      </w:r>
    </w:p>
    <w:p w14:paraId="4ACFA0E1" w14:textId="0E708FDC" w:rsidR="00970B82" w:rsidRDefault="00970B82" w:rsidP="00970B82">
      <w:pPr>
        <w:pStyle w:val="Prrafodelist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Presentaciones de las clases de cátedra de Electromagnetismo.</w:t>
      </w:r>
    </w:p>
    <w:p w14:paraId="0F4BA059" w14:textId="5DDCEDB6" w:rsidR="00970B82" w:rsidRDefault="00970B82" w:rsidP="00970B82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Editor de textos para contestar a</w:t>
      </w:r>
      <w:r w:rsidR="000478C5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las preguntas</w:t>
      </w:r>
      <w:r w:rsidR="000478C5">
        <w:rPr>
          <w:rFonts w:ascii="Times New Roman" w:hAnsi="Times New Roman" w:cs="Times New Roman"/>
          <w:lang w:val="es-ES"/>
        </w:rPr>
        <w:t xml:space="preserve"> del cuestionario.</w:t>
      </w:r>
    </w:p>
    <w:p w14:paraId="4FF09450" w14:textId="05483100" w:rsidR="000F3791" w:rsidRDefault="000F3791" w:rsidP="00970B82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Simulación pagina web:</w:t>
      </w:r>
    </w:p>
    <w:p w14:paraId="02600652" w14:textId="1A339764" w:rsidR="000F3791" w:rsidRPr="00970B82" w:rsidRDefault="00370DFE" w:rsidP="000F3791">
      <w:pPr>
        <w:pStyle w:val="Prrafodelista"/>
        <w:spacing w:line="360" w:lineRule="auto"/>
        <w:rPr>
          <w:rFonts w:ascii="Times New Roman" w:hAnsi="Times New Roman" w:cs="Times New Roman"/>
          <w:lang w:val="es-ES"/>
        </w:rPr>
      </w:pPr>
      <w:r>
        <w:fldChar w:fldCharType="begin"/>
      </w:r>
      <w:r w:rsidRPr="00DB3CC1">
        <w:rPr>
          <w:lang w:val="es-ES"/>
        </w:rPr>
        <w:instrText xml:space="preserve"> HYPERLINK "http://labovirtual.blogspot.com/2012/03/ley-de-coulomb.html" </w:instrText>
      </w:r>
      <w:r>
        <w:fldChar w:fldCharType="separate"/>
      </w:r>
      <w:r w:rsidR="000F3791" w:rsidRPr="00563FBF">
        <w:rPr>
          <w:color w:val="0000FF"/>
          <w:u w:val="single"/>
          <w:lang w:val="es-ES"/>
        </w:rPr>
        <w:t>http://labovirtual.blogspot.com/2012/03/ley-de-coulomb.html</w:t>
      </w:r>
      <w:r>
        <w:rPr>
          <w:color w:val="0000FF"/>
          <w:u w:val="single"/>
          <w:lang w:val="es-ES"/>
        </w:rPr>
        <w:fldChar w:fldCharType="end"/>
      </w:r>
    </w:p>
    <w:p w14:paraId="4C5EDB7B" w14:textId="3EE0402E" w:rsidR="00970B82" w:rsidRPr="00970B82" w:rsidRDefault="00970B82" w:rsidP="00970B82">
      <w:pPr>
        <w:rPr>
          <w:rFonts w:ascii="Times New Roman" w:hAnsi="Times New Roman" w:cs="Times New Roman"/>
          <w:b/>
          <w:bCs/>
          <w:lang w:val="es-ES"/>
        </w:rPr>
      </w:pPr>
    </w:p>
    <w:p w14:paraId="5A03D643" w14:textId="2527728F" w:rsidR="002C0691" w:rsidRDefault="002C0691" w:rsidP="002C0691">
      <w:pPr>
        <w:pStyle w:val="Prrafodelista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es-ES"/>
        </w:rPr>
      </w:pPr>
      <w:r w:rsidRPr="002C0691">
        <w:rPr>
          <w:rFonts w:ascii="Times New Roman" w:hAnsi="Times New Roman" w:cs="Times New Roman"/>
          <w:b/>
          <w:bCs/>
          <w:lang w:val="es-ES"/>
        </w:rPr>
        <w:t>PRIMERA PARTE: (</w:t>
      </w:r>
      <w:r w:rsidR="00370DFE">
        <w:fldChar w:fldCharType="begin"/>
      </w:r>
      <w:r w:rsidR="00370DFE" w:rsidRPr="00DB3CC1">
        <w:rPr>
          <w:lang w:val="es-CL"/>
        </w:rPr>
        <w:instrText xml:space="preserve"> HYPERLINK "https://phet.colorado.edu/es/simulation/balloons-and-static-electricity" </w:instrText>
      </w:r>
      <w:r w:rsidR="00370DFE">
        <w:fldChar w:fldCharType="separate"/>
      </w:r>
      <w:r w:rsidRPr="002C0691">
        <w:rPr>
          <w:rStyle w:val="Hipervnculo"/>
          <w:rFonts w:ascii="Times New Roman" w:hAnsi="Times New Roman" w:cs="Times New Roman"/>
          <w:u w:val="none"/>
          <w:lang w:val="es-ES"/>
        </w:rPr>
        <w:t>https://phet.colorado.edu/es/simulation/balloons-and-static-electricity</w:t>
      </w:r>
      <w:r w:rsidR="00370DFE">
        <w:rPr>
          <w:rStyle w:val="Hipervnculo"/>
          <w:rFonts w:ascii="Times New Roman" w:hAnsi="Times New Roman" w:cs="Times New Roman"/>
          <w:u w:val="none"/>
          <w:lang w:val="es-ES"/>
        </w:rPr>
        <w:fldChar w:fldCharType="end"/>
      </w:r>
      <w:r w:rsidRPr="002C0691">
        <w:rPr>
          <w:rStyle w:val="Hipervnculo"/>
          <w:rFonts w:ascii="Times New Roman" w:hAnsi="Times New Roman" w:cs="Times New Roman"/>
          <w:u w:val="none"/>
          <w:lang w:val="es-ES"/>
        </w:rPr>
        <w:t>)</w:t>
      </w:r>
    </w:p>
    <w:p w14:paraId="0BC8150B" w14:textId="73B0A055" w:rsidR="002C0691" w:rsidRPr="002C0691" w:rsidRDefault="002C0691" w:rsidP="002C0691">
      <w:pPr>
        <w:pStyle w:val="Prrafodelista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6DAAE47C" w14:textId="77777777" w:rsidR="002C0691" w:rsidRPr="002C0691" w:rsidRDefault="002C0691" w:rsidP="002C0691">
      <w:pPr>
        <w:pStyle w:val="Prrafodelista"/>
        <w:ind w:left="426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382A056D" w14:textId="746687B7" w:rsidR="000461FB" w:rsidRPr="00346528" w:rsidRDefault="00970B82" w:rsidP="00346528">
      <w:pPr>
        <w:rPr>
          <w:rFonts w:ascii="Times New Roman" w:hAnsi="Times New Roman" w:cs="Times New Roman"/>
          <w:b/>
          <w:bCs/>
          <w:lang w:val="es-ES"/>
        </w:rPr>
      </w:pPr>
      <w:r w:rsidRPr="00346528">
        <w:rPr>
          <w:rFonts w:ascii="Times New Roman" w:hAnsi="Times New Roman" w:cs="Times New Roman"/>
          <w:b/>
          <w:bCs/>
          <w:lang w:val="es-ES"/>
        </w:rPr>
        <w:t>IDEAS INICIALES:</w:t>
      </w:r>
    </w:p>
    <w:p w14:paraId="558C268E" w14:textId="77777777" w:rsidR="00D27B95" w:rsidRPr="00D27B95" w:rsidRDefault="00D27B95" w:rsidP="00D27B95">
      <w:pPr>
        <w:rPr>
          <w:rFonts w:ascii="Times New Roman" w:hAnsi="Times New Roman" w:cs="Times New Roman"/>
          <w:b/>
          <w:bCs/>
          <w:lang w:val="es-ES"/>
        </w:rPr>
      </w:pPr>
    </w:p>
    <w:p w14:paraId="3F1F0130" w14:textId="20B40B4F" w:rsidR="000461FB" w:rsidRPr="00D27B95" w:rsidRDefault="00D27B95" w:rsidP="00D27B9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Redacte con sus palabras, en base a </w:t>
      </w:r>
      <w:r w:rsidR="007D737D">
        <w:rPr>
          <w:rFonts w:ascii="Times New Roman" w:hAnsi="Times New Roman" w:cs="Times New Roman"/>
          <w:lang w:val="es-ES"/>
        </w:rPr>
        <w:t>investigación previa</w:t>
      </w:r>
      <w:r>
        <w:rPr>
          <w:rFonts w:ascii="Times New Roman" w:hAnsi="Times New Roman" w:cs="Times New Roman"/>
          <w:lang w:val="es-ES"/>
        </w:rPr>
        <w:t xml:space="preserve">, </w:t>
      </w:r>
      <w:r w:rsidR="000461FB" w:rsidRPr="00D27B95">
        <w:rPr>
          <w:rFonts w:ascii="Times New Roman" w:hAnsi="Times New Roman" w:cs="Times New Roman"/>
          <w:lang w:val="es-ES"/>
        </w:rPr>
        <w:t>que explique</w:t>
      </w:r>
      <w:r>
        <w:rPr>
          <w:rFonts w:ascii="Times New Roman" w:hAnsi="Times New Roman" w:cs="Times New Roman"/>
          <w:lang w:val="es-ES"/>
        </w:rPr>
        <w:t xml:space="preserve"> (donde aparezcan las cargas positivas, negativas, tipo de carga ya sea por inducción o contacto, y la Ley de Coulomb)</w:t>
      </w:r>
      <w:r w:rsidR="000461FB" w:rsidRPr="00D27B95">
        <w:rPr>
          <w:rFonts w:ascii="Times New Roman" w:hAnsi="Times New Roman" w:cs="Times New Roman"/>
          <w:lang w:val="es-ES"/>
        </w:rPr>
        <w:t xml:space="preserve"> lo que pasa cuando una niña frota un globo en su cabello y </w:t>
      </w:r>
      <w:r>
        <w:rPr>
          <w:rFonts w:ascii="Times New Roman" w:hAnsi="Times New Roman" w:cs="Times New Roman"/>
          <w:lang w:val="es-ES"/>
        </w:rPr>
        <w:t>luego</w:t>
      </w:r>
      <w:r w:rsidR="000461FB" w:rsidRPr="00D27B95">
        <w:rPr>
          <w:rFonts w:ascii="Times New Roman" w:hAnsi="Times New Roman" w:cs="Times New Roman"/>
          <w:lang w:val="es-ES"/>
        </w:rPr>
        <w:t xml:space="preserve"> su cabello </w:t>
      </w:r>
      <w:r>
        <w:rPr>
          <w:rFonts w:ascii="Times New Roman" w:hAnsi="Times New Roman" w:cs="Times New Roman"/>
          <w:lang w:val="es-ES"/>
        </w:rPr>
        <w:t>es</w:t>
      </w:r>
      <w:r w:rsidR="000461FB" w:rsidRPr="00D27B95">
        <w:rPr>
          <w:rFonts w:ascii="Times New Roman" w:hAnsi="Times New Roman" w:cs="Times New Roman"/>
          <w:lang w:val="es-ES"/>
        </w:rPr>
        <w:t xml:space="preserve"> atra</w:t>
      </w:r>
      <w:r>
        <w:rPr>
          <w:rFonts w:ascii="Times New Roman" w:hAnsi="Times New Roman" w:cs="Times New Roman"/>
          <w:lang w:val="es-ES"/>
        </w:rPr>
        <w:t>ído</w:t>
      </w:r>
      <w:r w:rsidR="000461FB" w:rsidRPr="00D27B95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por el</w:t>
      </w:r>
      <w:r w:rsidR="000461FB" w:rsidRPr="00D27B95">
        <w:rPr>
          <w:rFonts w:ascii="Times New Roman" w:hAnsi="Times New Roman" w:cs="Times New Roman"/>
          <w:lang w:val="es-ES"/>
        </w:rPr>
        <w:t xml:space="preserve"> globo.</w:t>
      </w:r>
      <w:r>
        <w:rPr>
          <w:rFonts w:ascii="Times New Roman" w:hAnsi="Times New Roman" w:cs="Times New Roman"/>
          <w:lang w:val="es-ES"/>
        </w:rPr>
        <w:t xml:space="preserve"> Partiendo de la base que ambos cuerpos -el globo y el cabello</w:t>
      </w:r>
      <w:r w:rsidR="00BC2C7F">
        <w:rPr>
          <w:rFonts w:ascii="Times New Roman" w:hAnsi="Times New Roman" w:cs="Times New Roman"/>
          <w:lang w:val="es-ES"/>
        </w:rPr>
        <w:t>-</w:t>
      </w:r>
      <w:r>
        <w:rPr>
          <w:rFonts w:ascii="Times New Roman" w:hAnsi="Times New Roman" w:cs="Times New Roman"/>
          <w:lang w:val="es-ES"/>
        </w:rPr>
        <w:t xml:space="preserve"> están, al inicio, en estado neutro. Si es necesario haga dibujos y/o esquemas.</w:t>
      </w:r>
    </w:p>
    <w:p w14:paraId="237D5911" w14:textId="77777777" w:rsidR="000461FB" w:rsidRPr="00D27B95" w:rsidRDefault="000461FB" w:rsidP="000461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lang w:val="es-ES"/>
        </w:rPr>
      </w:pPr>
    </w:p>
    <w:p w14:paraId="1ACEB7B8" w14:textId="77777777" w:rsidR="000461FB" w:rsidRPr="00D27B95" w:rsidRDefault="000461FB" w:rsidP="000461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lang w:val="es-ES"/>
        </w:rPr>
      </w:pPr>
    </w:p>
    <w:p w14:paraId="076ADFD2" w14:textId="77777777" w:rsidR="000461FB" w:rsidRPr="00D27B95" w:rsidRDefault="000461FB" w:rsidP="000461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lang w:val="es-ES"/>
        </w:rPr>
      </w:pPr>
    </w:p>
    <w:p w14:paraId="2FE43BCA" w14:textId="61D67AAA" w:rsidR="00D27B95" w:rsidRDefault="00D27B95" w:rsidP="000461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lang w:val="es-ES"/>
        </w:rPr>
      </w:pPr>
    </w:p>
    <w:p w14:paraId="7C2CB421" w14:textId="5A07572A" w:rsidR="00D27B95" w:rsidRDefault="00D27B95" w:rsidP="000461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lang w:val="es-ES"/>
        </w:rPr>
      </w:pPr>
    </w:p>
    <w:p w14:paraId="66A7C5CA" w14:textId="5476C8F0" w:rsidR="00D27B95" w:rsidRDefault="00D27B95" w:rsidP="000461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lang w:val="es-ES"/>
        </w:rPr>
      </w:pPr>
    </w:p>
    <w:p w14:paraId="6C078D8E" w14:textId="78CE6FC7" w:rsidR="00D27B95" w:rsidRDefault="00D27B95" w:rsidP="000461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lang w:val="es-ES"/>
        </w:rPr>
      </w:pPr>
    </w:p>
    <w:p w14:paraId="22A3146A" w14:textId="6552E85E" w:rsidR="00D27B95" w:rsidRDefault="00D27B95" w:rsidP="000461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lang w:val="es-ES"/>
        </w:rPr>
      </w:pPr>
    </w:p>
    <w:p w14:paraId="4052ECAD" w14:textId="484E8E73" w:rsidR="00970B82" w:rsidRDefault="00970B82" w:rsidP="000461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lang w:val="es-ES"/>
        </w:rPr>
      </w:pPr>
    </w:p>
    <w:p w14:paraId="08BBB74F" w14:textId="247409E6" w:rsidR="00970B82" w:rsidRDefault="00970B82" w:rsidP="000461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lang w:val="es-ES"/>
        </w:rPr>
      </w:pPr>
    </w:p>
    <w:p w14:paraId="12AC78E0" w14:textId="7DA5E550" w:rsidR="00970B82" w:rsidRDefault="00970B82" w:rsidP="000461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lang w:val="es-ES"/>
        </w:rPr>
      </w:pPr>
    </w:p>
    <w:p w14:paraId="605B3A40" w14:textId="26D6A3C2" w:rsidR="00970B82" w:rsidRDefault="00970B82" w:rsidP="000461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lang w:val="es-ES"/>
        </w:rPr>
      </w:pPr>
    </w:p>
    <w:p w14:paraId="135522A5" w14:textId="77777777" w:rsidR="00970B82" w:rsidRPr="00D27B95" w:rsidRDefault="00970B82" w:rsidP="000461F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lang w:val="es-ES"/>
        </w:rPr>
      </w:pPr>
    </w:p>
    <w:p w14:paraId="33D2A120" w14:textId="728B5744" w:rsidR="00D27B95" w:rsidRPr="00970B82" w:rsidRDefault="00D27B95" w:rsidP="002C0691">
      <w:pPr>
        <w:pStyle w:val="Prrafodelista"/>
        <w:numPr>
          <w:ilvl w:val="0"/>
          <w:numId w:val="7"/>
        </w:numPr>
        <w:spacing w:line="276" w:lineRule="auto"/>
        <w:ind w:left="426" w:hanging="426"/>
        <w:rPr>
          <w:rFonts w:ascii="Times New Roman" w:hAnsi="Times New Roman" w:cs="Times New Roman"/>
          <w:b/>
          <w:bCs/>
          <w:lang w:val="es-ES"/>
        </w:rPr>
      </w:pPr>
      <w:r w:rsidRPr="00970B82">
        <w:rPr>
          <w:rFonts w:ascii="Times New Roman" w:hAnsi="Times New Roman" w:cs="Times New Roman"/>
          <w:b/>
          <w:bCs/>
          <w:lang w:val="es-ES"/>
        </w:rPr>
        <w:lastRenderedPageBreak/>
        <w:t xml:space="preserve">Explora la simulación de Globos y Electrostática </w:t>
      </w:r>
    </w:p>
    <w:p w14:paraId="605134BE" w14:textId="50430CE8" w:rsidR="00D27B95" w:rsidRDefault="00D27B95" w:rsidP="00D27B95">
      <w:pPr>
        <w:spacing w:before="240" w:line="276" w:lineRule="auto"/>
        <w:ind w:left="360"/>
        <w:jc w:val="both"/>
        <w:rPr>
          <w:rFonts w:ascii="Times New Roman" w:hAnsi="Times New Roman" w:cs="Times New Roman"/>
          <w:lang w:val="es-ES"/>
        </w:rPr>
      </w:pPr>
      <w:r w:rsidRPr="00D27B95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970B82">
        <w:rPr>
          <w:rFonts w:ascii="Times New Roman" w:hAnsi="Times New Roman" w:cs="Times New Roman"/>
          <w:b/>
          <w:bCs/>
          <w:lang w:val="es-ES"/>
        </w:rPr>
        <w:t xml:space="preserve">     </w:t>
      </w:r>
      <w:r w:rsidRPr="00D27B95">
        <w:rPr>
          <w:rFonts w:ascii="Times New Roman" w:hAnsi="Times New Roman" w:cs="Times New Roman"/>
          <w:lang w:val="es-ES"/>
        </w:rPr>
        <w:t>Explora con la simulación</w:t>
      </w:r>
      <w:r>
        <w:rPr>
          <w:rFonts w:ascii="Times New Roman" w:hAnsi="Times New Roman" w:cs="Times New Roman"/>
          <w:lang w:val="es-ES"/>
        </w:rPr>
        <w:t xml:space="preserve"> (</w:t>
      </w:r>
      <w:r w:rsidRPr="00D27B95">
        <w:rPr>
          <w:rFonts w:ascii="Times New Roman" w:hAnsi="Times New Roman" w:cs="Times New Roman"/>
          <w:lang w:val="es-ES"/>
        </w:rPr>
        <w:t>https://phet.colorado.edu/es/simulation/balloons-and-static-electricity</w:t>
      </w:r>
      <w:r>
        <w:rPr>
          <w:rFonts w:ascii="Times New Roman" w:hAnsi="Times New Roman" w:cs="Times New Roman"/>
          <w:lang w:val="es-ES"/>
        </w:rPr>
        <w:t>)</w:t>
      </w:r>
      <w:r w:rsidRPr="00D27B95">
        <w:rPr>
          <w:rFonts w:ascii="Times New Roman" w:hAnsi="Times New Roman" w:cs="Times New Roman"/>
          <w:lang w:val="es-ES"/>
        </w:rPr>
        <w:t xml:space="preserve"> qu</w:t>
      </w:r>
      <w:r>
        <w:rPr>
          <w:rFonts w:ascii="Times New Roman" w:hAnsi="Times New Roman" w:cs="Times New Roman"/>
          <w:lang w:val="es-ES"/>
        </w:rPr>
        <w:t>é</w:t>
      </w:r>
      <w:r w:rsidRPr="00D27B95">
        <w:rPr>
          <w:rFonts w:ascii="Times New Roman" w:hAnsi="Times New Roman" w:cs="Times New Roman"/>
          <w:lang w:val="es-ES"/>
        </w:rPr>
        <w:t xml:space="preserve"> pasa con el globo al ser frotado con el suéter. Completa las </w:t>
      </w:r>
      <w:r>
        <w:rPr>
          <w:rFonts w:ascii="Times New Roman" w:hAnsi="Times New Roman" w:cs="Times New Roman"/>
          <w:lang w:val="es-ES"/>
        </w:rPr>
        <w:t xml:space="preserve">siguientes </w:t>
      </w:r>
      <w:r w:rsidRPr="00D27B95">
        <w:rPr>
          <w:rFonts w:ascii="Times New Roman" w:hAnsi="Times New Roman" w:cs="Times New Roman"/>
          <w:lang w:val="es-ES"/>
        </w:rPr>
        <w:t xml:space="preserve">preguntas </w:t>
      </w:r>
      <w:r>
        <w:rPr>
          <w:rFonts w:ascii="Times New Roman" w:hAnsi="Times New Roman" w:cs="Times New Roman"/>
          <w:lang w:val="es-ES"/>
        </w:rPr>
        <w:t xml:space="preserve">explicando </w:t>
      </w:r>
      <w:r w:rsidRPr="00D27B95">
        <w:rPr>
          <w:rFonts w:ascii="Times New Roman" w:hAnsi="Times New Roman" w:cs="Times New Roman"/>
          <w:u w:val="single"/>
          <w:lang w:val="es-ES"/>
        </w:rPr>
        <w:t>detalladamente</w:t>
      </w:r>
      <w:r>
        <w:rPr>
          <w:rFonts w:ascii="Times New Roman" w:hAnsi="Times New Roman" w:cs="Times New Roman"/>
          <w:lang w:val="es-ES"/>
        </w:rPr>
        <w:t xml:space="preserve"> los procesos.</w:t>
      </w:r>
    </w:p>
    <w:p w14:paraId="060F4C7F" w14:textId="290DC801" w:rsidR="00D27B95" w:rsidRDefault="00D27B95" w:rsidP="00D27B95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¿</w:t>
      </w:r>
      <w:r w:rsidRPr="00E362DC">
        <w:rPr>
          <w:rFonts w:ascii="Times New Roman" w:hAnsi="Times New Roman" w:cs="Times New Roman"/>
          <w:lang w:val="es-ES"/>
        </w:rPr>
        <w:t xml:space="preserve">Por qué piensa </w:t>
      </w:r>
      <w:r>
        <w:rPr>
          <w:rFonts w:ascii="Times New Roman" w:hAnsi="Times New Roman" w:cs="Times New Roman"/>
          <w:lang w:val="es-ES"/>
        </w:rPr>
        <w:t>Ud. que es el suéter el que cede las cargas negativas al globo y no el globo al suéter? Fundamente.</w:t>
      </w:r>
    </w:p>
    <w:p w14:paraId="10BEA489" w14:textId="6582BB9B" w:rsidR="00D27B95" w:rsidRPr="00D27B95" w:rsidRDefault="00D27B95" w:rsidP="00D27B95">
      <w:pPr>
        <w:pStyle w:val="Prrafodelista"/>
        <w:numPr>
          <w:ilvl w:val="0"/>
          <w:numId w:val="9"/>
        </w:numPr>
        <w:spacing w:before="240" w:after="240" w:line="276" w:lineRule="auto"/>
        <w:jc w:val="both"/>
        <w:rPr>
          <w:rFonts w:ascii="Times New Roman" w:hAnsi="Times New Roman" w:cs="Times New Roman"/>
          <w:lang w:val="es-ES"/>
        </w:rPr>
      </w:pPr>
      <w:r w:rsidRPr="00D27B95">
        <w:rPr>
          <w:rFonts w:ascii="Times New Roman" w:hAnsi="Times New Roman" w:cs="Times New Roman"/>
          <w:lang w:val="es-ES"/>
        </w:rPr>
        <w:t>¿Qué proceso de electrización está involucrado en este proceso? Explique.</w:t>
      </w:r>
    </w:p>
    <w:p w14:paraId="16414606" w14:textId="10A725E7" w:rsidR="00D27B95" w:rsidRDefault="00D27B95" w:rsidP="00D27B95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Una vez cargado el globo con las cargas eléctricas del suéter, acérquelo al muro -a la derecha de la simulación-, ¿por qué las cargas eléctricas positivas del muro no se mueven? Fundamente.</w:t>
      </w:r>
    </w:p>
    <w:p w14:paraId="7765D366" w14:textId="341799D6" w:rsidR="00D27B95" w:rsidRDefault="00D27B95" w:rsidP="00D27B95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¿Qué tipo de energía se manifiesta en la interacción del globo con el suéter? No sólo menciónela, sino describa.</w:t>
      </w:r>
    </w:p>
    <w:p w14:paraId="08757199" w14:textId="0F00285C" w:rsidR="00D27B95" w:rsidRDefault="00D27B95" w:rsidP="00D27B95">
      <w:pPr>
        <w:pStyle w:val="Prrafodelista"/>
        <w:numPr>
          <w:ilvl w:val="0"/>
          <w:numId w:val="9"/>
        </w:numPr>
        <w:spacing w:before="240" w:after="240"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¿</w:t>
      </w:r>
      <w:r w:rsidRPr="00E362DC">
        <w:rPr>
          <w:rFonts w:ascii="Times New Roman" w:hAnsi="Times New Roman" w:cs="Times New Roman"/>
          <w:lang w:val="es-ES"/>
        </w:rPr>
        <w:t xml:space="preserve">Por qué las cargas </w:t>
      </w:r>
      <w:r>
        <w:rPr>
          <w:rFonts w:ascii="Times New Roman" w:hAnsi="Times New Roman" w:cs="Times New Roman"/>
          <w:lang w:val="es-ES"/>
        </w:rPr>
        <w:t>negativas del suéter se desplazan al globo?</w:t>
      </w:r>
    </w:p>
    <w:p w14:paraId="141919E1" w14:textId="45C085D1" w:rsidR="00D27B95" w:rsidRDefault="00D27B95" w:rsidP="00D27B95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Utilice dos globos. Cargue uno de ellos interactuando con el suéter, y posteriormente hago lo mismo con el segundo globo. Trate de juntar </w:t>
      </w:r>
      <w:r w:rsidR="005601F8">
        <w:rPr>
          <w:rFonts w:ascii="Times New Roman" w:hAnsi="Times New Roman" w:cs="Times New Roman"/>
          <w:lang w:val="es-ES"/>
        </w:rPr>
        <w:t>los</w:t>
      </w:r>
      <w:r>
        <w:rPr>
          <w:rFonts w:ascii="Times New Roman" w:hAnsi="Times New Roman" w:cs="Times New Roman"/>
          <w:lang w:val="es-ES"/>
        </w:rPr>
        <w:t xml:space="preserve"> dos globos ahora. ¿Por qué sucede el fenómeno observado por Ud.? </w:t>
      </w:r>
    </w:p>
    <w:p w14:paraId="3DB9B754" w14:textId="7E539EDC" w:rsidR="00D27B95" w:rsidRDefault="00D27B95" w:rsidP="00D27B95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¿Qué tienen en común, desde el punto de vista </w:t>
      </w:r>
      <w:r w:rsidRPr="00D27B95">
        <w:rPr>
          <w:rFonts w:ascii="Times New Roman" w:hAnsi="Times New Roman" w:cs="Times New Roman"/>
          <w:b/>
          <w:bCs/>
          <w:u w:val="single"/>
          <w:lang w:val="es-ES"/>
        </w:rPr>
        <w:t>estático</w:t>
      </w:r>
      <w:r>
        <w:rPr>
          <w:rFonts w:ascii="Times New Roman" w:hAnsi="Times New Roman" w:cs="Times New Roman"/>
          <w:lang w:val="es-ES"/>
        </w:rPr>
        <w:t>, los tres cuerpos de la simulación: suéter, el globo y el muro?</w:t>
      </w:r>
    </w:p>
    <w:p w14:paraId="6902646A" w14:textId="574D342C" w:rsidR="00D27B95" w:rsidRPr="00D27B95" w:rsidRDefault="00D27B95" w:rsidP="00D27B95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Cargue totalmente el globo interactuando con el suéter, luego coloque el globo en el punto medio entre el suéter y el muro. ¿Qué sucede?, ¿por qué el globo toma una cierta dirección de movimiento y no la opuesta?</w:t>
      </w:r>
    </w:p>
    <w:p w14:paraId="275CBC1C" w14:textId="77777777" w:rsidR="00D27B95" w:rsidRPr="00D27B95" w:rsidRDefault="00D27B95" w:rsidP="00D27B95">
      <w:pPr>
        <w:spacing w:line="276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38DCCC88" w14:textId="6E4A8EEA" w:rsidR="000461FB" w:rsidRPr="00D27B95" w:rsidRDefault="000461FB" w:rsidP="002C0691">
      <w:pPr>
        <w:pStyle w:val="Prrafodelista"/>
        <w:numPr>
          <w:ilvl w:val="0"/>
          <w:numId w:val="7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lang w:val="es-ES"/>
        </w:rPr>
      </w:pPr>
      <w:r w:rsidRPr="00D27B95">
        <w:rPr>
          <w:rFonts w:ascii="Times New Roman" w:hAnsi="Times New Roman" w:cs="Times New Roman"/>
          <w:b/>
          <w:bCs/>
          <w:lang w:val="es-ES"/>
        </w:rPr>
        <w:t xml:space="preserve">Preguntas de síntesis </w:t>
      </w:r>
    </w:p>
    <w:p w14:paraId="099F5D8B" w14:textId="0DAC0CF4" w:rsidR="000461FB" w:rsidRPr="00D27B95" w:rsidRDefault="00D27B95" w:rsidP="000461F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  E</w:t>
      </w:r>
      <w:r w:rsidR="000461FB" w:rsidRPr="00D27B95">
        <w:rPr>
          <w:rFonts w:ascii="Times New Roman" w:hAnsi="Times New Roman" w:cs="Times New Roman"/>
          <w:lang w:val="es-ES"/>
        </w:rPr>
        <w:t>xplique</w:t>
      </w:r>
      <w:r>
        <w:rPr>
          <w:rFonts w:ascii="Times New Roman" w:hAnsi="Times New Roman" w:cs="Times New Roman"/>
          <w:lang w:val="es-ES"/>
        </w:rPr>
        <w:t>,</w:t>
      </w:r>
      <w:r w:rsidR="000461FB" w:rsidRPr="00D27B95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en detalle y en términos de las cargas eléctricas, la ley de Coulomb y los procesos de electrización, lo </w:t>
      </w:r>
      <w:r w:rsidR="000461FB" w:rsidRPr="00D27B95">
        <w:rPr>
          <w:rFonts w:ascii="Times New Roman" w:hAnsi="Times New Roman" w:cs="Times New Roman"/>
          <w:lang w:val="es-ES"/>
        </w:rPr>
        <w:t>qu</w:t>
      </w:r>
      <w:r>
        <w:rPr>
          <w:rFonts w:ascii="Times New Roman" w:hAnsi="Times New Roman" w:cs="Times New Roman"/>
          <w:lang w:val="es-ES"/>
        </w:rPr>
        <w:t>e</w:t>
      </w:r>
      <w:r w:rsidR="000461FB" w:rsidRPr="00D27B95">
        <w:rPr>
          <w:rFonts w:ascii="Times New Roman" w:hAnsi="Times New Roman" w:cs="Times New Roman"/>
          <w:lang w:val="es-ES"/>
        </w:rPr>
        <w:t xml:space="preserve"> pasa con el globo antes de ser frotado, mientras es frotado y después de ser frotado</w:t>
      </w:r>
      <w:r>
        <w:rPr>
          <w:rFonts w:ascii="Times New Roman" w:hAnsi="Times New Roman" w:cs="Times New Roman"/>
          <w:lang w:val="es-ES"/>
        </w:rPr>
        <w:t xml:space="preserve">, según lo que Ud. ejercitó en la simulación </w:t>
      </w:r>
      <w:r w:rsidR="000461FB" w:rsidRPr="00D27B95">
        <w:rPr>
          <w:rFonts w:ascii="Times New Roman" w:hAnsi="Times New Roman" w:cs="Times New Roman"/>
          <w:lang w:val="es-ES"/>
        </w:rPr>
        <w:t xml:space="preserve"> </w:t>
      </w:r>
    </w:p>
    <w:p w14:paraId="41D452B2" w14:textId="77777777" w:rsidR="000461FB" w:rsidRPr="00D27B95" w:rsidRDefault="000461FB" w:rsidP="000461FB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7B95" w:rsidRPr="00D27B95" w14:paraId="380C87B4" w14:textId="77777777" w:rsidTr="00D27B95">
        <w:trPr>
          <w:trHeight w:val="577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5D29FEAF" w14:textId="479D7AD5" w:rsidR="00D27B95" w:rsidRPr="00D27B95" w:rsidRDefault="00D27B95" w:rsidP="00D27B95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27B95">
              <w:rPr>
                <w:rFonts w:ascii="Times New Roman" w:hAnsi="Times New Roman" w:cs="Times New Roman"/>
                <w:b/>
                <w:bCs/>
                <w:lang w:val="es-ES"/>
              </w:rPr>
              <w:t>Antes de ser frotado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2F1C6973" w14:textId="11DA4B49" w:rsidR="00D27B95" w:rsidRPr="00D27B95" w:rsidRDefault="00D27B95" w:rsidP="00D27B95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27B95">
              <w:rPr>
                <w:rFonts w:ascii="Times New Roman" w:hAnsi="Times New Roman" w:cs="Times New Roman"/>
                <w:b/>
                <w:bCs/>
                <w:lang w:val="es-ES"/>
              </w:rPr>
              <w:t>Mientas es frotado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70062D80" w14:textId="20ECEA09" w:rsidR="00D27B95" w:rsidRPr="00D27B95" w:rsidRDefault="00D27B95" w:rsidP="00D27B95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27B95">
              <w:rPr>
                <w:rFonts w:ascii="Times New Roman" w:hAnsi="Times New Roman" w:cs="Times New Roman"/>
                <w:b/>
                <w:bCs/>
                <w:lang w:val="es-ES"/>
              </w:rPr>
              <w:t>Después de ser frotado</w:t>
            </w:r>
          </w:p>
        </w:tc>
      </w:tr>
      <w:tr w:rsidR="000461FB" w:rsidRPr="00D27B95" w14:paraId="4B50064F" w14:textId="77777777" w:rsidTr="00970B82">
        <w:trPr>
          <w:trHeight w:val="3032"/>
        </w:trPr>
        <w:tc>
          <w:tcPr>
            <w:tcW w:w="3116" w:type="dxa"/>
          </w:tcPr>
          <w:p w14:paraId="09754F28" w14:textId="434234A5" w:rsidR="00970B82" w:rsidRPr="00970B82" w:rsidRDefault="00970B82" w:rsidP="00970B82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117" w:type="dxa"/>
          </w:tcPr>
          <w:p w14:paraId="746A78DC" w14:textId="362057EF" w:rsidR="000461FB" w:rsidRPr="00D27B95" w:rsidRDefault="000461FB" w:rsidP="00D27B95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3117" w:type="dxa"/>
          </w:tcPr>
          <w:p w14:paraId="5751F28B" w14:textId="77777777" w:rsidR="000461FB" w:rsidRPr="00D27B95" w:rsidRDefault="000461FB" w:rsidP="00D77E0D">
            <w:pPr>
              <w:rPr>
                <w:rFonts w:ascii="Times New Roman" w:hAnsi="Times New Roman" w:cs="Times New Roman"/>
                <w:lang w:val="es-ES"/>
              </w:rPr>
            </w:pPr>
          </w:p>
          <w:p w14:paraId="7C6AEB89" w14:textId="77777777" w:rsidR="000461FB" w:rsidRPr="00D27B95" w:rsidRDefault="000461FB" w:rsidP="00D77E0D">
            <w:pPr>
              <w:rPr>
                <w:rFonts w:ascii="Times New Roman" w:hAnsi="Times New Roman" w:cs="Times New Roman"/>
                <w:lang w:val="es-ES"/>
              </w:rPr>
            </w:pPr>
          </w:p>
          <w:p w14:paraId="2CDAE4E0" w14:textId="77777777" w:rsidR="000461FB" w:rsidRPr="00D27B95" w:rsidRDefault="000461FB" w:rsidP="00D77E0D">
            <w:pPr>
              <w:rPr>
                <w:rFonts w:ascii="Times New Roman" w:hAnsi="Times New Roman" w:cs="Times New Roman"/>
                <w:lang w:val="es-ES"/>
              </w:rPr>
            </w:pPr>
          </w:p>
          <w:p w14:paraId="05130BC8" w14:textId="77777777" w:rsidR="000461FB" w:rsidRDefault="000461FB" w:rsidP="00D77E0D">
            <w:pPr>
              <w:rPr>
                <w:rFonts w:ascii="Times New Roman" w:hAnsi="Times New Roman" w:cs="Times New Roman"/>
                <w:lang w:val="es-ES"/>
              </w:rPr>
            </w:pPr>
          </w:p>
          <w:p w14:paraId="113271BF" w14:textId="77777777" w:rsidR="00970B82" w:rsidRPr="00970B82" w:rsidRDefault="00970B82" w:rsidP="00970B82">
            <w:pPr>
              <w:rPr>
                <w:rFonts w:ascii="Times New Roman" w:hAnsi="Times New Roman" w:cs="Times New Roman"/>
                <w:lang w:val="es-ES"/>
              </w:rPr>
            </w:pPr>
          </w:p>
          <w:p w14:paraId="2C2487C4" w14:textId="77777777" w:rsidR="00970B82" w:rsidRPr="00970B82" w:rsidRDefault="00970B82" w:rsidP="00970B82">
            <w:pPr>
              <w:rPr>
                <w:rFonts w:ascii="Times New Roman" w:hAnsi="Times New Roman" w:cs="Times New Roman"/>
                <w:lang w:val="es-ES"/>
              </w:rPr>
            </w:pPr>
          </w:p>
          <w:p w14:paraId="648B33D3" w14:textId="574278E3" w:rsidR="00970B82" w:rsidRPr="00970B82" w:rsidRDefault="00970B82" w:rsidP="00970B82">
            <w:pPr>
              <w:jc w:val="right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580EEAAD" w14:textId="1E15A86B" w:rsidR="000461FB" w:rsidRDefault="000461FB" w:rsidP="00970B82">
      <w:pPr>
        <w:rPr>
          <w:rFonts w:ascii="Times New Roman" w:hAnsi="Times New Roman" w:cs="Times New Roman"/>
          <w:lang w:val="es-ES"/>
        </w:rPr>
      </w:pPr>
    </w:p>
    <w:p w14:paraId="663744F5" w14:textId="77777777" w:rsidR="002C0691" w:rsidRDefault="002C0691" w:rsidP="00970B82">
      <w:pPr>
        <w:rPr>
          <w:rFonts w:ascii="Times New Roman" w:hAnsi="Times New Roman" w:cs="Times New Roman"/>
          <w:lang w:val="es-ES"/>
        </w:rPr>
      </w:pPr>
    </w:p>
    <w:p w14:paraId="7666125A" w14:textId="74F34923" w:rsidR="002C0691" w:rsidRPr="002C0691" w:rsidRDefault="002C0691" w:rsidP="002C0691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s-ES"/>
        </w:rPr>
      </w:pPr>
      <w:r w:rsidRPr="00B618C9">
        <w:rPr>
          <w:rFonts w:ascii="Times New Roman" w:hAnsi="Times New Roman" w:cs="Times New Roman"/>
          <w:b/>
          <w:lang w:val="es-ES"/>
        </w:rPr>
        <w:t>SEGUNDA PARTE</w:t>
      </w:r>
      <w:r w:rsidRPr="002C0691">
        <w:rPr>
          <w:rFonts w:ascii="Times New Roman" w:hAnsi="Times New Roman" w:cs="Times New Roman"/>
          <w:lang w:val="es-ES"/>
        </w:rPr>
        <w:t xml:space="preserve">: </w:t>
      </w:r>
      <w:r w:rsidR="00370DFE">
        <w:fldChar w:fldCharType="begin"/>
      </w:r>
      <w:r w:rsidR="00370DFE" w:rsidRPr="00DB3CC1">
        <w:rPr>
          <w:lang w:val="es-CL"/>
        </w:rPr>
        <w:instrText xml:space="preserve"> HYPERLINK "http://labovirtual.blogspot.com/2012/03/ley-de-coulomb.html" </w:instrText>
      </w:r>
      <w:r w:rsidR="00370DFE">
        <w:fldChar w:fldCharType="separate"/>
      </w:r>
      <w:r w:rsidRPr="00563FBF">
        <w:rPr>
          <w:color w:val="0000FF"/>
          <w:u w:val="single"/>
          <w:lang w:val="es-CL"/>
        </w:rPr>
        <w:t>http://labovirtual.blogspot.com/2012/03/ley-de-coulomb.html</w:t>
      </w:r>
      <w:r w:rsidR="00370DFE">
        <w:rPr>
          <w:color w:val="0000FF"/>
          <w:u w:val="single"/>
          <w:lang w:val="es-CL"/>
        </w:rPr>
        <w:fldChar w:fldCharType="end"/>
      </w:r>
    </w:p>
    <w:p w14:paraId="715D6150" w14:textId="5D894698" w:rsidR="002C0691" w:rsidRDefault="002C0691" w:rsidP="0072585F">
      <w:pPr>
        <w:pStyle w:val="Prrafodelista"/>
        <w:rPr>
          <w:rFonts w:ascii="Times New Roman" w:hAnsi="Times New Roman" w:cs="Times New Roman"/>
          <w:lang w:val="es-ES"/>
        </w:rPr>
      </w:pPr>
    </w:p>
    <w:p w14:paraId="4C013CDB" w14:textId="77777777" w:rsidR="00346528" w:rsidRPr="00B618C9" w:rsidRDefault="00346528" w:rsidP="00B618C9">
      <w:pPr>
        <w:rPr>
          <w:rFonts w:ascii="Times New Roman" w:eastAsia="Times New Roman" w:hAnsi="Times New Roman" w:cs="Times New Roman"/>
          <w:lang w:val="es-CL" w:eastAsia="es-CL"/>
        </w:rPr>
      </w:pPr>
      <w:r w:rsidRPr="00B618C9">
        <w:rPr>
          <w:rFonts w:ascii="Times New Roman" w:hAnsi="Times New Roman" w:cs="Times New Roman"/>
          <w:lang w:val="es-ES"/>
        </w:rPr>
        <w:t>ACTIVIDADES</w:t>
      </w:r>
    </w:p>
    <w:p w14:paraId="6127E3AE" w14:textId="77777777" w:rsidR="00346528" w:rsidRPr="00346528" w:rsidRDefault="00346528" w:rsidP="00346528">
      <w:pPr>
        <w:pStyle w:val="Prrafodelista"/>
        <w:ind w:left="1080"/>
        <w:rPr>
          <w:rFonts w:ascii="Times New Roman" w:eastAsia="Times New Roman" w:hAnsi="Times New Roman" w:cs="Times New Roman"/>
          <w:lang w:val="es-CL" w:eastAsia="es-CL"/>
        </w:rPr>
      </w:pPr>
    </w:p>
    <w:tbl>
      <w:tblPr>
        <w:tblpPr w:leftFromText="141" w:rightFromText="141" w:vertAnchor="text" w:horzAnchor="margin" w:tblpY="802"/>
        <w:tblW w:w="9645" w:type="dxa"/>
        <w:tblCellSpacing w:w="0" w:type="dxa"/>
        <w:tblBorders>
          <w:top w:val="outset" w:sz="6" w:space="0" w:color="E6E6FF"/>
          <w:left w:val="outset" w:sz="6" w:space="0" w:color="E6E6FF"/>
          <w:bottom w:val="outset" w:sz="6" w:space="0" w:color="E6E6FF"/>
          <w:right w:val="outset" w:sz="6" w:space="0" w:color="E6E6FF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69"/>
        <w:gridCol w:w="866"/>
        <w:gridCol w:w="866"/>
        <w:gridCol w:w="866"/>
        <w:gridCol w:w="866"/>
        <w:gridCol w:w="866"/>
        <w:gridCol w:w="866"/>
        <w:gridCol w:w="866"/>
        <w:gridCol w:w="866"/>
        <w:gridCol w:w="848"/>
      </w:tblGrid>
      <w:tr w:rsidR="00346528" w:rsidRPr="00346528" w14:paraId="33A07E1E" w14:textId="77777777" w:rsidTr="00346528">
        <w:trPr>
          <w:tblCellSpacing w:w="0" w:type="dxa"/>
        </w:trPr>
        <w:tc>
          <w:tcPr>
            <w:tcW w:w="1869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6E6D5455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q (</w:t>
            </w:r>
            <w:proofErr w:type="spellStart"/>
            <w:r w:rsidRPr="00346528">
              <w:rPr>
                <w:rFonts w:ascii="Arial" w:eastAsia="Times New Roman" w:hAnsi="Arial" w:cs="Arial"/>
                <w:lang w:val="es-CL" w:eastAsia="es-CL"/>
              </w:rPr>
              <w:t>μC</w:t>
            </w:r>
            <w:proofErr w:type="spellEnd"/>
            <w:r w:rsidRPr="00346528">
              <w:rPr>
                <w:rFonts w:ascii="Arial" w:eastAsia="Times New Roman" w:hAnsi="Arial" w:cs="Arial"/>
                <w:lang w:val="es-CL" w:eastAsia="es-CL"/>
              </w:rPr>
              <w:t>)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73493EC1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10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5BF9784F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20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0C8954D4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30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0B881299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40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7E3E394A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50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3428D78D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60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1DE205E1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70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0308516C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80</w:t>
            </w:r>
          </w:p>
        </w:tc>
        <w:tc>
          <w:tcPr>
            <w:tcW w:w="848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7128570D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90</w:t>
            </w:r>
          </w:p>
        </w:tc>
      </w:tr>
      <w:tr w:rsidR="00346528" w:rsidRPr="00346528" w14:paraId="07CF9BCE" w14:textId="77777777" w:rsidTr="00346528">
        <w:trPr>
          <w:tblCellSpacing w:w="0" w:type="dxa"/>
        </w:trPr>
        <w:tc>
          <w:tcPr>
            <w:tcW w:w="1869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2F132123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F (N)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0BEB0632" w14:textId="60D9BA97" w:rsidR="00346528" w:rsidRPr="00346528" w:rsidRDefault="00563FBF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32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525974C5" w14:textId="34E69706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65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4CE183C8" w14:textId="64E69098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97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02895DCF" w14:textId="0A94EB84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129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6AE092FB" w14:textId="6078286B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161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44739DA6" w14:textId="78FF48C0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194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2273BA74" w14:textId="311817EF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226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4CC4C31D" w14:textId="70BC0984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258</w:t>
            </w:r>
          </w:p>
        </w:tc>
        <w:tc>
          <w:tcPr>
            <w:tcW w:w="848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337E1A9C" w14:textId="74319D08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291</w:t>
            </w:r>
          </w:p>
        </w:tc>
      </w:tr>
    </w:tbl>
    <w:p w14:paraId="42E11B4A" w14:textId="197DAB0A" w:rsidR="00482D56" w:rsidRPr="00482D56" w:rsidRDefault="00346528" w:rsidP="00482D56">
      <w:pPr>
        <w:pStyle w:val="Prrafode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lang w:val="es-CL" w:eastAsia="es-CL"/>
        </w:rPr>
      </w:pPr>
      <w:r w:rsidRPr="00346528">
        <w:rPr>
          <w:rFonts w:ascii="Times New Roman" w:hAnsi="Times New Roman" w:cs="Times New Roman"/>
          <w:lang w:val="es-ES"/>
        </w:rPr>
        <w:t xml:space="preserve">Fijar la distancia en 50 </w:t>
      </w:r>
      <w:r w:rsidR="00B618C9">
        <w:rPr>
          <w:rFonts w:ascii="Times New Roman" w:hAnsi="Times New Roman" w:cs="Times New Roman"/>
          <w:lang w:val="es-ES"/>
        </w:rPr>
        <w:t>(</w:t>
      </w:r>
      <w:r w:rsidRPr="00346528">
        <w:rPr>
          <w:rFonts w:ascii="Times New Roman" w:hAnsi="Times New Roman" w:cs="Times New Roman"/>
          <w:lang w:val="es-ES"/>
        </w:rPr>
        <w:t>cm</w:t>
      </w:r>
      <w:r w:rsidR="00B618C9">
        <w:rPr>
          <w:rFonts w:ascii="Times New Roman" w:hAnsi="Times New Roman" w:cs="Times New Roman"/>
          <w:lang w:val="es-ES"/>
        </w:rPr>
        <w:t>)</w:t>
      </w:r>
      <w:r w:rsidRPr="00346528">
        <w:rPr>
          <w:rFonts w:ascii="Times New Roman" w:hAnsi="Times New Roman" w:cs="Times New Roman"/>
          <w:lang w:val="es-ES"/>
        </w:rPr>
        <w:t xml:space="preserve"> y la </w:t>
      </w:r>
      <w:r w:rsidRPr="00B618C9">
        <w:rPr>
          <w:rFonts w:ascii="Times New Roman" w:hAnsi="Times New Roman" w:cs="Times New Roman"/>
          <w:lang w:val="es-ES"/>
        </w:rPr>
        <w:t>carga fija en</w:t>
      </w:r>
      <w:r w:rsidRPr="00346528">
        <w:rPr>
          <w:rFonts w:ascii="Times New Roman" w:hAnsi="Times New Roman" w:cs="Times New Roman"/>
          <w:b/>
          <w:lang w:val="es-ES"/>
        </w:rPr>
        <w:t> </w:t>
      </w:r>
      <w:r w:rsidRPr="00346528">
        <w:rPr>
          <w:rFonts w:ascii="Times New Roman" w:hAnsi="Times New Roman" w:cs="Times New Roman"/>
          <w:lang w:val="es-ES"/>
        </w:rPr>
        <w:t>90 </w:t>
      </w:r>
      <w:r w:rsidR="00B618C9">
        <w:rPr>
          <w:rFonts w:ascii="Times New Roman" w:hAnsi="Times New Roman" w:cs="Times New Roman"/>
          <w:lang w:val="es-ES"/>
        </w:rPr>
        <w:t>(</w:t>
      </w:r>
      <w:proofErr w:type="spellStart"/>
      <w:r w:rsidRPr="00346528">
        <w:rPr>
          <w:rFonts w:ascii="Times New Roman" w:hAnsi="Times New Roman" w:cs="Times New Roman"/>
          <w:lang w:val="es-ES"/>
        </w:rPr>
        <w:t>μC</w:t>
      </w:r>
      <w:proofErr w:type="spellEnd"/>
      <w:r w:rsidR="00B618C9">
        <w:rPr>
          <w:rFonts w:ascii="Times New Roman" w:hAnsi="Times New Roman" w:cs="Times New Roman"/>
          <w:lang w:val="es-ES"/>
        </w:rPr>
        <w:t>)</w:t>
      </w:r>
      <w:r w:rsidRPr="00346528">
        <w:rPr>
          <w:rFonts w:ascii="Times New Roman" w:hAnsi="Times New Roman" w:cs="Times New Roman"/>
          <w:lang w:val="es-ES"/>
        </w:rPr>
        <w:t>, ir modificando los valores de la carga móvil y completar la tabla:</w:t>
      </w:r>
    </w:p>
    <w:p w14:paraId="59153EC1" w14:textId="77777777" w:rsidR="00482D56" w:rsidRPr="00482D56" w:rsidRDefault="00482D56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27141BE3" w14:textId="708E6365" w:rsidR="00346528" w:rsidRDefault="00346528" w:rsidP="00482D56">
      <w:pPr>
        <w:pStyle w:val="Prrafodelista"/>
        <w:jc w:val="both"/>
        <w:rPr>
          <w:rFonts w:ascii="Times New Roman" w:hAnsi="Times New Roman" w:cs="Times New Roman"/>
          <w:lang w:val="es-ES"/>
        </w:rPr>
      </w:pPr>
      <w:r w:rsidRPr="00346528">
        <w:rPr>
          <w:rFonts w:ascii="Times New Roman" w:hAnsi="Times New Roman" w:cs="Times New Roman"/>
          <w:lang w:val="es-ES"/>
        </w:rPr>
        <w:t>Representa</w:t>
      </w:r>
      <w:r>
        <w:rPr>
          <w:rFonts w:ascii="Times New Roman" w:hAnsi="Times New Roman" w:cs="Times New Roman"/>
          <w:lang w:val="es-ES"/>
        </w:rPr>
        <w:t>r</w:t>
      </w:r>
      <w:r w:rsidRPr="00346528">
        <w:rPr>
          <w:rFonts w:ascii="Times New Roman" w:hAnsi="Times New Roman" w:cs="Times New Roman"/>
          <w:lang w:val="es-ES"/>
        </w:rPr>
        <w:t xml:space="preserve"> en una gráfica los valores de la fuerza </w:t>
      </w:r>
      <w:r w:rsidR="00B618C9">
        <w:rPr>
          <w:rFonts w:ascii="Times New Roman" w:hAnsi="Times New Roman" w:cs="Times New Roman"/>
          <w:lang w:val="es-ES"/>
        </w:rPr>
        <w:t>versus</w:t>
      </w:r>
      <w:r w:rsidRPr="00346528">
        <w:rPr>
          <w:rFonts w:ascii="Times New Roman" w:hAnsi="Times New Roman" w:cs="Times New Roman"/>
          <w:lang w:val="es-ES"/>
        </w:rPr>
        <w:t xml:space="preserve"> la carga de prueba. ¿Qué </w:t>
      </w:r>
      <w:r w:rsidR="00155EFB" w:rsidRPr="00346528">
        <w:rPr>
          <w:rFonts w:ascii="Times New Roman" w:hAnsi="Times New Roman" w:cs="Times New Roman"/>
          <w:lang w:val="es-ES"/>
        </w:rPr>
        <w:t xml:space="preserve">conclusión </w:t>
      </w:r>
      <w:r w:rsidR="00155EFB">
        <w:rPr>
          <w:rFonts w:ascii="Times New Roman" w:hAnsi="Times New Roman" w:cs="Times New Roman"/>
          <w:lang w:val="es-ES"/>
        </w:rPr>
        <w:t>se</w:t>
      </w:r>
      <w:r>
        <w:rPr>
          <w:rFonts w:ascii="Times New Roman" w:hAnsi="Times New Roman" w:cs="Times New Roman"/>
          <w:lang w:val="es-ES"/>
        </w:rPr>
        <w:t xml:space="preserve"> obtiene</w:t>
      </w:r>
      <w:r w:rsidRPr="00346528">
        <w:rPr>
          <w:rFonts w:ascii="Times New Roman" w:hAnsi="Times New Roman" w:cs="Times New Roman"/>
          <w:lang w:val="es-ES"/>
        </w:rPr>
        <w:t>?</w:t>
      </w:r>
    </w:p>
    <w:p w14:paraId="7F349333" w14:textId="77777777" w:rsidR="00F00340" w:rsidRDefault="00F00340" w:rsidP="00482D56">
      <w:pPr>
        <w:pStyle w:val="Prrafodelista"/>
        <w:jc w:val="both"/>
        <w:rPr>
          <w:rFonts w:ascii="Times New Roman" w:hAnsi="Times New Roman" w:cs="Times New Roman"/>
          <w:lang w:val="es-ES"/>
        </w:rPr>
      </w:pPr>
    </w:p>
    <w:p w14:paraId="24E2AFF3" w14:textId="3AB9004A" w:rsidR="006656D4" w:rsidRPr="00346528" w:rsidRDefault="006656D4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  <w:r>
        <w:rPr>
          <w:noProof/>
        </w:rPr>
        <w:drawing>
          <wp:inline distT="0" distB="0" distL="0" distR="0" wp14:anchorId="664CF943" wp14:editId="07602D18">
            <wp:extent cx="4762500" cy="2886075"/>
            <wp:effectExtent l="0" t="0" r="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AABE7F1" w14:textId="2D9E8429" w:rsidR="00346528" w:rsidRDefault="0034652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</w:p>
    <w:p w14:paraId="3540DF41" w14:textId="14C18999" w:rsidR="007D79A8" w:rsidRDefault="007D79A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</w:p>
    <w:p w14:paraId="5FC862E9" w14:textId="0A18C775" w:rsidR="007D79A8" w:rsidRDefault="00AB24B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  <w:r>
        <w:rPr>
          <w:rFonts w:ascii="Times New Roman" w:eastAsia="Times New Roman" w:hAnsi="Times New Roman" w:cs="Times New Roman"/>
          <w:lang w:val="es-CL" w:eastAsia="es-CL"/>
        </w:rPr>
        <w:t xml:space="preserve">Se puede concluir que al variar la carga </w:t>
      </w:r>
      <w:r w:rsidR="00155EFB">
        <w:rPr>
          <w:rFonts w:ascii="Times New Roman" w:eastAsia="Times New Roman" w:hAnsi="Times New Roman" w:cs="Times New Roman"/>
          <w:lang w:val="es-CL" w:eastAsia="es-CL"/>
        </w:rPr>
        <w:t>móvil;</w:t>
      </w:r>
      <w:r>
        <w:rPr>
          <w:rFonts w:ascii="Times New Roman" w:eastAsia="Times New Roman" w:hAnsi="Times New Roman" w:cs="Times New Roman"/>
          <w:lang w:val="es-CL" w:eastAsia="es-CL"/>
        </w:rPr>
        <w:t xml:space="preserve"> siendo distancia y carga fija </w:t>
      </w:r>
      <w:r w:rsidR="00155EFB">
        <w:rPr>
          <w:rFonts w:ascii="Times New Roman" w:eastAsia="Times New Roman" w:hAnsi="Times New Roman" w:cs="Times New Roman"/>
          <w:lang w:val="es-CL" w:eastAsia="es-CL"/>
        </w:rPr>
        <w:t>constantes;</w:t>
      </w:r>
      <w:r>
        <w:rPr>
          <w:rFonts w:ascii="Times New Roman" w:eastAsia="Times New Roman" w:hAnsi="Times New Roman" w:cs="Times New Roman"/>
          <w:lang w:val="es-CL" w:eastAsia="es-CL"/>
        </w:rPr>
        <w:t xml:space="preserve"> la fuerza será directamente proporcional a la carga </w:t>
      </w:r>
      <w:r w:rsidR="00155EFB">
        <w:rPr>
          <w:rFonts w:ascii="Times New Roman" w:eastAsia="Times New Roman" w:hAnsi="Times New Roman" w:cs="Times New Roman"/>
          <w:lang w:val="es-CL" w:eastAsia="es-CL"/>
        </w:rPr>
        <w:t>móvil</w:t>
      </w:r>
      <w:r>
        <w:rPr>
          <w:rFonts w:ascii="Times New Roman" w:eastAsia="Times New Roman" w:hAnsi="Times New Roman" w:cs="Times New Roman"/>
          <w:lang w:val="es-CL" w:eastAsia="es-CL"/>
        </w:rPr>
        <w:t>.</w:t>
      </w:r>
    </w:p>
    <w:p w14:paraId="5629623E" w14:textId="0CAAC961" w:rsidR="007D79A8" w:rsidRDefault="007D79A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</w:p>
    <w:p w14:paraId="0EFC5473" w14:textId="01407AD3" w:rsidR="007D79A8" w:rsidRDefault="007D79A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</w:p>
    <w:p w14:paraId="21B4A93A" w14:textId="2ACCCEDE" w:rsidR="007D79A8" w:rsidRDefault="007D79A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</w:p>
    <w:p w14:paraId="0E28F3DB" w14:textId="541FC22E" w:rsidR="007D79A8" w:rsidRDefault="007D79A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</w:p>
    <w:p w14:paraId="616947F2" w14:textId="1EFA005C" w:rsidR="007D79A8" w:rsidRDefault="007D79A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</w:p>
    <w:p w14:paraId="77EC7D0B" w14:textId="468614F8" w:rsidR="007D79A8" w:rsidRDefault="007D79A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</w:p>
    <w:p w14:paraId="20DF3F3E" w14:textId="2F89FC80" w:rsidR="007D79A8" w:rsidRDefault="007D79A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</w:p>
    <w:p w14:paraId="5BA87F35" w14:textId="6A2503BF" w:rsidR="007D79A8" w:rsidRDefault="007D79A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</w:p>
    <w:p w14:paraId="290D9B04" w14:textId="0A00C01F" w:rsidR="007D79A8" w:rsidRDefault="007D79A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</w:p>
    <w:p w14:paraId="59D72CAB" w14:textId="2ED979EF" w:rsidR="007D79A8" w:rsidRDefault="007D79A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</w:p>
    <w:p w14:paraId="6827892F" w14:textId="4FC6B53A" w:rsidR="007D79A8" w:rsidRDefault="007D79A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</w:p>
    <w:p w14:paraId="15235428" w14:textId="77777777" w:rsidR="007D79A8" w:rsidRPr="00346528" w:rsidRDefault="007D79A8" w:rsidP="0034652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</w:p>
    <w:tbl>
      <w:tblPr>
        <w:tblpPr w:leftFromText="141" w:rightFromText="141" w:vertAnchor="text" w:tblpY="985"/>
        <w:tblW w:w="9645" w:type="dxa"/>
        <w:tblCellSpacing w:w="0" w:type="dxa"/>
        <w:tblBorders>
          <w:top w:val="outset" w:sz="6" w:space="0" w:color="E6E6FF"/>
          <w:left w:val="outset" w:sz="6" w:space="0" w:color="E6E6FF"/>
          <w:bottom w:val="outset" w:sz="6" w:space="0" w:color="E6E6FF"/>
          <w:right w:val="outset" w:sz="6" w:space="0" w:color="E6E6FF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69"/>
        <w:gridCol w:w="866"/>
        <w:gridCol w:w="866"/>
        <w:gridCol w:w="866"/>
        <w:gridCol w:w="866"/>
        <w:gridCol w:w="866"/>
        <w:gridCol w:w="866"/>
        <w:gridCol w:w="866"/>
        <w:gridCol w:w="866"/>
        <w:gridCol w:w="848"/>
      </w:tblGrid>
      <w:tr w:rsidR="00346528" w:rsidRPr="00346528" w14:paraId="1F19E571" w14:textId="77777777" w:rsidTr="00346528">
        <w:trPr>
          <w:tblCellSpacing w:w="0" w:type="dxa"/>
        </w:trPr>
        <w:tc>
          <w:tcPr>
            <w:tcW w:w="1869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78D1A66E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q (</w:t>
            </w:r>
            <w:proofErr w:type="spellStart"/>
            <w:r w:rsidRPr="00346528">
              <w:rPr>
                <w:rFonts w:ascii="Arial" w:eastAsia="Times New Roman" w:hAnsi="Arial" w:cs="Arial"/>
                <w:lang w:val="es-CL" w:eastAsia="es-CL"/>
              </w:rPr>
              <w:t>μC</w:t>
            </w:r>
            <w:proofErr w:type="spellEnd"/>
            <w:r w:rsidRPr="00346528">
              <w:rPr>
                <w:rFonts w:ascii="Arial" w:eastAsia="Times New Roman" w:hAnsi="Arial" w:cs="Arial"/>
                <w:lang w:val="es-CL" w:eastAsia="es-CL"/>
              </w:rPr>
              <w:t>)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1DEAD4F5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10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54F86C61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20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5962B9FA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30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3B858583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40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0C5FB654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50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4EE26FC9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60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5FE73F7E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70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457BBDEF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80</w:t>
            </w:r>
          </w:p>
        </w:tc>
        <w:tc>
          <w:tcPr>
            <w:tcW w:w="848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373248A6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90</w:t>
            </w:r>
          </w:p>
        </w:tc>
      </w:tr>
      <w:tr w:rsidR="00346528" w:rsidRPr="00346528" w14:paraId="3DADEBBC" w14:textId="77777777" w:rsidTr="00346528">
        <w:trPr>
          <w:tblCellSpacing w:w="0" w:type="dxa"/>
        </w:trPr>
        <w:tc>
          <w:tcPr>
            <w:tcW w:w="1869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3F83F16C" w14:textId="77777777" w:rsidR="00346528" w:rsidRPr="00346528" w:rsidRDefault="00346528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F (N)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43D1A01D" w14:textId="080802C0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32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5BF8573E" w14:textId="5675AE87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65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6137D624" w14:textId="74CFF43A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97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361EFD25" w14:textId="7E10ACF4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129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5DE234A7" w14:textId="2E580856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161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4A0ADE0F" w14:textId="22DAB01B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194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1DF5B4CD" w14:textId="29B4779D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226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7625DDA8" w14:textId="4662A720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258</w:t>
            </w:r>
          </w:p>
        </w:tc>
        <w:tc>
          <w:tcPr>
            <w:tcW w:w="848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25B57749" w14:textId="15F74D36" w:rsidR="00346528" w:rsidRPr="00346528" w:rsidRDefault="00C25DF6" w:rsidP="00346528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291</w:t>
            </w:r>
          </w:p>
        </w:tc>
      </w:tr>
    </w:tbl>
    <w:p w14:paraId="64F89E49" w14:textId="0C2EA397" w:rsidR="00482D56" w:rsidRPr="00482D56" w:rsidRDefault="00346528" w:rsidP="00482D56">
      <w:pPr>
        <w:pStyle w:val="Prrafode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lang w:val="es-CL" w:eastAsia="es-CL"/>
        </w:rPr>
      </w:pPr>
      <w:r w:rsidRPr="00346528">
        <w:rPr>
          <w:rFonts w:ascii="Times New Roman" w:hAnsi="Times New Roman" w:cs="Times New Roman"/>
          <w:lang w:val="es-ES"/>
        </w:rPr>
        <w:t xml:space="preserve">Fijar la distancia en 50 </w:t>
      </w:r>
      <w:r w:rsidR="00B618C9">
        <w:rPr>
          <w:rFonts w:ascii="Times New Roman" w:hAnsi="Times New Roman" w:cs="Times New Roman"/>
          <w:lang w:val="es-ES"/>
        </w:rPr>
        <w:t>(</w:t>
      </w:r>
      <w:r w:rsidRPr="00346528">
        <w:rPr>
          <w:rFonts w:ascii="Times New Roman" w:hAnsi="Times New Roman" w:cs="Times New Roman"/>
          <w:lang w:val="es-ES"/>
        </w:rPr>
        <w:t>cm</w:t>
      </w:r>
      <w:r w:rsidR="00B618C9">
        <w:rPr>
          <w:rFonts w:ascii="Times New Roman" w:hAnsi="Times New Roman" w:cs="Times New Roman"/>
          <w:lang w:val="es-ES"/>
        </w:rPr>
        <w:t>)</w:t>
      </w:r>
      <w:r w:rsidRPr="00346528">
        <w:rPr>
          <w:rFonts w:ascii="Times New Roman" w:hAnsi="Times New Roman" w:cs="Times New Roman"/>
          <w:lang w:val="es-ES"/>
        </w:rPr>
        <w:t xml:space="preserve"> y la </w:t>
      </w:r>
      <w:r w:rsidRPr="00B618C9">
        <w:rPr>
          <w:rFonts w:ascii="Times New Roman" w:hAnsi="Times New Roman" w:cs="Times New Roman"/>
          <w:lang w:val="es-ES"/>
        </w:rPr>
        <w:t>carga móvil</w:t>
      </w:r>
      <w:r w:rsidRPr="00346528">
        <w:rPr>
          <w:rFonts w:ascii="Times New Roman" w:hAnsi="Times New Roman" w:cs="Times New Roman"/>
          <w:b/>
          <w:lang w:val="es-ES"/>
        </w:rPr>
        <w:t xml:space="preserve"> </w:t>
      </w:r>
      <w:r w:rsidRPr="00346528">
        <w:rPr>
          <w:rFonts w:ascii="Times New Roman" w:hAnsi="Times New Roman" w:cs="Times New Roman"/>
          <w:lang w:val="es-ES"/>
        </w:rPr>
        <w:t>en 90 </w:t>
      </w:r>
      <w:r w:rsidR="00B618C9">
        <w:rPr>
          <w:rFonts w:ascii="Times New Roman" w:hAnsi="Times New Roman" w:cs="Times New Roman"/>
          <w:lang w:val="es-ES"/>
        </w:rPr>
        <w:t>(</w:t>
      </w:r>
      <w:proofErr w:type="spellStart"/>
      <w:r w:rsidRPr="00346528">
        <w:rPr>
          <w:rFonts w:ascii="Times New Roman" w:hAnsi="Times New Roman" w:cs="Times New Roman"/>
          <w:lang w:val="es-ES"/>
        </w:rPr>
        <w:t>μC</w:t>
      </w:r>
      <w:proofErr w:type="spellEnd"/>
      <w:r w:rsidR="00B618C9">
        <w:rPr>
          <w:rFonts w:ascii="Times New Roman" w:hAnsi="Times New Roman" w:cs="Times New Roman"/>
          <w:lang w:val="es-ES"/>
        </w:rPr>
        <w:t>)</w:t>
      </w:r>
      <w:r w:rsidRPr="00346528">
        <w:rPr>
          <w:rFonts w:ascii="Times New Roman" w:hAnsi="Times New Roman" w:cs="Times New Roman"/>
          <w:lang w:val="es-ES"/>
        </w:rPr>
        <w:t>, ir modificando los valores de la carga fija  y completar la tabla:</w:t>
      </w:r>
    </w:p>
    <w:p w14:paraId="323B9815" w14:textId="3B2F0215" w:rsidR="00482D56" w:rsidRDefault="00346528" w:rsidP="00482D56">
      <w:pPr>
        <w:pStyle w:val="Prrafodelista"/>
        <w:jc w:val="both"/>
        <w:rPr>
          <w:rFonts w:ascii="Times New Roman" w:hAnsi="Times New Roman" w:cs="Times New Roman"/>
          <w:lang w:val="es-ES"/>
        </w:rPr>
      </w:pPr>
      <w:r w:rsidRPr="00346528">
        <w:rPr>
          <w:rFonts w:ascii="Times New Roman" w:hAnsi="Times New Roman" w:cs="Times New Roman"/>
          <w:lang w:val="es-ES"/>
        </w:rPr>
        <w:br/>
      </w:r>
      <w:r w:rsidRPr="00346528">
        <w:rPr>
          <w:rFonts w:ascii="Arial" w:eastAsia="Times New Roman" w:hAnsi="Arial" w:cs="Arial"/>
          <w:color w:val="FFFFFF"/>
          <w:sz w:val="20"/>
          <w:szCs w:val="20"/>
          <w:shd w:val="clear" w:color="auto" w:fill="000000"/>
          <w:lang w:val="es-CL" w:eastAsia="es-CL"/>
        </w:rPr>
        <w:br/>
      </w:r>
      <w:r w:rsidRPr="00346528">
        <w:rPr>
          <w:rFonts w:ascii="Arial" w:eastAsia="Times New Roman" w:hAnsi="Arial" w:cs="Arial"/>
          <w:color w:val="FFFFFF"/>
          <w:sz w:val="20"/>
          <w:szCs w:val="20"/>
          <w:lang w:val="es-CL" w:eastAsia="es-CL"/>
        </w:rPr>
        <w:br/>
      </w:r>
      <w:r w:rsidRPr="00346528">
        <w:rPr>
          <w:rFonts w:ascii="Times New Roman" w:hAnsi="Times New Roman" w:cs="Times New Roman"/>
          <w:lang w:val="es-ES"/>
        </w:rPr>
        <w:t>Representa</w:t>
      </w:r>
      <w:r w:rsidR="00CE2D63">
        <w:rPr>
          <w:rFonts w:ascii="Times New Roman" w:hAnsi="Times New Roman" w:cs="Times New Roman"/>
          <w:lang w:val="es-ES"/>
        </w:rPr>
        <w:t>r</w:t>
      </w:r>
      <w:r w:rsidRPr="00346528">
        <w:rPr>
          <w:rFonts w:ascii="Times New Roman" w:hAnsi="Times New Roman" w:cs="Times New Roman"/>
          <w:lang w:val="es-ES"/>
        </w:rPr>
        <w:t xml:space="preserve"> en una gráfica los valores de la fuerza frente a la carga de prueba. ¿Qué conclusión </w:t>
      </w:r>
      <w:r w:rsidR="00CE2D63">
        <w:rPr>
          <w:rFonts w:ascii="Times New Roman" w:hAnsi="Times New Roman" w:cs="Times New Roman"/>
          <w:lang w:val="es-ES"/>
        </w:rPr>
        <w:t xml:space="preserve">se </w:t>
      </w:r>
      <w:r w:rsidRPr="00346528">
        <w:rPr>
          <w:rFonts w:ascii="Times New Roman" w:hAnsi="Times New Roman" w:cs="Times New Roman"/>
          <w:lang w:val="es-ES"/>
        </w:rPr>
        <w:t>obtiene?</w:t>
      </w:r>
    </w:p>
    <w:p w14:paraId="156FA504" w14:textId="77777777" w:rsidR="00AB24B8" w:rsidRDefault="00AB24B8" w:rsidP="00482D56">
      <w:pPr>
        <w:pStyle w:val="Prrafodelista"/>
        <w:jc w:val="both"/>
        <w:rPr>
          <w:rFonts w:ascii="Times New Roman" w:hAnsi="Times New Roman" w:cs="Times New Roman"/>
          <w:lang w:val="es-ES"/>
        </w:rPr>
      </w:pPr>
    </w:p>
    <w:p w14:paraId="1049ACC1" w14:textId="70E6F7FF" w:rsidR="007D79A8" w:rsidRDefault="007D79A8" w:rsidP="00482D56">
      <w:pPr>
        <w:pStyle w:val="Prrafodelista"/>
        <w:jc w:val="both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67C4DAFC" wp14:editId="0FAEABCB">
            <wp:extent cx="4762500" cy="2886075"/>
            <wp:effectExtent l="0" t="0" r="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098908" w14:textId="10DAB3C7" w:rsidR="007D79A8" w:rsidRDefault="007D79A8" w:rsidP="00482D56">
      <w:pPr>
        <w:pStyle w:val="Prrafodelista"/>
        <w:jc w:val="both"/>
        <w:rPr>
          <w:rFonts w:ascii="Times New Roman" w:hAnsi="Times New Roman" w:cs="Times New Roman"/>
          <w:lang w:val="es-ES"/>
        </w:rPr>
      </w:pPr>
    </w:p>
    <w:p w14:paraId="2F3AF501" w14:textId="088E16A3" w:rsidR="00346528" w:rsidRPr="00AB24B8" w:rsidRDefault="00346528" w:rsidP="00AB24B8">
      <w:pPr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03C81398" w14:textId="370B7535" w:rsidR="00AB24B8" w:rsidRDefault="00AB24B8" w:rsidP="00AB24B8">
      <w:pPr>
        <w:pStyle w:val="Prrafodelista"/>
        <w:rPr>
          <w:rFonts w:ascii="Times New Roman" w:eastAsia="Times New Roman" w:hAnsi="Times New Roman" w:cs="Times New Roman"/>
          <w:lang w:val="es-CL" w:eastAsia="es-CL"/>
        </w:rPr>
      </w:pPr>
      <w:r>
        <w:rPr>
          <w:rFonts w:ascii="Times New Roman" w:eastAsia="Times New Roman" w:hAnsi="Times New Roman" w:cs="Times New Roman"/>
          <w:lang w:val="es-CL" w:eastAsia="es-CL"/>
        </w:rPr>
        <w:t xml:space="preserve">Se puede concluir que al variar la carga </w:t>
      </w:r>
      <w:r w:rsidR="00155EFB">
        <w:rPr>
          <w:rFonts w:ascii="Times New Roman" w:eastAsia="Times New Roman" w:hAnsi="Times New Roman" w:cs="Times New Roman"/>
          <w:lang w:val="es-CL" w:eastAsia="es-CL"/>
        </w:rPr>
        <w:t>fija;</w:t>
      </w:r>
      <w:r>
        <w:rPr>
          <w:rFonts w:ascii="Times New Roman" w:eastAsia="Times New Roman" w:hAnsi="Times New Roman" w:cs="Times New Roman"/>
          <w:lang w:val="es-CL" w:eastAsia="es-CL"/>
        </w:rPr>
        <w:t xml:space="preserve"> siendo distancia y carga </w:t>
      </w:r>
      <w:r w:rsidR="00155EFB">
        <w:rPr>
          <w:rFonts w:ascii="Times New Roman" w:eastAsia="Times New Roman" w:hAnsi="Times New Roman" w:cs="Times New Roman"/>
          <w:lang w:val="es-CL" w:eastAsia="es-CL"/>
        </w:rPr>
        <w:t>móvil</w:t>
      </w:r>
      <w:r>
        <w:rPr>
          <w:rFonts w:ascii="Times New Roman" w:eastAsia="Times New Roman" w:hAnsi="Times New Roman" w:cs="Times New Roman"/>
          <w:lang w:val="es-CL" w:eastAsia="es-CL"/>
        </w:rPr>
        <w:t xml:space="preserve"> </w:t>
      </w:r>
      <w:r w:rsidR="00155EFB">
        <w:rPr>
          <w:rFonts w:ascii="Times New Roman" w:eastAsia="Times New Roman" w:hAnsi="Times New Roman" w:cs="Times New Roman"/>
          <w:lang w:val="es-CL" w:eastAsia="es-CL"/>
        </w:rPr>
        <w:t>constantes;</w:t>
      </w:r>
      <w:r>
        <w:rPr>
          <w:rFonts w:ascii="Times New Roman" w:eastAsia="Times New Roman" w:hAnsi="Times New Roman" w:cs="Times New Roman"/>
          <w:lang w:val="es-CL" w:eastAsia="es-CL"/>
        </w:rPr>
        <w:t xml:space="preserve"> la fuerza será directamente proporcional a la carga fija.</w:t>
      </w:r>
    </w:p>
    <w:p w14:paraId="5651B28A" w14:textId="173B2982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53B41DBE" w14:textId="3FE5E0BC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70EB568C" w14:textId="0F64394A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12F68C40" w14:textId="176F27DA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1E589D4E" w14:textId="48977B46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76610045" w14:textId="02546117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7A1D52F1" w14:textId="5203F278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7C79CD5E" w14:textId="67C87EF0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11BABDB1" w14:textId="440BF67C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19FBBBF4" w14:textId="69664F5D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14FF86D1" w14:textId="29E3C636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2237C7A2" w14:textId="50F2464D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797FD781" w14:textId="387B6068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702E4906" w14:textId="3AB463D1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35660D7C" w14:textId="27202F9B" w:rsidR="007D79A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18CF13D2" w14:textId="77777777" w:rsidR="007D79A8" w:rsidRPr="00346528" w:rsidRDefault="007D79A8" w:rsidP="00482D56">
      <w:pPr>
        <w:pStyle w:val="Prrafodelista"/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47996A59" w14:textId="2A78C54F" w:rsidR="00CE2D63" w:rsidRPr="00482D56" w:rsidRDefault="00346528" w:rsidP="005E4235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lang w:val="es-ES"/>
        </w:rPr>
      </w:pPr>
      <w:r w:rsidRPr="00346528">
        <w:rPr>
          <w:rFonts w:ascii="Times New Roman" w:hAnsi="Times New Roman" w:cs="Times New Roman"/>
          <w:lang w:val="es-ES"/>
        </w:rPr>
        <w:t>Fija</w:t>
      </w:r>
      <w:r w:rsidR="00B618C9">
        <w:rPr>
          <w:rFonts w:ascii="Times New Roman" w:hAnsi="Times New Roman" w:cs="Times New Roman"/>
          <w:lang w:val="es-ES"/>
        </w:rPr>
        <w:t>r</w:t>
      </w:r>
      <w:r w:rsidRPr="00346528">
        <w:rPr>
          <w:rFonts w:ascii="Times New Roman" w:hAnsi="Times New Roman" w:cs="Times New Roman"/>
          <w:lang w:val="es-ES"/>
        </w:rPr>
        <w:t> la carga fija en 90 </w:t>
      </w:r>
      <w:r w:rsidR="00B618C9">
        <w:rPr>
          <w:rFonts w:ascii="Times New Roman" w:hAnsi="Times New Roman" w:cs="Times New Roman"/>
          <w:lang w:val="es-ES"/>
        </w:rPr>
        <w:t>(</w:t>
      </w:r>
      <w:proofErr w:type="spellStart"/>
      <w:r w:rsidRPr="00346528">
        <w:rPr>
          <w:rFonts w:ascii="Times New Roman" w:hAnsi="Times New Roman" w:cs="Times New Roman"/>
          <w:lang w:val="es-ES"/>
        </w:rPr>
        <w:t>μC</w:t>
      </w:r>
      <w:proofErr w:type="spellEnd"/>
      <w:r w:rsidR="00B618C9">
        <w:rPr>
          <w:rFonts w:ascii="Times New Roman" w:hAnsi="Times New Roman" w:cs="Times New Roman"/>
          <w:lang w:val="es-ES"/>
        </w:rPr>
        <w:t>)</w:t>
      </w:r>
      <w:r w:rsidRPr="00346528">
        <w:rPr>
          <w:rFonts w:ascii="Times New Roman" w:hAnsi="Times New Roman" w:cs="Times New Roman"/>
          <w:lang w:val="es-ES"/>
        </w:rPr>
        <w:t>, la carga móvil en 90 </w:t>
      </w:r>
      <w:r w:rsidR="00B618C9">
        <w:rPr>
          <w:rFonts w:ascii="Times New Roman" w:hAnsi="Times New Roman" w:cs="Times New Roman"/>
          <w:lang w:val="es-ES"/>
        </w:rPr>
        <w:t>(</w:t>
      </w:r>
      <w:proofErr w:type="spellStart"/>
      <w:r w:rsidRPr="00346528">
        <w:rPr>
          <w:rFonts w:ascii="Times New Roman" w:hAnsi="Times New Roman" w:cs="Times New Roman"/>
          <w:lang w:val="es-ES"/>
        </w:rPr>
        <w:t>μC</w:t>
      </w:r>
      <w:proofErr w:type="spellEnd"/>
      <w:r w:rsidR="00B618C9">
        <w:rPr>
          <w:rFonts w:ascii="Times New Roman" w:hAnsi="Times New Roman" w:cs="Times New Roman"/>
          <w:lang w:val="es-ES"/>
        </w:rPr>
        <w:t>)</w:t>
      </w:r>
      <w:r w:rsidRPr="00346528">
        <w:rPr>
          <w:rFonts w:ascii="Times New Roman" w:hAnsi="Times New Roman" w:cs="Times New Roman"/>
          <w:lang w:val="es-ES"/>
        </w:rPr>
        <w:t xml:space="preserve">, </w:t>
      </w:r>
      <w:r w:rsidR="00B618C9">
        <w:rPr>
          <w:rFonts w:ascii="Times New Roman" w:hAnsi="Times New Roman" w:cs="Times New Roman"/>
          <w:lang w:val="es-ES"/>
        </w:rPr>
        <w:t>ir</w:t>
      </w:r>
      <w:r w:rsidRPr="00346528">
        <w:rPr>
          <w:rFonts w:ascii="Times New Roman" w:hAnsi="Times New Roman" w:cs="Times New Roman"/>
          <w:lang w:val="es-ES"/>
        </w:rPr>
        <w:t xml:space="preserve"> modificando la distancia y </w:t>
      </w:r>
      <w:r w:rsidR="00482D56" w:rsidRPr="00482D56">
        <w:rPr>
          <w:rFonts w:ascii="Times New Roman" w:hAnsi="Times New Roman" w:cs="Times New Roman"/>
          <w:lang w:val="es-ES"/>
        </w:rPr>
        <w:t>c</w:t>
      </w:r>
      <w:r w:rsidRPr="00346528">
        <w:rPr>
          <w:rFonts w:ascii="Times New Roman" w:hAnsi="Times New Roman" w:cs="Times New Roman"/>
          <w:lang w:val="es-ES"/>
        </w:rPr>
        <w:t>ompleta la tabla:</w:t>
      </w:r>
    </w:p>
    <w:p w14:paraId="273D037B" w14:textId="2D772D70" w:rsidR="00CE2D63" w:rsidRPr="002C0691" w:rsidRDefault="00CE2D63" w:rsidP="00CE2D63">
      <w:pPr>
        <w:pStyle w:val="Prrafodelista"/>
        <w:rPr>
          <w:rFonts w:ascii="Times New Roman" w:hAnsi="Times New Roman" w:cs="Times New Roman"/>
          <w:lang w:val="es-ES"/>
        </w:rPr>
      </w:pPr>
    </w:p>
    <w:tbl>
      <w:tblPr>
        <w:tblpPr w:leftFromText="141" w:rightFromText="141" w:vertAnchor="text" w:horzAnchor="margin" w:tblpY="159"/>
        <w:tblW w:w="9645" w:type="dxa"/>
        <w:tblCellSpacing w:w="0" w:type="dxa"/>
        <w:tblBorders>
          <w:top w:val="outset" w:sz="6" w:space="0" w:color="E6E6FF"/>
          <w:left w:val="outset" w:sz="6" w:space="0" w:color="E6E6FF"/>
          <w:bottom w:val="outset" w:sz="6" w:space="0" w:color="E6E6FF"/>
          <w:right w:val="outset" w:sz="6" w:space="0" w:color="E6E6FF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69"/>
        <w:gridCol w:w="866"/>
        <w:gridCol w:w="866"/>
        <w:gridCol w:w="866"/>
        <w:gridCol w:w="866"/>
        <w:gridCol w:w="866"/>
        <w:gridCol w:w="866"/>
        <w:gridCol w:w="866"/>
        <w:gridCol w:w="866"/>
        <w:gridCol w:w="848"/>
      </w:tblGrid>
      <w:tr w:rsidR="00B618C9" w:rsidRPr="00346528" w14:paraId="62AA9105" w14:textId="77777777" w:rsidTr="00B618C9">
        <w:trPr>
          <w:tblCellSpacing w:w="0" w:type="dxa"/>
        </w:trPr>
        <w:tc>
          <w:tcPr>
            <w:tcW w:w="1869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1B524166" w14:textId="77777777" w:rsidR="00B618C9" w:rsidRPr="00346528" w:rsidRDefault="00B618C9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Arial" w:eastAsia="Times New Roman" w:hAnsi="Arial" w:cs="Arial"/>
                <w:lang w:val="es-CL" w:eastAsia="es-CL"/>
              </w:rPr>
              <w:t>d</w:t>
            </w:r>
            <w:r w:rsidRPr="00346528">
              <w:rPr>
                <w:rFonts w:ascii="Arial" w:eastAsia="Times New Roman" w:hAnsi="Arial" w:cs="Arial"/>
                <w:lang w:val="es-CL" w:eastAsia="es-CL"/>
              </w:rPr>
              <w:t xml:space="preserve"> (</w:t>
            </w:r>
            <w:r>
              <w:rPr>
                <w:rFonts w:ascii="Arial" w:eastAsia="Times New Roman" w:hAnsi="Arial" w:cs="Arial"/>
                <w:lang w:val="es-CL" w:eastAsia="es-CL"/>
              </w:rPr>
              <w:t>m</w:t>
            </w:r>
            <w:r w:rsidRPr="00346528">
              <w:rPr>
                <w:rFonts w:ascii="Arial" w:eastAsia="Times New Roman" w:hAnsi="Arial" w:cs="Arial"/>
                <w:lang w:val="es-CL" w:eastAsia="es-CL"/>
              </w:rPr>
              <w:t>)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3DA3A4FF" w14:textId="77777777" w:rsidR="00B618C9" w:rsidRPr="00346528" w:rsidRDefault="00B618C9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Arial" w:eastAsia="Times New Roman" w:hAnsi="Arial" w:cs="Arial"/>
                <w:lang w:val="es-CL" w:eastAsia="es-CL"/>
              </w:rPr>
              <w:t>0.4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49FD944A" w14:textId="77777777" w:rsidR="00B618C9" w:rsidRPr="00346528" w:rsidRDefault="00B618C9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Arial" w:eastAsia="Times New Roman" w:hAnsi="Arial" w:cs="Arial"/>
                <w:lang w:val="es-CL" w:eastAsia="es-CL"/>
              </w:rPr>
              <w:t>0.6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202EC9EE" w14:textId="77777777" w:rsidR="00B618C9" w:rsidRPr="00346528" w:rsidRDefault="00B618C9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Arial" w:eastAsia="Times New Roman" w:hAnsi="Arial" w:cs="Arial"/>
                <w:lang w:val="es-CL" w:eastAsia="es-CL"/>
              </w:rPr>
              <w:t>0.8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3E056A48" w14:textId="77777777" w:rsidR="00B618C9" w:rsidRPr="00346528" w:rsidRDefault="00B618C9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Arial" w:eastAsia="Times New Roman" w:hAnsi="Arial" w:cs="Arial"/>
                <w:lang w:val="es-CL" w:eastAsia="es-CL"/>
              </w:rPr>
              <w:t>1.0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70CB162F" w14:textId="77777777" w:rsidR="00B618C9" w:rsidRPr="00346528" w:rsidRDefault="00B618C9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Arial" w:eastAsia="Times New Roman" w:hAnsi="Arial" w:cs="Arial"/>
                <w:lang w:val="es-CL" w:eastAsia="es-CL"/>
              </w:rPr>
              <w:t>1.2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3A1EF499" w14:textId="77777777" w:rsidR="00B618C9" w:rsidRPr="00346528" w:rsidRDefault="00B618C9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Arial" w:eastAsia="Times New Roman" w:hAnsi="Arial" w:cs="Arial"/>
                <w:lang w:val="es-CL" w:eastAsia="es-CL"/>
              </w:rPr>
              <w:t>1.4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509A5E3C" w14:textId="77777777" w:rsidR="00B618C9" w:rsidRPr="00346528" w:rsidRDefault="00B618C9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Arial" w:eastAsia="Times New Roman" w:hAnsi="Arial" w:cs="Arial"/>
                <w:lang w:val="es-CL" w:eastAsia="es-CL"/>
              </w:rPr>
              <w:t>1.6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4D1DF6AB" w14:textId="77777777" w:rsidR="00B618C9" w:rsidRPr="00346528" w:rsidRDefault="00B618C9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Arial" w:eastAsia="Times New Roman" w:hAnsi="Arial" w:cs="Arial"/>
                <w:lang w:val="es-CL" w:eastAsia="es-CL"/>
              </w:rPr>
              <w:t>1.8</w:t>
            </w:r>
          </w:p>
        </w:tc>
        <w:tc>
          <w:tcPr>
            <w:tcW w:w="848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118CD3EB" w14:textId="77777777" w:rsidR="00B618C9" w:rsidRPr="00346528" w:rsidRDefault="00B618C9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Arial" w:eastAsia="Times New Roman" w:hAnsi="Arial" w:cs="Arial"/>
                <w:lang w:val="es-CL" w:eastAsia="es-CL"/>
              </w:rPr>
              <w:t>2.0</w:t>
            </w:r>
          </w:p>
        </w:tc>
      </w:tr>
      <w:tr w:rsidR="00B618C9" w:rsidRPr="00346528" w14:paraId="2334343A" w14:textId="77777777" w:rsidTr="00B618C9">
        <w:trPr>
          <w:tblCellSpacing w:w="0" w:type="dxa"/>
        </w:trPr>
        <w:tc>
          <w:tcPr>
            <w:tcW w:w="1869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448A64ED" w14:textId="77777777" w:rsidR="00B618C9" w:rsidRPr="00346528" w:rsidRDefault="00B618C9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346528">
              <w:rPr>
                <w:rFonts w:ascii="Arial" w:eastAsia="Times New Roman" w:hAnsi="Arial" w:cs="Arial"/>
                <w:lang w:val="es-CL" w:eastAsia="es-CL"/>
              </w:rPr>
              <w:t>F (N)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0C4EB875" w14:textId="23F3B722" w:rsidR="00B618C9" w:rsidRPr="00346528" w:rsidRDefault="00651D63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464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43072A9C" w14:textId="5992E458" w:rsidR="00B618C9" w:rsidRPr="00346528" w:rsidRDefault="00651D63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205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04FA6ECE" w14:textId="253638D9" w:rsidR="00B618C9" w:rsidRPr="00346528" w:rsidRDefault="00651D63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115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167976EE" w14:textId="36D7AA5D" w:rsidR="00B618C9" w:rsidRPr="00346528" w:rsidRDefault="00651D63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73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4CD454BD" w14:textId="36D07B25" w:rsidR="00B618C9" w:rsidRPr="00346528" w:rsidRDefault="00651D63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51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08C3AD0E" w14:textId="3205EB38" w:rsidR="00B618C9" w:rsidRPr="00346528" w:rsidRDefault="00651D63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37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55D2B61F" w14:textId="0EC20EB7" w:rsidR="00B618C9" w:rsidRPr="00346528" w:rsidRDefault="00651D63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29</w:t>
            </w:r>
          </w:p>
        </w:tc>
        <w:tc>
          <w:tcPr>
            <w:tcW w:w="866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0FA19A68" w14:textId="2E0C782C" w:rsidR="00B618C9" w:rsidRPr="00346528" w:rsidRDefault="00651D63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22</w:t>
            </w:r>
          </w:p>
        </w:tc>
        <w:tc>
          <w:tcPr>
            <w:tcW w:w="848" w:type="dxa"/>
            <w:tcBorders>
              <w:top w:val="outset" w:sz="6" w:space="0" w:color="E6E6FF"/>
              <w:left w:val="outset" w:sz="6" w:space="0" w:color="E6E6FF"/>
              <w:bottom w:val="outset" w:sz="6" w:space="0" w:color="E6E6FF"/>
              <w:right w:val="outset" w:sz="6" w:space="0" w:color="E6E6FF"/>
            </w:tcBorders>
            <w:hideMark/>
          </w:tcPr>
          <w:p w14:paraId="45AD44C6" w14:textId="0658D001" w:rsidR="00B618C9" w:rsidRPr="00346528" w:rsidRDefault="00651D63" w:rsidP="00B618C9">
            <w:pPr>
              <w:jc w:val="center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18</w:t>
            </w:r>
          </w:p>
        </w:tc>
      </w:tr>
    </w:tbl>
    <w:p w14:paraId="0A73CDE9" w14:textId="379D43C1" w:rsidR="0072585F" w:rsidRDefault="0072585F" w:rsidP="00CE2D63">
      <w:pPr>
        <w:pStyle w:val="Prrafodelista"/>
        <w:rPr>
          <w:rFonts w:ascii="Times New Roman" w:hAnsi="Times New Roman" w:cs="Times New Roman"/>
          <w:lang w:val="es-ES"/>
        </w:rPr>
      </w:pPr>
    </w:p>
    <w:p w14:paraId="0B43B812" w14:textId="77777777" w:rsidR="001C4472" w:rsidRDefault="001C4472" w:rsidP="00492A90">
      <w:pPr>
        <w:pStyle w:val="Prrafodelista"/>
        <w:jc w:val="both"/>
        <w:rPr>
          <w:rFonts w:ascii="Times New Roman" w:hAnsi="Times New Roman" w:cs="Times New Roman"/>
          <w:lang w:val="es-ES"/>
        </w:rPr>
      </w:pPr>
    </w:p>
    <w:p w14:paraId="3FF93B2B" w14:textId="3B013575" w:rsidR="001C4472" w:rsidRDefault="001C4472" w:rsidP="00492A90">
      <w:pPr>
        <w:pStyle w:val="Prrafodelista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Representar en una gráfica los valores de la fuerza versus la distancia. ¿Qué conclusión se obtiene?</w:t>
      </w:r>
    </w:p>
    <w:p w14:paraId="386C9183" w14:textId="54329F9A" w:rsidR="007D79A8" w:rsidRDefault="007D79A8" w:rsidP="00492A90">
      <w:pPr>
        <w:pStyle w:val="Prrafodelista"/>
        <w:jc w:val="both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3521BF3F" wp14:editId="62D99496">
            <wp:extent cx="5553075" cy="3267076"/>
            <wp:effectExtent l="0" t="0" r="9525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C7ECFC4" w14:textId="2618A0C3" w:rsidR="001C4472" w:rsidRDefault="001C4472" w:rsidP="001C4472">
      <w:pPr>
        <w:pStyle w:val="Prrafodelista"/>
        <w:rPr>
          <w:rFonts w:ascii="Times New Roman" w:hAnsi="Times New Roman" w:cs="Times New Roman"/>
          <w:lang w:val="es-ES"/>
        </w:rPr>
      </w:pPr>
    </w:p>
    <w:p w14:paraId="19DC202D" w14:textId="59D03EF9" w:rsidR="00AB24B8" w:rsidRDefault="00AB24B8" w:rsidP="001C4472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puede concluir que al tener carga fija y carga </w:t>
      </w:r>
      <w:r w:rsidR="00155EFB">
        <w:rPr>
          <w:rFonts w:ascii="Times New Roman" w:hAnsi="Times New Roman" w:cs="Times New Roman"/>
          <w:lang w:val="es-ES"/>
        </w:rPr>
        <w:t>móvil</w:t>
      </w:r>
      <w:r>
        <w:rPr>
          <w:rFonts w:ascii="Times New Roman" w:hAnsi="Times New Roman" w:cs="Times New Roman"/>
          <w:lang w:val="es-ES"/>
        </w:rPr>
        <w:t xml:space="preserve"> como </w:t>
      </w:r>
      <w:r w:rsidR="00155EFB">
        <w:rPr>
          <w:rFonts w:ascii="Times New Roman" w:hAnsi="Times New Roman" w:cs="Times New Roman"/>
          <w:lang w:val="es-ES"/>
        </w:rPr>
        <w:t>constantes; la fuerza F(N) será inversamente proporcional a la distancia (m)</w:t>
      </w:r>
      <w:r w:rsidR="00DB3CC1">
        <w:rPr>
          <w:rFonts w:ascii="Times New Roman" w:hAnsi="Times New Roman" w:cs="Times New Roman"/>
          <w:lang w:val="es-ES"/>
        </w:rPr>
        <w:t>.</w:t>
      </w:r>
      <w:bookmarkStart w:id="0" w:name="_GoBack"/>
      <w:bookmarkEnd w:id="0"/>
    </w:p>
    <w:p w14:paraId="0504A280" w14:textId="77777777" w:rsidR="00AB24B8" w:rsidRDefault="00AB24B8" w:rsidP="001C4472">
      <w:pPr>
        <w:pStyle w:val="Prrafodelista"/>
        <w:rPr>
          <w:rFonts w:ascii="Times New Roman" w:hAnsi="Times New Roman" w:cs="Times New Roman"/>
          <w:lang w:val="es-ES"/>
        </w:rPr>
      </w:pPr>
    </w:p>
    <w:p w14:paraId="6F7BD3F2" w14:textId="16B19BAA" w:rsidR="001C4472" w:rsidRDefault="001C4472" w:rsidP="00492A90">
      <w:pPr>
        <w:pStyle w:val="Prrafodelista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Representar en una gráfica los valores de la fuerza versus el cuadrado de la distancia entre cargas. ¿Qué conclusión se obtiene?</w:t>
      </w:r>
    </w:p>
    <w:p w14:paraId="6A785358" w14:textId="77777777" w:rsidR="001C4472" w:rsidRPr="002C0691" w:rsidRDefault="001C4472" w:rsidP="00CE2D63">
      <w:pPr>
        <w:pStyle w:val="Prrafodelista"/>
        <w:rPr>
          <w:rFonts w:ascii="Times New Roman" w:hAnsi="Times New Roman" w:cs="Times New Roman"/>
          <w:lang w:val="es-ES"/>
        </w:rPr>
      </w:pPr>
    </w:p>
    <w:sectPr w:rsidR="001C4472" w:rsidRPr="002C0691" w:rsidSect="000461FB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6734F" w14:textId="77777777" w:rsidR="00370DFE" w:rsidRDefault="00370DFE" w:rsidP="000461FB">
      <w:r>
        <w:separator/>
      </w:r>
    </w:p>
  </w:endnote>
  <w:endnote w:type="continuationSeparator" w:id="0">
    <w:p w14:paraId="61137991" w14:textId="77777777" w:rsidR="00370DFE" w:rsidRDefault="00370DFE" w:rsidP="0004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9265646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A6917C" w14:textId="77777777" w:rsidR="00C364C0" w:rsidRDefault="00C86137" w:rsidP="00B50DF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628307E" w14:textId="77777777" w:rsidR="00C364C0" w:rsidRDefault="00370DFE" w:rsidP="00C364C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9C90A" w14:textId="77777777" w:rsidR="00C364C0" w:rsidRDefault="00370DFE" w:rsidP="00B50DF0">
    <w:pPr>
      <w:pStyle w:val="Piedepgina"/>
      <w:framePr w:wrap="none" w:vAnchor="text" w:hAnchor="margin" w:xAlign="right" w:y="1"/>
      <w:rPr>
        <w:rStyle w:val="Nmerodepgina"/>
      </w:rPr>
    </w:pPr>
  </w:p>
  <w:p w14:paraId="65D246CB" w14:textId="77777777" w:rsidR="00C364C0" w:rsidRDefault="00370DFE" w:rsidP="00C364C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84A03" w14:textId="77777777" w:rsidR="00370DFE" w:rsidRDefault="00370DFE" w:rsidP="000461FB">
      <w:r>
        <w:separator/>
      </w:r>
    </w:p>
  </w:footnote>
  <w:footnote w:type="continuationSeparator" w:id="0">
    <w:p w14:paraId="4E81E8C0" w14:textId="77777777" w:rsidR="00370DFE" w:rsidRDefault="00370DFE" w:rsidP="00046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322279285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0CE9D2E0" w14:textId="77777777" w:rsidR="00C364C0" w:rsidRDefault="00C86137" w:rsidP="00B50DF0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14B9CF1" w14:textId="77777777" w:rsidR="00C364C0" w:rsidRDefault="00370DFE" w:rsidP="00C364C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39A56" w14:textId="4DA3F5C6" w:rsidR="00C364C0" w:rsidRPr="00C364C0" w:rsidRDefault="00B618C9" w:rsidP="00C364C0">
    <w:pPr>
      <w:pStyle w:val="Encabezado"/>
      <w:ind w:right="360"/>
      <w:rPr>
        <w:lang w:val="es-ES"/>
      </w:rPr>
    </w:pPr>
    <w:r w:rsidRPr="00596210">
      <w:rPr>
        <w:noProof/>
      </w:rPr>
      <w:drawing>
        <wp:anchor distT="0" distB="0" distL="114300" distR="114300" simplePos="0" relativeHeight="251659264" behindDoc="1" locked="0" layoutInCell="1" allowOverlap="1" wp14:anchorId="26188100" wp14:editId="15D0FD46">
          <wp:simplePos x="0" y="0"/>
          <wp:positionH relativeFrom="margin">
            <wp:posOffset>-174625</wp:posOffset>
          </wp:positionH>
          <wp:positionV relativeFrom="paragraph">
            <wp:posOffset>-173923</wp:posOffset>
          </wp:positionV>
          <wp:extent cx="1035996" cy="548923"/>
          <wp:effectExtent l="0" t="0" r="0" b="3810"/>
          <wp:wrapNone/>
          <wp:docPr id="38" name="Imagen 1" descr="Descripción: C:\Users\Alejandra Peralta\AppData\Local\Microsoft\Windows\Temporary Internet Files\Content.IE5\DBX2O8OA\Logo Nuevo DEpartamento de Ciencias Básic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:\Users\Alejandra Peralta\AppData\Local\Microsoft\Windows\Temporary Internet Files\Content.IE5\DBX2O8OA\Logo Nuevo DEpartamento de Ciencias Básica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996" cy="5489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2B3F"/>
    <w:multiLevelType w:val="hybridMultilevel"/>
    <w:tmpl w:val="85E07506"/>
    <w:lvl w:ilvl="0" w:tplc="F4B8EE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F35"/>
    <w:multiLevelType w:val="hybridMultilevel"/>
    <w:tmpl w:val="274601E6"/>
    <w:lvl w:ilvl="0" w:tplc="41B2CAD0">
      <w:start w:val="1"/>
      <w:numFmt w:val="lowerRoman"/>
      <w:lvlText w:val="%1."/>
      <w:lvlJc w:val="left"/>
      <w:pPr>
        <w:ind w:left="1080" w:hanging="720"/>
      </w:pPr>
      <w:rPr>
        <w:rFonts w:eastAsiaTheme="minorHAns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1669B"/>
    <w:multiLevelType w:val="hybridMultilevel"/>
    <w:tmpl w:val="4D8665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D079CB"/>
    <w:multiLevelType w:val="hybridMultilevel"/>
    <w:tmpl w:val="7DFEDAB4"/>
    <w:lvl w:ilvl="0" w:tplc="996EAFCE">
      <w:start w:val="1"/>
      <w:numFmt w:val="bullet"/>
      <w:lvlText w:val="●"/>
      <w:lvlJc w:val="left"/>
      <w:pPr>
        <w:tabs>
          <w:tab w:val="num" w:pos="775"/>
        </w:tabs>
        <w:ind w:left="648" w:hanging="288"/>
      </w:pPr>
      <w:rPr>
        <w:rFonts w:ascii="Times New Roman" w:hAnsi="Times New Roman" w:cs="Times New Roman" w:hint="default"/>
        <w:sz w:val="16"/>
      </w:rPr>
    </w:lvl>
    <w:lvl w:ilvl="1" w:tplc="0D8AA93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7E93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4EA91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20DD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5C50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E477C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F893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C4D9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37A60A8"/>
    <w:multiLevelType w:val="hybridMultilevel"/>
    <w:tmpl w:val="D518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E5C4E"/>
    <w:multiLevelType w:val="hybridMultilevel"/>
    <w:tmpl w:val="D120544A"/>
    <w:lvl w:ilvl="0" w:tplc="0409000F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18147C80"/>
    <w:multiLevelType w:val="hybridMultilevel"/>
    <w:tmpl w:val="39B65810"/>
    <w:lvl w:ilvl="0" w:tplc="E7FA090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D73E3"/>
    <w:multiLevelType w:val="hybridMultilevel"/>
    <w:tmpl w:val="E8C6A96C"/>
    <w:lvl w:ilvl="0" w:tplc="327E8F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C67D0"/>
    <w:multiLevelType w:val="hybridMultilevel"/>
    <w:tmpl w:val="7A78E2A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E32AF"/>
    <w:multiLevelType w:val="hybridMultilevel"/>
    <w:tmpl w:val="24BC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91CFB"/>
    <w:multiLevelType w:val="multilevel"/>
    <w:tmpl w:val="102E0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8C43D72"/>
    <w:multiLevelType w:val="hybridMultilevel"/>
    <w:tmpl w:val="DB6C6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E4DF2"/>
    <w:multiLevelType w:val="hybridMultilevel"/>
    <w:tmpl w:val="870ECE04"/>
    <w:lvl w:ilvl="0" w:tplc="3A94CE08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347DC"/>
    <w:multiLevelType w:val="hybridMultilevel"/>
    <w:tmpl w:val="31FA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8066B"/>
    <w:multiLevelType w:val="hybridMultilevel"/>
    <w:tmpl w:val="E856C240"/>
    <w:lvl w:ilvl="0" w:tplc="E0546F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23DF0"/>
    <w:multiLevelType w:val="hybridMultilevel"/>
    <w:tmpl w:val="322E76D0"/>
    <w:lvl w:ilvl="0" w:tplc="ACC473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13"/>
  </w:num>
  <w:num w:numId="6">
    <w:abstractNumId w:val="9"/>
  </w:num>
  <w:num w:numId="7">
    <w:abstractNumId w:val="15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10"/>
  </w:num>
  <w:num w:numId="13">
    <w:abstractNumId w:val="1"/>
  </w:num>
  <w:num w:numId="14">
    <w:abstractNumId w:val="12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FB"/>
    <w:rsid w:val="000461FB"/>
    <w:rsid w:val="000478C5"/>
    <w:rsid w:val="00082901"/>
    <w:rsid w:val="000F3791"/>
    <w:rsid w:val="00155EFB"/>
    <w:rsid w:val="00171E08"/>
    <w:rsid w:val="001742F4"/>
    <w:rsid w:val="00183818"/>
    <w:rsid w:val="001C4472"/>
    <w:rsid w:val="002C0691"/>
    <w:rsid w:val="00310E8E"/>
    <w:rsid w:val="00346528"/>
    <w:rsid w:val="00370DFE"/>
    <w:rsid w:val="003A7478"/>
    <w:rsid w:val="00482D56"/>
    <w:rsid w:val="00492A90"/>
    <w:rsid w:val="004A3D6F"/>
    <w:rsid w:val="004D1B20"/>
    <w:rsid w:val="004F094C"/>
    <w:rsid w:val="005601F8"/>
    <w:rsid w:val="00563FBF"/>
    <w:rsid w:val="00651D63"/>
    <w:rsid w:val="006656D4"/>
    <w:rsid w:val="00672A04"/>
    <w:rsid w:val="00717C07"/>
    <w:rsid w:val="00717C59"/>
    <w:rsid w:val="0072585F"/>
    <w:rsid w:val="00781A72"/>
    <w:rsid w:val="007D737D"/>
    <w:rsid w:val="007D79A8"/>
    <w:rsid w:val="007E77F0"/>
    <w:rsid w:val="008654BD"/>
    <w:rsid w:val="008D476A"/>
    <w:rsid w:val="008E00F8"/>
    <w:rsid w:val="00970B82"/>
    <w:rsid w:val="00A622EE"/>
    <w:rsid w:val="00AB24B8"/>
    <w:rsid w:val="00B618C9"/>
    <w:rsid w:val="00BC2C7F"/>
    <w:rsid w:val="00C25DF6"/>
    <w:rsid w:val="00C86137"/>
    <w:rsid w:val="00CE2D63"/>
    <w:rsid w:val="00D27B95"/>
    <w:rsid w:val="00DB3CC1"/>
    <w:rsid w:val="00E362DC"/>
    <w:rsid w:val="00E7546A"/>
    <w:rsid w:val="00E82EDF"/>
    <w:rsid w:val="00F00340"/>
    <w:rsid w:val="00F41349"/>
    <w:rsid w:val="00F54767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45E2"/>
  <w14:defaultImageDpi w14:val="32767"/>
  <w15:docId w15:val="{2FCD676F-E1D2-4496-997F-0AE7C2E3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1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1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461F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61FB"/>
  </w:style>
  <w:style w:type="paragraph" w:styleId="Piedepgina">
    <w:name w:val="footer"/>
    <w:basedOn w:val="Normal"/>
    <w:link w:val="PiedepginaCar"/>
    <w:uiPriority w:val="99"/>
    <w:unhideWhenUsed/>
    <w:rsid w:val="000461F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1FB"/>
  </w:style>
  <w:style w:type="character" w:styleId="Nmerodepgina">
    <w:name w:val="page number"/>
    <w:basedOn w:val="Fuentedeprrafopredeter"/>
    <w:uiPriority w:val="99"/>
    <w:semiHidden/>
    <w:unhideWhenUsed/>
    <w:rsid w:val="000461FB"/>
  </w:style>
  <w:style w:type="paragraph" w:styleId="Textodeglobo">
    <w:name w:val="Balloon Text"/>
    <w:basedOn w:val="Normal"/>
    <w:link w:val="TextodegloboCar"/>
    <w:uiPriority w:val="99"/>
    <w:semiHidden/>
    <w:unhideWhenUsed/>
    <w:rsid w:val="000461F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1FB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A747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rsid w:val="003A7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0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q(uC)</a:t>
            </a:r>
            <a:r>
              <a:rPr lang="en-US" baseline="0"/>
              <a:t> VS </a:t>
            </a:r>
            <a:r>
              <a:rPr lang="en-US"/>
              <a:t>F(N)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Hoja1!$A$2</c:f>
              <c:strCache>
                <c:ptCount val="1"/>
                <c:pt idx="0">
                  <c:v>F(N)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Hoja1!$B$1:$J$1</c:f>
              <c:strCach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strCache>
            </c:strRef>
          </c:cat>
          <c:val>
            <c:numRef>
              <c:f>Hoja1!$B$2:$J$2</c:f>
              <c:numCache>
                <c:formatCode>General</c:formatCode>
                <c:ptCount val="9"/>
                <c:pt idx="0">
                  <c:v>32</c:v>
                </c:pt>
                <c:pt idx="1">
                  <c:v>65</c:v>
                </c:pt>
                <c:pt idx="2">
                  <c:v>97</c:v>
                </c:pt>
                <c:pt idx="3">
                  <c:v>129</c:v>
                </c:pt>
                <c:pt idx="4">
                  <c:v>161</c:v>
                </c:pt>
                <c:pt idx="5">
                  <c:v>194</c:v>
                </c:pt>
                <c:pt idx="6">
                  <c:v>226</c:v>
                </c:pt>
                <c:pt idx="7">
                  <c:v>258</c:v>
                </c:pt>
                <c:pt idx="8">
                  <c:v>291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CD-48A9-AE08-02FB5BDE41A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15577312"/>
        <c:axId val="315578560"/>
      </c:lineChart>
      <c:catAx>
        <c:axId val="3155773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u="none" strike="noStrike" baseline="0">
                    <a:effectLst/>
                  </a:rPr>
                  <a:t>q(uC)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397207349081361"/>
              <c:y val="0.890054832254879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578560"/>
        <c:crosses val="autoZero"/>
        <c:auto val="1"/>
        <c:lblAlgn val="ctr"/>
        <c:lblOffset val="100"/>
        <c:noMultiLvlLbl val="0"/>
      </c:catAx>
      <c:valAx>
        <c:axId val="31557856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577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q(uC)</a:t>
            </a:r>
            <a:r>
              <a:rPr lang="en-US" baseline="0"/>
              <a:t> VS </a:t>
            </a:r>
            <a:r>
              <a:rPr lang="en-US"/>
              <a:t>F(N)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Hoja1!$A$2</c:f>
              <c:strCache>
                <c:ptCount val="1"/>
                <c:pt idx="0">
                  <c:v>F(N)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Hoja1!$B$1:$J$1</c:f>
              <c:strCach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strCache>
            </c:strRef>
          </c:cat>
          <c:val>
            <c:numRef>
              <c:f>Hoja1!$B$2:$J$2</c:f>
              <c:numCache>
                <c:formatCode>General</c:formatCode>
                <c:ptCount val="9"/>
                <c:pt idx="0">
                  <c:v>32</c:v>
                </c:pt>
                <c:pt idx="1">
                  <c:v>65</c:v>
                </c:pt>
                <c:pt idx="2">
                  <c:v>97</c:v>
                </c:pt>
                <c:pt idx="3">
                  <c:v>129</c:v>
                </c:pt>
                <c:pt idx="4">
                  <c:v>161</c:v>
                </c:pt>
                <c:pt idx="5">
                  <c:v>194</c:v>
                </c:pt>
                <c:pt idx="6">
                  <c:v>226</c:v>
                </c:pt>
                <c:pt idx="7">
                  <c:v>258</c:v>
                </c:pt>
                <c:pt idx="8">
                  <c:v>291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D1-402F-98FD-E1A351C4B66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15577312"/>
        <c:axId val="315578560"/>
      </c:lineChart>
      <c:catAx>
        <c:axId val="3155773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u="none" strike="noStrike" baseline="0">
                    <a:effectLst/>
                  </a:rPr>
                  <a:t>q(uC)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397207349081361"/>
              <c:y val="0.890054832254879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578560"/>
        <c:crosses val="autoZero"/>
        <c:auto val="1"/>
        <c:lblAlgn val="ctr"/>
        <c:lblOffset val="100"/>
        <c:noMultiLvlLbl val="0"/>
      </c:catAx>
      <c:valAx>
        <c:axId val="31557856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577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d(m) VS F(N)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090017692899861E-2"/>
          <c:y val="0.19486111111111112"/>
          <c:w val="0.84592014334400312"/>
          <c:h val="0.66655125793325343"/>
        </c:manualLayout>
      </c:layout>
      <c:lineChart>
        <c:grouping val="standard"/>
        <c:varyColors val="0"/>
        <c:ser>
          <c:idx val="0"/>
          <c:order val="0"/>
          <c:tx>
            <c:strRef>
              <c:f>Hoja1!$A$22</c:f>
              <c:strCache>
                <c:ptCount val="1"/>
                <c:pt idx="0">
                  <c:v>F(N)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Hoja1!$B$21:$J$21</c:f>
              <c:strCache>
                <c:ptCount val="9"/>
                <c:pt idx="0">
                  <c:v>0,4</c:v>
                </c:pt>
                <c:pt idx="1">
                  <c:v>0,6</c:v>
                </c:pt>
                <c:pt idx="2">
                  <c:v>0,8</c:v>
                </c:pt>
                <c:pt idx="3">
                  <c:v>1</c:v>
                </c:pt>
                <c:pt idx="4">
                  <c:v>1,2</c:v>
                </c:pt>
                <c:pt idx="5">
                  <c:v>1,4</c:v>
                </c:pt>
                <c:pt idx="6">
                  <c:v>1,6</c:v>
                </c:pt>
                <c:pt idx="7">
                  <c:v>1,8</c:v>
                </c:pt>
                <c:pt idx="8">
                  <c:v>2</c:v>
                </c:pt>
              </c:strCache>
            </c:strRef>
          </c:cat>
          <c:val>
            <c:numRef>
              <c:f>Hoja1!$B$22:$J$22</c:f>
              <c:numCache>
                <c:formatCode>General</c:formatCode>
                <c:ptCount val="9"/>
                <c:pt idx="0">
                  <c:v>464</c:v>
                </c:pt>
                <c:pt idx="1">
                  <c:v>205</c:v>
                </c:pt>
                <c:pt idx="2">
                  <c:v>115</c:v>
                </c:pt>
                <c:pt idx="3">
                  <c:v>73</c:v>
                </c:pt>
                <c:pt idx="4">
                  <c:v>51</c:v>
                </c:pt>
                <c:pt idx="5">
                  <c:v>37</c:v>
                </c:pt>
                <c:pt idx="6">
                  <c:v>29</c:v>
                </c:pt>
                <c:pt idx="7">
                  <c:v>22</c:v>
                </c:pt>
                <c:pt idx="8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2-418A-91E3-191F31D5CD0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21235968"/>
        <c:axId val="421244704"/>
      </c:lineChart>
      <c:catAx>
        <c:axId val="42123596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d(m)</a:t>
                </a:r>
              </a:p>
            </c:rich>
          </c:tx>
          <c:layout>
            <c:manualLayout>
              <c:xMode val="edge"/>
              <c:yMode val="edge"/>
              <c:x val="0.42226964339577611"/>
              <c:y val="0.932154011721796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244704"/>
        <c:crosses val="autoZero"/>
        <c:auto val="1"/>
        <c:lblAlgn val="ctr"/>
        <c:lblOffset val="100"/>
        <c:noMultiLvlLbl val="0"/>
      </c:catAx>
      <c:valAx>
        <c:axId val="4212447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235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714</Words>
  <Characters>4072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lopez</dc:creator>
  <cp:lastModifiedBy>BRAYAN</cp:lastModifiedBy>
  <cp:revision>3</cp:revision>
  <cp:lastPrinted>2019-11-26T19:48:00Z</cp:lastPrinted>
  <dcterms:created xsi:type="dcterms:W3CDTF">2020-05-12T04:56:00Z</dcterms:created>
  <dcterms:modified xsi:type="dcterms:W3CDTF">2020-05-12T04:56:00Z</dcterms:modified>
</cp:coreProperties>
</file>