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D8" w:rsidRDefault="009E5491" w:rsidP="009E5491">
      <w:pPr>
        <w:jc w:val="center"/>
        <w:rPr>
          <w:rFonts w:ascii="Times New Roman" w:hAnsi="Times New Roman" w:cs="Times New Roman"/>
          <w:sz w:val="32"/>
          <w:szCs w:val="32"/>
        </w:rPr>
      </w:pPr>
      <w:r w:rsidRPr="009E5491">
        <w:rPr>
          <w:rFonts w:ascii="Times New Roman" w:hAnsi="Times New Roman" w:cs="Times New Roman"/>
          <w:sz w:val="32"/>
          <w:szCs w:val="32"/>
        </w:rPr>
        <w:t>Места реализации порубочных билетов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3574"/>
        <w:gridCol w:w="4320"/>
        <w:gridCol w:w="2160"/>
      </w:tblGrid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Наименование точки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реализации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Адрес местонахождения</w:t>
            </w:r>
          </w:p>
        </w:tc>
        <w:tc>
          <w:tcPr>
            <w:tcW w:w="2160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График работы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Офисное здание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30 лет Победы 27А оф. 19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8.00-19.00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 xml:space="preserve">Павильон «Зеленый лекарь» </w:t>
            </w:r>
          </w:p>
        </w:tc>
        <w:tc>
          <w:tcPr>
            <w:tcW w:w="4320" w:type="dxa"/>
            <w:vAlign w:val="center"/>
          </w:tcPr>
          <w:p w:rsidR="009E5491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 xml:space="preserve">ул. Островского, д.14/1 </w:t>
            </w:r>
          </w:p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Центральный рынок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вт.-в</w:t>
            </w: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 xml:space="preserve"> 9.00-17.00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Декабристов, д.9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Быстринская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, д.22/1 магазин «Алексей»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Автобусная остановка «магазин Москва»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Чехова, д.4/1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Лермонтова, д.10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Энтузиастов, д.63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-т. Ленина, д.35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Республики, д.72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Рабочая, д.41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Автобусная остановка</w:t>
            </w:r>
          </w:p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«ГКДЦ Строитель»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Федорова, д.69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-т. Ленина, д.3</w:t>
            </w:r>
            <w:r w:rsidRPr="000D1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Автобусная остановка</w:t>
            </w:r>
          </w:p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Муз.училище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Автобусная остановка «магазин Исток»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-т. Ленина, д.35 магазин «Северный»</w:t>
            </w:r>
          </w:p>
        </w:tc>
        <w:tc>
          <w:tcPr>
            <w:tcW w:w="2160" w:type="dxa"/>
            <w:vAlign w:val="center"/>
          </w:tcPr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 xml:space="preserve">Автобусная остановка «улица 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И.Киртбая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Геологическая, д. 9 магазин «Славянский»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Автобусная остановка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Бизнесцентр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Лермонтова, д.4/1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Автобусная остановка «УВД»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Автобусная остановка «Больничный комплекс»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Энеергетиков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, д.14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Информпечать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Грибоедова, д.1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Киоск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Спортлото</w:t>
            </w:r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20" w:type="dxa"/>
          </w:tcPr>
          <w:p w:rsidR="00AA4F21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Pr="001162EC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2EC">
              <w:rPr>
                <w:rFonts w:ascii="Times New Roman" w:hAnsi="Times New Roman" w:cs="Times New Roman"/>
                <w:sz w:val="24"/>
                <w:szCs w:val="24"/>
              </w:rPr>
              <w:t xml:space="preserve">Остановочный комплекс "УБР" (на стороне </w:t>
            </w:r>
            <w:proofErr w:type="spellStart"/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маг."Меркурий</w:t>
            </w:r>
            <w:proofErr w:type="spellEnd"/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AA4F2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9.00-19</w:t>
            </w:r>
            <w:r w:rsidR="009E5491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  <w:p w:rsidR="009E5491" w:rsidRDefault="00AA4F2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13.00-14</w:t>
            </w:r>
            <w:r w:rsidR="009E5491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FC4C02">
        <w:tc>
          <w:tcPr>
            <w:tcW w:w="561" w:type="dxa"/>
            <w:vAlign w:val="center"/>
          </w:tcPr>
          <w:p w:rsidR="009E5491" w:rsidRPr="000D107A" w:rsidRDefault="009E5491" w:rsidP="009E549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Default="009E5491" w:rsidP="00AA4F21">
            <w:pPr>
              <w:jc w:val="center"/>
            </w:pPr>
            <w:r w:rsidRPr="00150BEB">
              <w:rPr>
                <w:rFonts w:ascii="Times New Roman" w:hAnsi="Times New Roman" w:cs="Times New Roman"/>
                <w:sz w:val="24"/>
                <w:szCs w:val="24"/>
              </w:rPr>
              <w:t>Киоск «Спортлото»</w:t>
            </w:r>
          </w:p>
        </w:tc>
        <w:tc>
          <w:tcPr>
            <w:tcW w:w="4320" w:type="dxa"/>
          </w:tcPr>
          <w:p w:rsidR="00AA4F21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Pr="001162EC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 w:rsidRPr="001162EC">
              <w:rPr>
                <w:rFonts w:ascii="Times New Roman" w:hAnsi="Times New Roman" w:cs="Times New Roman"/>
                <w:sz w:val="24"/>
                <w:szCs w:val="24"/>
              </w:rPr>
              <w:t xml:space="preserve">Дзержинского 24 (возле </w:t>
            </w:r>
            <w:proofErr w:type="spellStart"/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маг."Северный</w:t>
            </w:r>
            <w:proofErr w:type="spellEnd"/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2160" w:type="dxa"/>
            <w:vAlign w:val="center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9.00-19.00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13.00-14.00</w:t>
            </w:r>
          </w:p>
          <w:p w:rsidR="009E5491" w:rsidRPr="000D107A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FC4C02">
        <w:tc>
          <w:tcPr>
            <w:tcW w:w="561" w:type="dxa"/>
            <w:vAlign w:val="center"/>
          </w:tcPr>
          <w:p w:rsidR="009E5491" w:rsidRPr="000D107A" w:rsidRDefault="009E5491" w:rsidP="009E549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Default="009E5491" w:rsidP="00AA4F21">
            <w:pPr>
              <w:jc w:val="center"/>
            </w:pPr>
            <w:r w:rsidRPr="00150BEB">
              <w:rPr>
                <w:rFonts w:ascii="Times New Roman" w:hAnsi="Times New Roman" w:cs="Times New Roman"/>
                <w:sz w:val="24"/>
                <w:szCs w:val="24"/>
              </w:rPr>
              <w:t>Киоск «Спортлото»</w:t>
            </w:r>
          </w:p>
        </w:tc>
        <w:tc>
          <w:tcPr>
            <w:tcW w:w="4320" w:type="dxa"/>
          </w:tcPr>
          <w:p w:rsidR="00AA4F21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Pr="001162EC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Ленина</w:t>
            </w:r>
            <w:proofErr w:type="spellEnd"/>
            <w:r w:rsidRPr="001162EC">
              <w:rPr>
                <w:rFonts w:ascii="Times New Roman" w:hAnsi="Times New Roman" w:cs="Times New Roman"/>
                <w:sz w:val="24"/>
                <w:szCs w:val="24"/>
              </w:rPr>
              <w:t xml:space="preserve"> 46 (напротив </w:t>
            </w:r>
            <w:proofErr w:type="spellStart"/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маг."Пальмира</w:t>
            </w:r>
            <w:proofErr w:type="spellEnd"/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2160" w:type="dxa"/>
            <w:vAlign w:val="center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9.00-19.00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13.00-14.00</w:t>
            </w:r>
          </w:p>
          <w:p w:rsidR="009E5491" w:rsidRPr="000D107A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FC4C02">
        <w:tc>
          <w:tcPr>
            <w:tcW w:w="561" w:type="dxa"/>
            <w:vAlign w:val="center"/>
          </w:tcPr>
          <w:p w:rsidR="009E5491" w:rsidRPr="000D107A" w:rsidRDefault="009E5491" w:rsidP="009E549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Default="009E5491" w:rsidP="00AA4F21">
            <w:pPr>
              <w:jc w:val="center"/>
            </w:pPr>
            <w:r w:rsidRPr="00150BEB">
              <w:rPr>
                <w:rFonts w:ascii="Times New Roman" w:hAnsi="Times New Roman" w:cs="Times New Roman"/>
                <w:sz w:val="24"/>
                <w:szCs w:val="24"/>
              </w:rPr>
              <w:t>Киоск «Спортлото»</w:t>
            </w:r>
          </w:p>
        </w:tc>
        <w:tc>
          <w:tcPr>
            <w:tcW w:w="4320" w:type="dxa"/>
          </w:tcPr>
          <w:p w:rsidR="00AA4F21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Pr="001162EC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 w:rsidRPr="001162EC">
              <w:rPr>
                <w:rFonts w:ascii="Times New Roman" w:hAnsi="Times New Roman" w:cs="Times New Roman"/>
                <w:sz w:val="24"/>
                <w:szCs w:val="24"/>
              </w:rPr>
              <w:t xml:space="preserve">Островского 26А (возле </w:t>
            </w:r>
            <w:proofErr w:type="spellStart"/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маг."Боярыня</w:t>
            </w:r>
            <w:proofErr w:type="spellEnd"/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2160" w:type="dxa"/>
            <w:vAlign w:val="center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9.00-19.00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13.00-14.00</w:t>
            </w:r>
          </w:p>
          <w:p w:rsidR="009E5491" w:rsidRPr="000D107A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FC4C02">
        <w:tc>
          <w:tcPr>
            <w:tcW w:w="561" w:type="dxa"/>
            <w:vAlign w:val="center"/>
          </w:tcPr>
          <w:p w:rsidR="009E5491" w:rsidRPr="000D107A" w:rsidRDefault="009E5491" w:rsidP="009E549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Default="009E5491" w:rsidP="00AA4F21">
            <w:pPr>
              <w:jc w:val="center"/>
            </w:pPr>
            <w:r w:rsidRPr="00150BEB">
              <w:rPr>
                <w:rFonts w:ascii="Times New Roman" w:hAnsi="Times New Roman" w:cs="Times New Roman"/>
                <w:sz w:val="24"/>
                <w:szCs w:val="24"/>
              </w:rPr>
              <w:t>Киоск «Спортлото»</w:t>
            </w:r>
          </w:p>
        </w:tc>
        <w:tc>
          <w:tcPr>
            <w:tcW w:w="4320" w:type="dxa"/>
          </w:tcPr>
          <w:p w:rsidR="00AA4F21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Pr="001162EC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 w:rsidRPr="001162EC">
              <w:rPr>
                <w:rFonts w:ascii="Times New Roman" w:hAnsi="Times New Roman" w:cs="Times New Roman"/>
                <w:sz w:val="24"/>
                <w:szCs w:val="24"/>
              </w:rPr>
              <w:t>Студенческая14 (возле УК "Уют")</w:t>
            </w:r>
          </w:p>
        </w:tc>
        <w:tc>
          <w:tcPr>
            <w:tcW w:w="2160" w:type="dxa"/>
            <w:vAlign w:val="center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9.00-19.00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13.00-14.00</w:t>
            </w:r>
          </w:p>
          <w:p w:rsidR="009E5491" w:rsidRPr="000D107A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FC4C02">
        <w:tc>
          <w:tcPr>
            <w:tcW w:w="561" w:type="dxa"/>
            <w:vAlign w:val="center"/>
          </w:tcPr>
          <w:p w:rsidR="009E5491" w:rsidRPr="000D107A" w:rsidRDefault="009E5491" w:rsidP="009E549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Default="009E5491" w:rsidP="00AA4F21">
            <w:pPr>
              <w:jc w:val="center"/>
            </w:pPr>
            <w:r w:rsidRPr="00150BEB">
              <w:rPr>
                <w:rFonts w:ascii="Times New Roman" w:hAnsi="Times New Roman" w:cs="Times New Roman"/>
                <w:sz w:val="24"/>
                <w:szCs w:val="24"/>
              </w:rPr>
              <w:t>Киоск «Спортлото»</w:t>
            </w:r>
          </w:p>
        </w:tc>
        <w:tc>
          <w:tcPr>
            <w:tcW w:w="4320" w:type="dxa"/>
          </w:tcPr>
          <w:p w:rsidR="00AA4F21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Pr="001162EC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9E5491" w:rsidRPr="001162EC">
              <w:rPr>
                <w:rFonts w:ascii="Times New Roman" w:hAnsi="Times New Roman" w:cs="Times New Roman"/>
                <w:sz w:val="24"/>
                <w:szCs w:val="24"/>
              </w:rPr>
              <w:t xml:space="preserve">л. </w:t>
            </w:r>
            <w:proofErr w:type="spellStart"/>
            <w:r w:rsidR="009E5491" w:rsidRPr="001162EC">
              <w:rPr>
                <w:rFonts w:ascii="Times New Roman" w:hAnsi="Times New Roman" w:cs="Times New Roman"/>
                <w:sz w:val="24"/>
                <w:szCs w:val="24"/>
              </w:rPr>
              <w:t>Мелик-Карамова</w:t>
            </w:r>
            <w:proofErr w:type="spellEnd"/>
            <w:r w:rsidR="009E5491" w:rsidRPr="00116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5491" w:rsidRPr="001162EC">
              <w:rPr>
                <w:rFonts w:ascii="Times New Roman" w:hAnsi="Times New Roman" w:cs="Times New Roman"/>
                <w:sz w:val="24"/>
                <w:szCs w:val="24"/>
              </w:rPr>
              <w:t>Ост.комплекс</w:t>
            </w:r>
            <w:proofErr w:type="spellEnd"/>
            <w:r w:rsidR="009E5491" w:rsidRPr="001162EC">
              <w:rPr>
                <w:rFonts w:ascii="Times New Roman" w:hAnsi="Times New Roman" w:cs="Times New Roman"/>
                <w:sz w:val="24"/>
                <w:szCs w:val="24"/>
              </w:rPr>
              <w:t xml:space="preserve"> "Все для дома"</w:t>
            </w:r>
          </w:p>
        </w:tc>
        <w:tc>
          <w:tcPr>
            <w:tcW w:w="2160" w:type="dxa"/>
            <w:vAlign w:val="center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9.00-19.00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13.00-14.00</w:t>
            </w:r>
          </w:p>
          <w:p w:rsidR="009E5491" w:rsidRPr="000D107A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FC4C02">
        <w:tc>
          <w:tcPr>
            <w:tcW w:w="561" w:type="dxa"/>
            <w:vAlign w:val="center"/>
          </w:tcPr>
          <w:p w:rsidR="009E5491" w:rsidRPr="000D107A" w:rsidRDefault="009E5491" w:rsidP="009E549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Default="009E5491" w:rsidP="00AA4F21">
            <w:pPr>
              <w:jc w:val="center"/>
            </w:pPr>
            <w:r w:rsidRPr="00150BEB">
              <w:rPr>
                <w:rFonts w:ascii="Times New Roman" w:hAnsi="Times New Roman" w:cs="Times New Roman"/>
                <w:sz w:val="24"/>
                <w:szCs w:val="24"/>
              </w:rPr>
              <w:t>Киоск «Спортлото»</w:t>
            </w:r>
          </w:p>
        </w:tc>
        <w:tc>
          <w:tcPr>
            <w:tcW w:w="4320" w:type="dxa"/>
          </w:tcPr>
          <w:p w:rsidR="00AA4F21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Pr="009E5491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49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AA4F2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9E549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spellEnd"/>
            <w:r w:rsidRPr="009E5491">
              <w:rPr>
                <w:rFonts w:ascii="Times New Roman" w:hAnsi="Times New Roman" w:cs="Times New Roman"/>
                <w:sz w:val="24"/>
                <w:szCs w:val="24"/>
              </w:rPr>
              <w:t>. Югорская магазин "Мир на Югорской"</w:t>
            </w:r>
          </w:p>
        </w:tc>
        <w:tc>
          <w:tcPr>
            <w:tcW w:w="2160" w:type="dxa"/>
            <w:vAlign w:val="center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9.00-19.00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13.00-14.00</w:t>
            </w:r>
          </w:p>
          <w:p w:rsidR="009E5491" w:rsidRPr="000D107A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вс-выходной</w:t>
            </w:r>
            <w:bookmarkStart w:id="0" w:name="_GoBack"/>
            <w:bookmarkEnd w:id="0"/>
          </w:p>
        </w:tc>
      </w:tr>
      <w:tr w:rsidR="009E5491" w:rsidRPr="000D107A" w:rsidTr="00FC4C02">
        <w:tc>
          <w:tcPr>
            <w:tcW w:w="561" w:type="dxa"/>
            <w:vAlign w:val="center"/>
          </w:tcPr>
          <w:p w:rsidR="009E5491" w:rsidRPr="000D107A" w:rsidRDefault="009E5491" w:rsidP="009E549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Default="009E5491" w:rsidP="00AA4F21">
            <w:pPr>
              <w:jc w:val="center"/>
            </w:pPr>
            <w:r w:rsidRPr="00150BEB">
              <w:rPr>
                <w:rFonts w:ascii="Times New Roman" w:hAnsi="Times New Roman" w:cs="Times New Roman"/>
                <w:sz w:val="24"/>
                <w:szCs w:val="24"/>
              </w:rPr>
              <w:t>Киоск «Спортлото»</w:t>
            </w:r>
          </w:p>
        </w:tc>
        <w:tc>
          <w:tcPr>
            <w:tcW w:w="4320" w:type="dxa"/>
          </w:tcPr>
          <w:p w:rsidR="00AA4F21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Pr="009E5491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491">
              <w:rPr>
                <w:rFonts w:ascii="Times New Roman" w:hAnsi="Times New Roman" w:cs="Times New Roman"/>
                <w:sz w:val="24"/>
                <w:szCs w:val="24"/>
              </w:rPr>
              <w:t xml:space="preserve">ТЦ "Стелла"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 w:rsidRPr="009E5491">
              <w:rPr>
                <w:rFonts w:ascii="Times New Roman" w:hAnsi="Times New Roman" w:cs="Times New Roman"/>
                <w:sz w:val="24"/>
                <w:szCs w:val="24"/>
              </w:rPr>
              <w:t>Грибоедова 8</w:t>
            </w:r>
          </w:p>
        </w:tc>
        <w:tc>
          <w:tcPr>
            <w:tcW w:w="2160" w:type="dxa"/>
            <w:vAlign w:val="center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9.00-19.00</w:t>
            </w:r>
          </w:p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13.00-14.00</w:t>
            </w:r>
          </w:p>
          <w:p w:rsidR="009E5491" w:rsidRPr="000D107A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FC4C02">
        <w:tc>
          <w:tcPr>
            <w:tcW w:w="561" w:type="dxa"/>
            <w:vAlign w:val="center"/>
          </w:tcPr>
          <w:p w:rsidR="009E5491" w:rsidRPr="000D107A" w:rsidRDefault="009E5491" w:rsidP="009E549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</w:tcPr>
          <w:p w:rsidR="00AA4F21" w:rsidRDefault="00AA4F21" w:rsidP="00AA4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Default="009E5491" w:rsidP="00AA4F21">
            <w:pPr>
              <w:jc w:val="center"/>
            </w:pPr>
            <w:r w:rsidRPr="00150BEB">
              <w:rPr>
                <w:rFonts w:ascii="Times New Roman" w:hAnsi="Times New Roman" w:cs="Times New Roman"/>
                <w:sz w:val="24"/>
                <w:szCs w:val="24"/>
              </w:rPr>
              <w:t>Киоск «Спортлото»</w:t>
            </w:r>
          </w:p>
        </w:tc>
        <w:tc>
          <w:tcPr>
            <w:tcW w:w="4320" w:type="dxa"/>
          </w:tcPr>
          <w:p w:rsidR="00AA4F21" w:rsidRDefault="00AA4F2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491" w:rsidRPr="009E5491" w:rsidRDefault="009E5491" w:rsidP="00AA4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491">
              <w:rPr>
                <w:rFonts w:ascii="Times New Roman" w:hAnsi="Times New Roman" w:cs="Times New Roman"/>
                <w:sz w:val="24"/>
                <w:szCs w:val="24"/>
              </w:rPr>
              <w:t>ул. Лермонтова 11/5</w:t>
            </w:r>
          </w:p>
        </w:tc>
        <w:tc>
          <w:tcPr>
            <w:tcW w:w="2160" w:type="dxa"/>
            <w:vAlign w:val="center"/>
          </w:tcPr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8.00-20.00</w:t>
            </w:r>
          </w:p>
          <w:p w:rsidR="009E5491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14.00-15.00</w:t>
            </w:r>
          </w:p>
          <w:p w:rsidR="009E5491" w:rsidRPr="000D107A" w:rsidRDefault="009E5491" w:rsidP="009E5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-выходной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Петролстарт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 АЗС № 1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Нефтеюганское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 xml:space="preserve"> шоссе, д16а</w:t>
            </w:r>
          </w:p>
        </w:tc>
        <w:tc>
          <w:tcPr>
            <w:tcW w:w="2160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Круглосуточно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Петролстарт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 АЗС № 2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Профсоюзов, д.55А</w:t>
            </w:r>
          </w:p>
        </w:tc>
        <w:tc>
          <w:tcPr>
            <w:tcW w:w="2160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Круглосуточно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Петролстарт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 АЗС № 8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ул. Сосновая, д.39</w:t>
            </w:r>
          </w:p>
        </w:tc>
        <w:tc>
          <w:tcPr>
            <w:tcW w:w="2160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Круглосуточно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Петролстарт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 АЗС № 12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Югорский тракт, д.21а</w:t>
            </w:r>
          </w:p>
        </w:tc>
        <w:tc>
          <w:tcPr>
            <w:tcW w:w="2160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Круглосуточно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Петролстарт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 АЗС № 13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Югорский тракт, д.32</w:t>
            </w:r>
          </w:p>
        </w:tc>
        <w:tc>
          <w:tcPr>
            <w:tcW w:w="2160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Круглосуточно</w:t>
            </w:r>
          </w:p>
        </w:tc>
      </w:tr>
      <w:tr w:rsidR="009E5491" w:rsidRPr="000D107A" w:rsidTr="009E5491">
        <w:tc>
          <w:tcPr>
            <w:tcW w:w="561" w:type="dxa"/>
            <w:vAlign w:val="center"/>
          </w:tcPr>
          <w:p w:rsidR="009E5491" w:rsidRPr="000D107A" w:rsidRDefault="009E5491" w:rsidP="0052625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4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Петролстарт</w:t>
            </w:r>
            <w:proofErr w:type="spellEnd"/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» АЗС № 14</w:t>
            </w:r>
          </w:p>
        </w:tc>
        <w:tc>
          <w:tcPr>
            <w:tcW w:w="4320" w:type="dxa"/>
            <w:vAlign w:val="center"/>
          </w:tcPr>
          <w:p w:rsidR="009E5491" w:rsidRPr="000D107A" w:rsidRDefault="009E5491" w:rsidP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Югорский тракт, д.54</w:t>
            </w:r>
          </w:p>
        </w:tc>
        <w:tc>
          <w:tcPr>
            <w:tcW w:w="2160" w:type="dxa"/>
            <w:vAlign w:val="center"/>
          </w:tcPr>
          <w:p w:rsidR="009E5491" w:rsidRPr="000D107A" w:rsidRDefault="009E5491" w:rsidP="00526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07A">
              <w:rPr>
                <w:rFonts w:ascii="Times New Roman" w:hAnsi="Times New Roman" w:cs="Times New Roman"/>
                <w:sz w:val="24"/>
                <w:szCs w:val="24"/>
              </w:rPr>
              <w:t>Круглосуточно</w:t>
            </w:r>
          </w:p>
        </w:tc>
      </w:tr>
    </w:tbl>
    <w:p w:rsidR="009E5491" w:rsidRDefault="009E5491" w:rsidP="009E549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5491" w:rsidRDefault="009E5491" w:rsidP="009E549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5491" w:rsidRPr="009E5491" w:rsidRDefault="009E5491" w:rsidP="009E549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E5491" w:rsidRPr="009E5491" w:rsidSect="009E54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67590"/>
    <w:multiLevelType w:val="hybridMultilevel"/>
    <w:tmpl w:val="BC6647A8"/>
    <w:lvl w:ilvl="0" w:tplc="0419000F">
      <w:start w:val="1"/>
      <w:numFmt w:val="decimal"/>
      <w:lvlText w:val="%1."/>
      <w:lvlJc w:val="left"/>
      <w:pPr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91"/>
    <w:rsid w:val="005750D8"/>
    <w:rsid w:val="009E5491"/>
    <w:rsid w:val="00AA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874A8-8745-42FB-8A01-0A44AF37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546</Words>
  <Characters>3117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Адушкин Вячеслав Борисович</dc:creator>
  <cp:keywords/>
  <dc:description/>
  <cp:lastModifiedBy>Адушкин Вячеслав Борисович</cp:lastModifiedBy>
  <cp:revision>2</cp:revision>
  <dcterms:created xsi:type="dcterms:W3CDTF">2016-12-02T07:03:00Z</dcterms:created>
  <dcterms:modified xsi:type="dcterms:W3CDTF">2016-12-02T09:38:00Z</dcterms:modified>
</cp:coreProperties>
</file>