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1618C" w14:textId="5FBCC6B3" w:rsidR="00CD18D4" w:rsidRPr="00CD18D4" w:rsidRDefault="00CD18D4" w:rsidP="00CC0F43">
      <w:pPr>
        <w:keepNext/>
        <w:keepLines/>
        <w:bidi/>
        <w:spacing w:before="120" w:after="0"/>
        <w:outlineLvl w:val="0"/>
        <w:rPr>
          <w:rFonts w:asciiTheme="majorHAnsi" w:eastAsiaTheme="majorEastAsia" w:hAnsiTheme="majorHAnsi" w:cstheme="majorBidi"/>
          <w:sz w:val="32"/>
          <w:szCs w:val="28"/>
          <w:u w:val="single"/>
        </w:rPr>
      </w:pPr>
      <w:r w:rsidRPr="00CD18D4">
        <w:rPr>
          <w:rFonts w:asciiTheme="majorHAnsi" w:eastAsiaTheme="majorEastAsia" w:hAnsiTheme="majorHAnsi" w:cstheme="majorBidi" w:hint="cs"/>
          <w:bCs/>
          <w:sz w:val="32"/>
          <w:szCs w:val="28"/>
          <w:u w:val="single"/>
          <w:rtl/>
        </w:rPr>
        <w:t>חלק</w:t>
      </w:r>
      <w:r w:rsidRPr="00CD18D4">
        <w:rPr>
          <w:rFonts w:asciiTheme="majorHAnsi" w:eastAsiaTheme="majorEastAsia" w:hAnsiTheme="majorHAnsi" w:cstheme="majorBidi"/>
          <w:bCs/>
          <w:sz w:val="32"/>
          <w:szCs w:val="28"/>
          <w:u w:val="single"/>
          <w:rtl/>
        </w:rPr>
        <w:t xml:space="preserve"> א': תיאור דרישות המערכת ותרשים</w:t>
      </w:r>
      <w:r w:rsidR="00FA10E1" w:rsidRPr="00FA10E1">
        <w:rPr>
          <w:rFonts w:asciiTheme="majorHAnsi" w:eastAsiaTheme="majorEastAsia" w:hAnsiTheme="majorHAnsi" w:cstheme="majorBidi" w:hint="cs"/>
          <w:bCs/>
          <w:sz w:val="32"/>
          <w:szCs w:val="28"/>
          <w:u w:val="single"/>
          <w:rtl/>
        </w:rPr>
        <w:t xml:space="preserve"> </w:t>
      </w:r>
      <w:r w:rsidRPr="00CD18D4">
        <w:rPr>
          <w:rFonts w:asciiTheme="majorHAnsi" w:eastAsiaTheme="majorEastAsia" w:hAnsiTheme="majorHAnsi" w:cstheme="majorBidi"/>
          <w:bCs/>
          <w:sz w:val="32"/>
          <w:szCs w:val="28"/>
          <w:u w:val="single"/>
        </w:rPr>
        <w:t xml:space="preserve"> UML</w:t>
      </w:r>
    </w:p>
    <w:p w14:paraId="53680183" w14:textId="77777777" w:rsidR="00CD18D4" w:rsidRPr="00CD18D4" w:rsidRDefault="00CD18D4" w:rsidP="00CD18D4">
      <w:pPr>
        <w:bidi/>
        <w:rPr>
          <w:rFonts w:asciiTheme="majorBidi" w:hAnsiTheme="majorBidi" w:cstheme="majorBidi"/>
          <w:i/>
          <w:iCs/>
          <w:sz w:val="24"/>
          <w:szCs w:val="24"/>
          <w:u w:val="single"/>
          <w:rtl/>
          <w:lang w:val="en-GB"/>
        </w:rPr>
      </w:pPr>
      <w:r w:rsidRPr="00CD18D4">
        <w:rPr>
          <w:rFonts w:cstheme="majorBidi"/>
          <w:szCs w:val="24"/>
          <w:rtl/>
        </w:rPr>
        <w:t>אתם מתבקשים לתכנן ולממש מערכת פשוטה לניהול משימות חקר בחלל.</w:t>
      </w:r>
      <w:r w:rsidRPr="00CD18D4">
        <w:rPr>
          <w:rFonts w:cstheme="majorBidi"/>
          <w:szCs w:val="24"/>
          <w:rtl/>
        </w:rPr>
        <w:br/>
        <w:t>המערכת צריכה לנהל גופים שמימיים, אסטרונאוטים ומשימות חלל</w:t>
      </w:r>
      <w:r w:rsidRPr="00CD18D4">
        <w:rPr>
          <w:rFonts w:cstheme="majorBidi" w:hint="cs"/>
          <w:szCs w:val="24"/>
          <w:rtl/>
        </w:rPr>
        <w:t>.</w:t>
      </w:r>
      <w:r w:rsidRPr="00CD18D4">
        <w:rPr>
          <w:rFonts w:cstheme="majorBidi"/>
          <w:szCs w:val="24"/>
          <w:rtl/>
        </w:rPr>
        <w:br/>
      </w:r>
      <w:r w:rsidRPr="00CD18D4">
        <w:rPr>
          <w:rFonts w:cstheme="majorBidi" w:hint="cs"/>
          <w:szCs w:val="24"/>
          <w:rtl/>
        </w:rPr>
        <w:t>גוף שמימי הינו גוף בחלל , יש לו שם, מסה בק"ג ומרחק מכדור הארץ בק"מ, והוא ניתן להשוואה לפי מרחקו מכדור הארץ ואז לפי המסה שלו, לא ניתן ליצר במערכת גוף שמימי עם מסה או מרחק שליליים.</w:t>
      </w:r>
      <w:r w:rsidRPr="00CD18D4">
        <w:rPr>
          <w:rFonts w:cstheme="majorBidi"/>
          <w:szCs w:val="24"/>
          <w:rtl/>
        </w:rPr>
        <w:br/>
      </w:r>
      <w:r w:rsidRPr="00CD18D4">
        <w:rPr>
          <w:rFonts w:cstheme="majorBidi" w:hint="cs"/>
          <w:szCs w:val="24"/>
          <w:rtl/>
        </w:rPr>
        <w:t>גוף שמיימי יכול לתאר את תכונותיו.</w:t>
      </w:r>
      <w:r w:rsidRPr="00CD18D4">
        <w:rPr>
          <w:rFonts w:cstheme="majorBidi"/>
          <w:szCs w:val="24"/>
          <w:rtl/>
        </w:rPr>
        <w:br/>
      </w:r>
      <w:r w:rsidRPr="00CD18D4">
        <w:rPr>
          <w:rFonts w:cstheme="majorBidi"/>
          <w:szCs w:val="24"/>
          <w:rtl/>
        </w:rPr>
        <w:br/>
      </w:r>
      <w:r w:rsidRPr="00CD18D4">
        <w:rPr>
          <w:rFonts w:cstheme="majorBidi" w:hint="cs"/>
          <w:szCs w:val="24"/>
          <w:rtl/>
        </w:rPr>
        <w:t>המערכת תומכת גם בכוכב לכת שגם לו יש שם, מסה בק"ג , מרחק מכדור הארץ בק"מ והאם יש אטמוספירה, והוא ניתן להשוואה לפי מרחקו מכדור הארץ ואז לפי המסה שלו (השוואה מקוננת), לא ניתן לייצר במערכת כוכב לכת עם מסה או מרחק שליליים.</w:t>
      </w:r>
      <w:r w:rsidRPr="00CD18D4">
        <w:rPr>
          <w:rFonts w:cstheme="majorBidi"/>
          <w:szCs w:val="24"/>
          <w:rtl/>
        </w:rPr>
        <w:br/>
      </w:r>
      <w:r w:rsidRPr="00CD18D4">
        <w:rPr>
          <w:rFonts w:cstheme="majorBidi"/>
          <w:szCs w:val="24"/>
          <w:rtl/>
        </w:rPr>
        <w:br/>
      </w:r>
      <w:r w:rsidRPr="00CD18D4">
        <w:rPr>
          <w:rFonts w:cstheme="majorBidi" w:hint="cs"/>
          <w:szCs w:val="24"/>
          <w:rtl/>
        </w:rPr>
        <w:t>המערכת תומכת גם באסטרואיד שגם לו יש שם, מסה בק"ג , מרחק מכדור הארץ בק"מ וזמן סיבוב סביב צירו בשעות, והוא ניתן להשוואה לפי מרחקו מכדור הארץ ואז לפי המסה שלו, לא ניתן לייצר במערכת אסטרואיד עם מסה או מרחק או זמן סיבוב סביב צירו שליליים.</w:t>
      </w:r>
      <w:r w:rsidRPr="00CD18D4">
        <w:rPr>
          <w:rFonts w:cstheme="majorBidi"/>
          <w:szCs w:val="24"/>
          <w:rtl/>
        </w:rPr>
        <w:br/>
      </w:r>
      <w:r w:rsidRPr="00CD18D4">
        <w:rPr>
          <w:rFonts w:cstheme="majorBidi"/>
          <w:szCs w:val="24"/>
          <w:rtl/>
        </w:rPr>
        <w:br/>
      </w:r>
      <w:r w:rsidRPr="00CD18D4">
        <w:rPr>
          <w:rFonts w:cstheme="majorBidi" w:hint="cs"/>
          <w:szCs w:val="24"/>
          <w:rtl/>
        </w:rPr>
        <w:t>במערכת יש גם אסטרונאוטים , לכל אסטרונאוט יש מספר זיהוי, שם, שנות ניסיון בטווח של 1-50 והתמחות.</w:t>
      </w:r>
      <w:r w:rsidRPr="00CD18D4">
        <w:rPr>
          <w:rFonts w:cstheme="majorBidi"/>
          <w:szCs w:val="24"/>
          <w:rtl/>
        </w:rPr>
        <w:br/>
      </w:r>
      <w:r w:rsidRPr="00CD18D4">
        <w:rPr>
          <w:rFonts w:cstheme="majorBidi" w:hint="cs"/>
          <w:szCs w:val="24"/>
          <w:rtl/>
        </w:rPr>
        <w:t>המערכת תומכת ביצירת שכפול של אסטרונאוטים. לא ניתן לשבץ לאסטרונאוט שנות ניסיון שאינו בטווח שהוגדר.</w:t>
      </w:r>
      <w:r w:rsidRPr="00CD18D4">
        <w:rPr>
          <w:rFonts w:cstheme="majorBidi"/>
          <w:szCs w:val="24"/>
          <w:rtl/>
        </w:rPr>
        <w:br/>
      </w:r>
      <w:r w:rsidRPr="00CD18D4">
        <w:rPr>
          <w:rFonts w:cstheme="majorBidi"/>
          <w:szCs w:val="24"/>
          <w:rtl/>
        </w:rPr>
        <w:br/>
      </w:r>
      <w:r w:rsidRPr="00CD18D4">
        <w:rPr>
          <w:rFonts w:cstheme="majorBidi" w:hint="cs"/>
          <w:szCs w:val="24"/>
          <w:rtl/>
        </w:rPr>
        <w:t>במערכת יש משימות חלל , לכל משימה יש מספר זיהוי, יעד, משך בימים וסטטוס, לכל משימה מוקצה אסטרונאוט ראשי, לא ניתן לשבץ משך בימים שאינו חיובי.</w:t>
      </w:r>
      <w:r w:rsidRPr="00CD18D4">
        <w:rPr>
          <w:rFonts w:cstheme="majorBidi"/>
          <w:szCs w:val="24"/>
          <w:rtl/>
        </w:rPr>
        <w:br/>
      </w:r>
      <w:r w:rsidRPr="00CD18D4">
        <w:rPr>
          <w:rFonts w:cstheme="majorBidi" w:hint="cs"/>
          <w:szCs w:val="24"/>
          <w:rtl/>
        </w:rPr>
        <w:t>סטטוס משימה יכול להיות: מתוכנן, פעיל, בוטל, הושלם.</w:t>
      </w:r>
      <w:r w:rsidRPr="00CD18D4">
        <w:rPr>
          <w:rFonts w:cstheme="majorBidi"/>
          <w:szCs w:val="24"/>
          <w:rtl/>
        </w:rPr>
        <w:br/>
      </w:r>
      <w:r w:rsidRPr="00CD18D4">
        <w:rPr>
          <w:rFonts w:cstheme="majorBidi" w:hint="cs"/>
          <w:szCs w:val="24"/>
          <w:rtl/>
        </w:rPr>
        <w:t>משימה מוגדרת בהתחלה במצב של מתוכנן וניתנת לביצוע רק אם הסטטוס שלה הוא מתוכנן.</w:t>
      </w:r>
      <w:r w:rsidRPr="00CD18D4">
        <w:rPr>
          <w:rFonts w:cstheme="majorBidi"/>
          <w:szCs w:val="24"/>
          <w:rtl/>
        </w:rPr>
        <w:br/>
      </w:r>
      <w:r w:rsidRPr="00CD18D4">
        <w:rPr>
          <w:rFonts w:cstheme="majorBidi" w:hint="cs"/>
          <w:szCs w:val="24"/>
          <w:rtl/>
        </w:rPr>
        <w:t>משימה יכולה להיות משוגרת לביצוע או להיות בתחקור.</w:t>
      </w:r>
      <w:r w:rsidRPr="00CD18D4">
        <w:rPr>
          <w:rFonts w:cstheme="majorBidi"/>
          <w:szCs w:val="24"/>
          <w:rtl/>
        </w:rPr>
        <w:br/>
      </w:r>
      <w:r w:rsidRPr="00CD18D4">
        <w:rPr>
          <w:rFonts w:cstheme="majorBidi" w:hint="cs"/>
          <w:szCs w:val="24"/>
          <w:rtl/>
        </w:rPr>
        <w:t>כאשר משימה משוגרת לביצוע הסטטוס שלה משתנה למצב פעיל.</w:t>
      </w:r>
      <w:r w:rsidRPr="00CD18D4">
        <w:rPr>
          <w:rFonts w:cstheme="majorBidi"/>
          <w:szCs w:val="24"/>
          <w:rtl/>
        </w:rPr>
        <w:br/>
      </w:r>
      <w:r w:rsidRPr="00CD18D4">
        <w:rPr>
          <w:rFonts w:cstheme="majorBidi" w:hint="cs"/>
          <w:szCs w:val="24"/>
          <w:rtl/>
        </w:rPr>
        <w:t>משימה ניתנת לתחקור רק אם הסטטוס שלה הוא בוטל או הושלם.</w:t>
      </w:r>
      <w:r w:rsidRPr="00CD18D4">
        <w:rPr>
          <w:rFonts w:cstheme="majorBidi"/>
          <w:szCs w:val="24"/>
          <w:rtl/>
        </w:rPr>
        <w:br/>
      </w:r>
      <w:r w:rsidRPr="00CD18D4">
        <w:rPr>
          <w:rFonts w:asciiTheme="majorBidi" w:hAnsiTheme="majorBidi" w:cstheme="majorBidi"/>
          <w:i/>
          <w:iCs/>
          <w:sz w:val="24"/>
          <w:szCs w:val="24"/>
          <w:u w:val="single"/>
          <w:rtl/>
          <w:lang w:val="en-GB"/>
        </w:rPr>
        <w:br/>
        <w:t>מושגי עזר באנגלית</w:t>
      </w:r>
      <w:r w:rsidRPr="00CD18D4">
        <w:rPr>
          <w:rFonts w:asciiTheme="majorBidi" w:hAnsiTheme="majorBidi" w:cstheme="majorBidi"/>
          <w:i/>
          <w:iCs/>
          <w:sz w:val="24"/>
          <w:szCs w:val="24"/>
          <w:rtl/>
          <w:lang w:val="en-GB"/>
        </w:rPr>
        <w:t xml:space="preserve"> (אין להניח מרשימה זו על קיום או קיום של מחלקה במערכת):</w:t>
      </w:r>
    </w:p>
    <w:tbl>
      <w:tblPr>
        <w:tblStyle w:val="a4"/>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D18D4" w:rsidRPr="00CD18D4" w14:paraId="772EC04C" w14:textId="77777777" w:rsidTr="00C95BEC">
        <w:tc>
          <w:tcPr>
            <w:tcW w:w="4315" w:type="dxa"/>
          </w:tcPr>
          <w:p w14:paraId="580EEDA2" w14:textId="77777777" w:rsidR="00CD18D4" w:rsidRPr="00CD18D4" w:rsidRDefault="00CD18D4" w:rsidP="00CD18D4">
            <w:pPr>
              <w:bidi/>
              <w:rPr>
                <w:rFonts w:asciiTheme="majorBidi" w:hAnsiTheme="majorBidi" w:cstheme="majorBidi"/>
                <w:sz w:val="24"/>
                <w:szCs w:val="24"/>
                <w:rtl/>
                <w:lang w:val="en-GB"/>
              </w:rPr>
            </w:pPr>
            <w:r w:rsidRPr="00CD18D4">
              <w:rPr>
                <w:rFonts w:asciiTheme="majorBidi" w:hAnsiTheme="majorBidi" w:cstheme="majorBidi" w:hint="cs"/>
                <w:sz w:val="24"/>
                <w:szCs w:val="24"/>
                <w:rtl/>
                <w:lang w:val="en-GB"/>
              </w:rPr>
              <w:t xml:space="preserve">אסטרואיד - </w:t>
            </w:r>
            <w:r w:rsidRPr="00CD18D4">
              <w:rPr>
                <w:rFonts w:asciiTheme="majorBidi" w:hAnsiTheme="majorBidi" w:cstheme="majorBidi"/>
                <w:sz w:val="24"/>
                <w:szCs w:val="24"/>
                <w:lang w:val="en-GB"/>
              </w:rPr>
              <w:t>Asteroid</w:t>
            </w:r>
          </w:p>
        </w:tc>
        <w:tc>
          <w:tcPr>
            <w:tcW w:w="4315" w:type="dxa"/>
          </w:tcPr>
          <w:p w14:paraId="4FBF4108" w14:textId="77777777" w:rsidR="00CD18D4" w:rsidRPr="00CD18D4" w:rsidRDefault="00CD18D4" w:rsidP="00CD18D4">
            <w:pPr>
              <w:bidi/>
              <w:rPr>
                <w:rFonts w:asciiTheme="majorBidi" w:hAnsiTheme="majorBidi" w:cstheme="majorBidi"/>
                <w:sz w:val="24"/>
                <w:szCs w:val="24"/>
                <w:rtl/>
                <w:lang w:val="en-GB"/>
              </w:rPr>
            </w:pPr>
            <w:r w:rsidRPr="00CD18D4">
              <w:rPr>
                <w:rFonts w:asciiTheme="majorBidi" w:hAnsiTheme="majorBidi" w:cstheme="majorBidi" w:hint="cs"/>
                <w:sz w:val="24"/>
                <w:szCs w:val="24"/>
                <w:rtl/>
                <w:lang w:val="en-GB"/>
              </w:rPr>
              <w:t xml:space="preserve">משימה - </w:t>
            </w:r>
            <w:r w:rsidRPr="00CD18D4">
              <w:rPr>
                <w:rFonts w:asciiTheme="majorBidi" w:hAnsiTheme="majorBidi" w:cstheme="majorBidi"/>
                <w:sz w:val="24"/>
                <w:szCs w:val="24"/>
                <w:lang w:val="en-GB"/>
              </w:rPr>
              <w:t>Mission</w:t>
            </w:r>
          </w:p>
        </w:tc>
      </w:tr>
      <w:tr w:rsidR="00CD18D4" w:rsidRPr="00CD18D4" w14:paraId="5BDDF13C" w14:textId="77777777" w:rsidTr="00C95BEC">
        <w:tc>
          <w:tcPr>
            <w:tcW w:w="4315" w:type="dxa"/>
          </w:tcPr>
          <w:p w14:paraId="57940F21" w14:textId="77777777" w:rsidR="00CD18D4" w:rsidRPr="00CD18D4" w:rsidRDefault="00CD18D4" w:rsidP="00CD18D4">
            <w:pPr>
              <w:bidi/>
              <w:rPr>
                <w:rFonts w:asciiTheme="majorBidi" w:hAnsiTheme="majorBidi" w:cstheme="majorBidi"/>
                <w:sz w:val="24"/>
                <w:szCs w:val="24"/>
                <w:rtl/>
                <w:lang w:val="en-GB"/>
              </w:rPr>
            </w:pPr>
            <w:r w:rsidRPr="00CD18D4">
              <w:rPr>
                <w:rFonts w:asciiTheme="majorBidi" w:hAnsiTheme="majorBidi" w:cstheme="majorBidi" w:hint="cs"/>
                <w:sz w:val="24"/>
                <w:szCs w:val="24"/>
                <w:rtl/>
                <w:lang w:val="en-GB"/>
              </w:rPr>
              <w:t xml:space="preserve">אסטרונאוט - </w:t>
            </w:r>
            <w:r w:rsidRPr="00CD18D4">
              <w:rPr>
                <w:rFonts w:asciiTheme="majorBidi" w:hAnsiTheme="majorBidi" w:cstheme="majorBidi"/>
                <w:sz w:val="24"/>
                <w:szCs w:val="24"/>
                <w:lang w:val="en-GB"/>
              </w:rPr>
              <w:t>Astronaut</w:t>
            </w:r>
          </w:p>
        </w:tc>
        <w:tc>
          <w:tcPr>
            <w:tcW w:w="4315" w:type="dxa"/>
          </w:tcPr>
          <w:p w14:paraId="66155800" w14:textId="77777777" w:rsidR="00CD18D4" w:rsidRPr="00CD18D4" w:rsidRDefault="00CD18D4" w:rsidP="00CD18D4">
            <w:pPr>
              <w:bidi/>
              <w:rPr>
                <w:rFonts w:asciiTheme="majorBidi" w:hAnsiTheme="majorBidi" w:cstheme="majorBidi"/>
                <w:sz w:val="24"/>
                <w:szCs w:val="24"/>
                <w:rtl/>
              </w:rPr>
            </w:pPr>
            <w:r w:rsidRPr="00CD18D4">
              <w:rPr>
                <w:rFonts w:asciiTheme="majorBidi" w:hAnsiTheme="majorBidi" w:cstheme="majorBidi" w:hint="cs"/>
                <w:sz w:val="24"/>
                <w:szCs w:val="24"/>
                <w:rtl/>
                <w:lang w:val="en-GB"/>
              </w:rPr>
              <w:t xml:space="preserve">לתחקר - </w:t>
            </w:r>
            <w:r w:rsidRPr="00CD18D4">
              <w:rPr>
                <w:rFonts w:asciiTheme="majorBidi" w:hAnsiTheme="majorBidi" w:cstheme="majorBidi"/>
                <w:sz w:val="24"/>
                <w:szCs w:val="24"/>
                <w:lang w:val="en-GB"/>
              </w:rPr>
              <w:t>Debrief</w:t>
            </w:r>
          </w:p>
        </w:tc>
      </w:tr>
      <w:tr w:rsidR="00CD18D4" w:rsidRPr="00CD18D4" w14:paraId="5B8E91C2" w14:textId="77777777" w:rsidTr="00C95BEC">
        <w:tc>
          <w:tcPr>
            <w:tcW w:w="4315" w:type="dxa"/>
          </w:tcPr>
          <w:p w14:paraId="6C7C6096" w14:textId="77777777" w:rsidR="00CD18D4" w:rsidRPr="00CD18D4" w:rsidRDefault="00CD18D4" w:rsidP="00CD18D4">
            <w:pPr>
              <w:bidi/>
              <w:rPr>
                <w:rFonts w:asciiTheme="majorBidi" w:hAnsiTheme="majorBidi" w:cstheme="majorBidi"/>
                <w:sz w:val="24"/>
                <w:szCs w:val="24"/>
                <w:rtl/>
                <w:lang w:val="en-GB"/>
              </w:rPr>
            </w:pPr>
            <w:r w:rsidRPr="00CD18D4">
              <w:rPr>
                <w:rFonts w:asciiTheme="majorBidi" w:hAnsiTheme="majorBidi" w:cstheme="majorBidi" w:hint="cs"/>
                <w:sz w:val="24"/>
                <w:szCs w:val="24"/>
                <w:rtl/>
                <w:lang w:val="en-GB"/>
              </w:rPr>
              <w:t xml:space="preserve">גוף שמיימי – </w:t>
            </w:r>
            <w:r w:rsidRPr="00CD18D4">
              <w:rPr>
                <w:rFonts w:asciiTheme="majorBidi" w:hAnsiTheme="majorBidi" w:cstheme="majorBidi"/>
                <w:sz w:val="24"/>
                <w:szCs w:val="24"/>
                <w:lang w:val="en-GB"/>
              </w:rPr>
              <w:t>Celestial</w:t>
            </w:r>
            <w:r w:rsidRPr="00CD18D4">
              <w:rPr>
                <w:rFonts w:asciiTheme="majorBidi" w:hAnsiTheme="majorBidi" w:cstheme="majorBidi"/>
                <w:sz w:val="24"/>
                <w:szCs w:val="24"/>
              </w:rPr>
              <w:t xml:space="preserve"> </w:t>
            </w:r>
            <w:r w:rsidRPr="00CD18D4">
              <w:rPr>
                <w:rFonts w:asciiTheme="majorBidi" w:hAnsiTheme="majorBidi" w:cstheme="majorBidi"/>
                <w:sz w:val="24"/>
                <w:szCs w:val="24"/>
                <w:lang w:val="en-GB"/>
              </w:rPr>
              <w:t>Body</w:t>
            </w:r>
          </w:p>
        </w:tc>
        <w:tc>
          <w:tcPr>
            <w:tcW w:w="4315" w:type="dxa"/>
          </w:tcPr>
          <w:p w14:paraId="7A9259DE" w14:textId="77777777" w:rsidR="00CD18D4" w:rsidRPr="00CD18D4" w:rsidRDefault="00CD18D4" w:rsidP="00CD18D4">
            <w:pPr>
              <w:bidi/>
              <w:rPr>
                <w:rFonts w:asciiTheme="majorBidi" w:hAnsiTheme="majorBidi" w:cstheme="majorBidi"/>
                <w:sz w:val="24"/>
                <w:szCs w:val="24"/>
                <w:rtl/>
                <w:lang w:val="en-GB"/>
              </w:rPr>
            </w:pPr>
            <w:r w:rsidRPr="00CD18D4">
              <w:rPr>
                <w:rFonts w:asciiTheme="majorBidi" w:hAnsiTheme="majorBidi" w:cstheme="majorBidi" w:hint="cs"/>
                <w:sz w:val="24"/>
                <w:szCs w:val="24"/>
                <w:rtl/>
                <w:lang w:val="en-GB"/>
              </w:rPr>
              <w:t xml:space="preserve">לשגר - </w:t>
            </w:r>
            <w:r w:rsidRPr="00CD18D4">
              <w:rPr>
                <w:rFonts w:asciiTheme="majorBidi" w:hAnsiTheme="majorBidi" w:cstheme="majorBidi"/>
                <w:sz w:val="24"/>
                <w:szCs w:val="24"/>
                <w:lang w:val="en-GB"/>
              </w:rPr>
              <w:t>Launch</w:t>
            </w:r>
          </w:p>
        </w:tc>
      </w:tr>
      <w:tr w:rsidR="00CD18D4" w:rsidRPr="00CD18D4" w14:paraId="18EB20DA" w14:textId="77777777" w:rsidTr="00C95BEC">
        <w:tc>
          <w:tcPr>
            <w:tcW w:w="4315" w:type="dxa"/>
          </w:tcPr>
          <w:p w14:paraId="077A9FEA" w14:textId="77777777" w:rsidR="00CD18D4" w:rsidRPr="00CD18D4" w:rsidRDefault="00CD18D4" w:rsidP="00CD18D4">
            <w:pPr>
              <w:bidi/>
              <w:rPr>
                <w:rFonts w:asciiTheme="majorBidi" w:hAnsiTheme="majorBidi" w:cstheme="majorBidi"/>
                <w:sz w:val="24"/>
                <w:szCs w:val="24"/>
                <w:rtl/>
                <w:lang w:val="en-GB"/>
              </w:rPr>
            </w:pPr>
            <w:r w:rsidRPr="00CD18D4">
              <w:rPr>
                <w:rFonts w:asciiTheme="majorBidi" w:hAnsiTheme="majorBidi" w:cstheme="majorBidi" w:hint="cs"/>
                <w:sz w:val="24"/>
                <w:szCs w:val="24"/>
                <w:rtl/>
                <w:lang w:val="en-GB"/>
              </w:rPr>
              <w:t xml:space="preserve">כוכב לכת - </w:t>
            </w:r>
            <w:r w:rsidRPr="00CD18D4">
              <w:rPr>
                <w:rFonts w:asciiTheme="majorBidi" w:hAnsiTheme="majorBidi" w:cstheme="majorBidi"/>
                <w:sz w:val="24"/>
                <w:szCs w:val="24"/>
                <w:lang w:val="en-GB"/>
              </w:rPr>
              <w:t>Planet</w:t>
            </w:r>
          </w:p>
        </w:tc>
        <w:tc>
          <w:tcPr>
            <w:tcW w:w="4315" w:type="dxa"/>
          </w:tcPr>
          <w:p w14:paraId="06557EB9" w14:textId="77777777" w:rsidR="00CD18D4" w:rsidRPr="00CD18D4" w:rsidRDefault="00CD18D4" w:rsidP="00CD18D4">
            <w:pPr>
              <w:bidi/>
              <w:rPr>
                <w:rFonts w:asciiTheme="majorBidi" w:hAnsiTheme="majorBidi" w:cstheme="majorBidi"/>
                <w:sz w:val="24"/>
                <w:szCs w:val="24"/>
                <w:rtl/>
                <w:lang w:val="en-GB"/>
              </w:rPr>
            </w:pPr>
          </w:p>
        </w:tc>
      </w:tr>
      <w:tr w:rsidR="00CD18D4" w:rsidRPr="00CD18D4" w14:paraId="7BA860C2" w14:textId="77777777" w:rsidTr="00C95BEC">
        <w:tc>
          <w:tcPr>
            <w:tcW w:w="4315" w:type="dxa"/>
          </w:tcPr>
          <w:p w14:paraId="0F581407" w14:textId="77777777" w:rsidR="00CD18D4" w:rsidRPr="00CD18D4" w:rsidRDefault="00CD18D4" w:rsidP="00CD18D4">
            <w:pPr>
              <w:bidi/>
              <w:rPr>
                <w:rFonts w:asciiTheme="majorBidi" w:hAnsiTheme="majorBidi" w:cstheme="majorBidi"/>
                <w:sz w:val="24"/>
                <w:szCs w:val="24"/>
                <w:rtl/>
                <w:lang w:val="en-GB"/>
              </w:rPr>
            </w:pPr>
            <w:r w:rsidRPr="00CD18D4">
              <w:rPr>
                <w:rFonts w:asciiTheme="majorBidi" w:hAnsiTheme="majorBidi" w:cstheme="majorBidi" w:hint="cs"/>
                <w:sz w:val="24"/>
                <w:szCs w:val="24"/>
                <w:rtl/>
                <w:lang w:val="en-GB"/>
              </w:rPr>
              <w:t xml:space="preserve">חלל - </w:t>
            </w:r>
            <w:r w:rsidRPr="00CD18D4">
              <w:rPr>
                <w:rFonts w:asciiTheme="majorBidi" w:hAnsiTheme="majorBidi" w:cstheme="majorBidi"/>
                <w:sz w:val="24"/>
                <w:szCs w:val="24"/>
                <w:lang w:val="en-GB"/>
              </w:rPr>
              <w:t>Space</w:t>
            </w:r>
          </w:p>
        </w:tc>
        <w:tc>
          <w:tcPr>
            <w:tcW w:w="4315" w:type="dxa"/>
          </w:tcPr>
          <w:p w14:paraId="4105194C" w14:textId="77777777" w:rsidR="00CD18D4" w:rsidRPr="00CD18D4" w:rsidRDefault="00CD18D4" w:rsidP="00CD18D4">
            <w:pPr>
              <w:bidi/>
              <w:rPr>
                <w:rFonts w:asciiTheme="majorBidi" w:hAnsiTheme="majorBidi" w:cstheme="majorBidi"/>
                <w:sz w:val="24"/>
                <w:szCs w:val="24"/>
                <w:rtl/>
                <w:lang w:val="en-GB"/>
              </w:rPr>
            </w:pPr>
          </w:p>
        </w:tc>
      </w:tr>
    </w:tbl>
    <w:p w14:paraId="0594DEC0" w14:textId="77777777" w:rsidR="00CD18D4" w:rsidRPr="00CD18D4" w:rsidRDefault="00CD18D4" w:rsidP="00CD18D4">
      <w:pPr>
        <w:bidi/>
        <w:rPr>
          <w:rFonts w:asciiTheme="majorBidi" w:hAnsiTheme="majorBidi" w:cstheme="majorBidi"/>
          <w:b/>
          <w:bCs/>
          <w:sz w:val="28"/>
          <w:szCs w:val="28"/>
          <w:u w:val="single"/>
          <w:rtl/>
          <w:lang w:val="en-GB"/>
        </w:rPr>
      </w:pPr>
      <w:r w:rsidRPr="00CD18D4">
        <w:rPr>
          <w:rFonts w:asciiTheme="majorBidi" w:hAnsiTheme="majorBidi" w:cstheme="majorBidi"/>
          <w:b/>
          <w:bCs/>
          <w:sz w:val="28"/>
          <w:szCs w:val="28"/>
          <w:rtl/>
          <w:lang w:val="en-GB"/>
        </w:rPr>
        <w:br/>
      </w:r>
      <w:r w:rsidRPr="00CD18D4">
        <w:rPr>
          <w:rFonts w:asciiTheme="majorBidi" w:hAnsiTheme="majorBidi" w:cstheme="majorBidi" w:hint="cs"/>
          <w:b/>
          <w:bCs/>
          <w:sz w:val="28"/>
          <w:szCs w:val="28"/>
          <w:u w:val="single"/>
          <w:rtl/>
          <w:lang w:val="en-GB"/>
        </w:rPr>
        <w:t>חלק ב: ממשו את המערכת</w:t>
      </w:r>
    </w:p>
    <w:p w14:paraId="3B32315C" w14:textId="77777777" w:rsidR="00CD18D4" w:rsidRPr="00CD18D4" w:rsidRDefault="00CD18D4" w:rsidP="00CD18D4">
      <w:pPr>
        <w:bidi/>
        <w:rPr>
          <w:rFonts w:asciiTheme="majorBidi" w:hAnsiTheme="majorBidi" w:cstheme="majorBidi"/>
          <w:sz w:val="24"/>
          <w:szCs w:val="24"/>
          <w:rtl/>
        </w:rPr>
      </w:pPr>
      <w:r w:rsidRPr="00CD18D4">
        <w:rPr>
          <w:rFonts w:asciiTheme="majorBidi" w:hAnsiTheme="majorBidi" w:cstheme="majorBidi" w:hint="cs"/>
          <w:sz w:val="24"/>
          <w:szCs w:val="24"/>
          <w:rtl/>
          <w:lang w:val="en-GB"/>
        </w:rPr>
        <w:t>יש להתחיל עם ה-</w:t>
      </w:r>
      <w:r w:rsidRPr="00CD18D4">
        <w:rPr>
          <w:rFonts w:asciiTheme="majorBidi" w:hAnsiTheme="majorBidi" w:cstheme="majorBidi"/>
          <w:sz w:val="24"/>
          <w:szCs w:val="24"/>
        </w:rPr>
        <w:t>starter</w:t>
      </w:r>
      <w:r w:rsidRPr="00CD18D4">
        <w:rPr>
          <w:rFonts w:asciiTheme="majorBidi" w:hAnsiTheme="majorBidi" w:cstheme="majorBidi" w:hint="cs"/>
          <w:sz w:val="24"/>
          <w:szCs w:val="24"/>
          <w:rtl/>
        </w:rPr>
        <w:t xml:space="preserve"> שמופיע </w:t>
      </w:r>
      <w:hyperlink r:id="rId7" w:history="1">
        <w:r w:rsidRPr="00CD18D4">
          <w:rPr>
            <w:rFonts w:asciiTheme="majorBidi" w:hAnsiTheme="majorBidi" w:cstheme="majorBidi" w:hint="cs"/>
            <w:color w:val="0563C1" w:themeColor="hyperlink"/>
            <w:sz w:val="24"/>
            <w:szCs w:val="24"/>
            <w:u w:val="single"/>
            <w:rtl/>
          </w:rPr>
          <w:t>בקישור הבא</w:t>
        </w:r>
      </w:hyperlink>
    </w:p>
    <w:p w14:paraId="69100CE2" w14:textId="747C4C92" w:rsidR="00011A64" w:rsidRPr="00CD18D4" w:rsidRDefault="00CD18D4" w:rsidP="00CD18D4">
      <w:pPr>
        <w:bidi/>
        <w:rPr>
          <w:rtl/>
        </w:rPr>
      </w:pPr>
      <w:hyperlink r:id="rId8" w:history="1">
        <w:r w:rsidRPr="00CD18D4">
          <w:rPr>
            <w:rFonts w:asciiTheme="majorBidi" w:hAnsiTheme="majorBidi" w:cstheme="majorBidi"/>
            <w:color w:val="0563C1" w:themeColor="hyperlink"/>
            <w:sz w:val="24"/>
            <w:szCs w:val="24"/>
            <w:u w:val="single"/>
            <w:rtl/>
          </w:rPr>
          <w:t>אתר להורדת ספריות מ-</w:t>
        </w:r>
      </w:hyperlink>
      <w:hyperlink r:id="rId9" w:history="1">
        <w:r w:rsidRPr="00CD18D4">
          <w:rPr>
            <w:rFonts w:asciiTheme="majorBidi" w:hAnsiTheme="majorBidi" w:cstheme="majorBidi"/>
            <w:color w:val="0563C1" w:themeColor="hyperlink"/>
            <w:sz w:val="24"/>
            <w:szCs w:val="24"/>
            <w:u w:val="single"/>
          </w:rPr>
          <w:t>github</w:t>
        </w:r>
      </w:hyperlink>
      <w:hyperlink r:id="rId10" w:history="1">
        <w:r w:rsidRPr="00CD18D4">
          <w:rPr>
            <w:rFonts w:asciiTheme="majorBidi" w:hAnsiTheme="majorBidi" w:cstheme="majorBidi"/>
            <w:color w:val="0563C1" w:themeColor="hyperlink"/>
            <w:sz w:val="24"/>
            <w:szCs w:val="24"/>
            <w:u w:val="single"/>
            <w:rtl/>
          </w:rPr>
          <w:t>.</w:t>
        </w:r>
      </w:hyperlink>
    </w:p>
    <w:sectPr w:rsidR="00011A64" w:rsidRPr="00CD18D4" w:rsidSect="00754CC8">
      <w:headerReference w:type="default" r:id="rId11"/>
      <w:footerReference w:type="default" r:id="rId12"/>
      <w:pgSz w:w="12240" w:h="15840"/>
      <w:pgMar w:top="1440" w:right="1800" w:bottom="1440" w:left="1800" w:header="708"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5FD41" w14:textId="77777777" w:rsidR="007A09D4" w:rsidRDefault="007A09D4" w:rsidP="00A50BBA">
      <w:pPr>
        <w:spacing w:after="0" w:line="240" w:lineRule="auto"/>
      </w:pPr>
      <w:r>
        <w:separator/>
      </w:r>
    </w:p>
  </w:endnote>
  <w:endnote w:type="continuationSeparator" w:id="0">
    <w:p w14:paraId="27288B4C" w14:textId="77777777" w:rsidR="007A09D4" w:rsidRDefault="007A09D4" w:rsidP="00A50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3B0E8" w14:textId="50697B0B" w:rsidR="00754CC8" w:rsidRPr="003435A0" w:rsidRDefault="007372C0" w:rsidP="007372C0">
    <w:pPr>
      <w:bidi/>
      <w:jc w:val="center"/>
      <w:rPr>
        <w:rFonts w:ascii="David" w:hAnsi="David" w:cs="David"/>
        <w:b/>
        <w:bCs/>
        <w:snapToGrid w:val="0"/>
        <w:sz w:val="20"/>
        <w:szCs w:val="20"/>
        <w:rtl/>
      </w:rPr>
    </w:pPr>
    <w:bookmarkStart w:id="2" w:name="_Hlk124912763"/>
    <w:bookmarkStart w:id="3" w:name="_Hlk124912764"/>
    <w:r w:rsidRPr="003435A0">
      <w:rPr>
        <w:rFonts w:ascii="David" w:hAnsi="David" w:cs="David"/>
        <w:b/>
        <w:bCs/>
        <w:sz w:val="20"/>
        <w:szCs w:val="20"/>
      </w:rPr>
      <w:t xml:space="preserve">כל הזכויות שמורות לאפקה המכללה להנדסה בתל אביב </w:t>
    </w:r>
    <w:r w:rsidR="00754CC8" w:rsidRPr="003435A0">
      <w:rPr>
        <w:rFonts w:ascii="David" w:hAnsi="David" w:cs="David"/>
        <w:b/>
        <w:bCs/>
        <w:sz w:val="20"/>
        <w:szCs w:val="20"/>
      </w:rPr>
      <w:t>©</w:t>
    </w:r>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BC27D" w14:textId="77777777" w:rsidR="007A09D4" w:rsidRDefault="007A09D4" w:rsidP="00A50BBA">
      <w:pPr>
        <w:spacing w:after="0" w:line="240" w:lineRule="auto"/>
      </w:pPr>
      <w:r>
        <w:separator/>
      </w:r>
    </w:p>
  </w:footnote>
  <w:footnote w:type="continuationSeparator" w:id="0">
    <w:p w14:paraId="5B04214C" w14:textId="77777777" w:rsidR="007A09D4" w:rsidRDefault="007A09D4" w:rsidP="00A50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100CB" w14:textId="77777777" w:rsidR="00CD18D4" w:rsidRPr="00CD18D4" w:rsidRDefault="00CD18D4" w:rsidP="00CD18D4">
    <w:pPr>
      <w:tabs>
        <w:tab w:val="center" w:pos="4153"/>
        <w:tab w:val="right" w:pos="8306"/>
      </w:tabs>
      <w:spacing w:after="0" w:line="240" w:lineRule="auto"/>
      <w:rPr>
        <w:rFonts w:cstheme="majorBidi"/>
        <w:szCs w:val="24"/>
      </w:rPr>
    </w:pPr>
    <w:bookmarkStart w:id="0" w:name="_Hlk124912721"/>
    <w:bookmarkStart w:id="1" w:name="_Hlk124912722"/>
    <w:r w:rsidRPr="00CD18D4">
      <w:rPr>
        <w:rFonts w:ascii="Calibri" w:hAnsi="Calibri" w:cs="Calibri"/>
        <w:noProof/>
        <w:szCs w:val="24"/>
      </w:rPr>
      <w:drawing>
        <wp:inline distT="0" distB="0" distL="0" distR="0" wp14:anchorId="31C8A8E6" wp14:editId="7A0446CF">
          <wp:extent cx="1875340" cy="7033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07181" cy="715326"/>
                  </a:xfrm>
                  <a:prstGeom prst="rect">
                    <a:avLst/>
                  </a:prstGeom>
                  <a:noFill/>
                  <a:ln>
                    <a:noFill/>
                  </a:ln>
                </pic:spPr>
              </pic:pic>
            </a:graphicData>
          </a:graphic>
        </wp:inline>
      </w:drawing>
    </w:r>
  </w:p>
  <w:p w14:paraId="26A862E2" w14:textId="77777777" w:rsidR="00CD18D4" w:rsidRPr="00CD18D4" w:rsidRDefault="00CD18D4" w:rsidP="00CD18D4">
    <w:pPr>
      <w:tabs>
        <w:tab w:val="center" w:pos="4153"/>
        <w:tab w:val="right" w:pos="8306"/>
      </w:tabs>
      <w:bidi/>
      <w:spacing w:after="0" w:line="240" w:lineRule="auto"/>
      <w:jc w:val="right"/>
      <w:rPr>
        <w:rFonts w:asciiTheme="majorBidi" w:hAnsiTheme="majorBidi" w:cstheme="majorBidi"/>
        <w:b/>
        <w:bCs/>
        <w:sz w:val="20"/>
        <w:szCs w:val="20"/>
        <w:rtl/>
      </w:rPr>
    </w:pPr>
    <w:r w:rsidRPr="00CD18D4">
      <w:rPr>
        <w:rFonts w:asciiTheme="majorBidi" w:hAnsiTheme="majorBidi" w:cstheme="majorBidi"/>
        <w:b/>
        <w:bCs/>
        <w:sz w:val="20"/>
        <w:szCs w:val="20"/>
        <w:rtl/>
      </w:rPr>
      <w:t>פיני שלומי – מהנדס תוכנה 054-4636992</w:t>
    </w:r>
  </w:p>
  <w:p w14:paraId="01DA4412" w14:textId="25F6366B" w:rsidR="003435A0" w:rsidRPr="009B1D56" w:rsidRDefault="00CD18D4" w:rsidP="00CD18D4">
    <w:pPr>
      <w:bidi/>
      <w:rPr>
        <w:rFonts w:asciiTheme="majorBidi" w:hAnsiTheme="majorBidi" w:cstheme="majorBidi" w:hint="cs"/>
        <w:b/>
        <w:bCs/>
        <w:sz w:val="32"/>
        <w:szCs w:val="32"/>
        <w:u w:val="single"/>
        <w:rtl/>
      </w:rPr>
    </w:pPr>
    <w:r w:rsidRPr="00CD18D4">
      <w:rPr>
        <w:rFonts w:asciiTheme="majorBidi" w:hAnsiTheme="majorBidi" w:cstheme="majorBidi"/>
        <w:b/>
        <w:bCs/>
        <w:sz w:val="32"/>
        <w:szCs w:val="32"/>
        <w:u w:val="single"/>
        <w:rtl/>
      </w:rPr>
      <w:t>תרגיל מסכם: מערכת בקרת משימות לחקר החלל</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1F3"/>
    <w:multiLevelType w:val="hybridMultilevel"/>
    <w:tmpl w:val="61324A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32610"/>
    <w:multiLevelType w:val="hybridMultilevel"/>
    <w:tmpl w:val="C044A39C"/>
    <w:lvl w:ilvl="0" w:tplc="C51E9BF4">
      <w:start w:val="1"/>
      <w:numFmt w:val="decimal"/>
      <w:lvlText w:val="%1."/>
      <w:lvlJc w:val="left"/>
      <w:pPr>
        <w:ind w:left="720" w:hanging="360"/>
      </w:pPr>
      <w:rPr>
        <w:rFonts w:ascii="David" w:hAnsi="David" w:cs="David"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07267C"/>
    <w:multiLevelType w:val="hybridMultilevel"/>
    <w:tmpl w:val="F74A8FEC"/>
    <w:lvl w:ilvl="0" w:tplc="FFFFFFFF">
      <w:start w:val="1"/>
      <w:numFmt w:val="decimal"/>
      <w:lvlText w:val="%1."/>
      <w:lvlJc w:val="left"/>
      <w:pPr>
        <w:ind w:left="1440" w:hanging="360"/>
      </w:pPr>
    </w:lvl>
    <w:lvl w:ilvl="1" w:tplc="FFFFFFFF">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5F63683"/>
    <w:multiLevelType w:val="hybridMultilevel"/>
    <w:tmpl w:val="21144D3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16DF27BC"/>
    <w:multiLevelType w:val="hybridMultilevel"/>
    <w:tmpl w:val="209E8E48"/>
    <w:lvl w:ilvl="0" w:tplc="F98E662E">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93D645C"/>
    <w:multiLevelType w:val="hybridMultilevel"/>
    <w:tmpl w:val="D56876C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6" w15:restartNumberingAfterBreak="0">
    <w:nsid w:val="19F87C0F"/>
    <w:multiLevelType w:val="hybridMultilevel"/>
    <w:tmpl w:val="63448566"/>
    <w:lvl w:ilvl="0" w:tplc="FFFFFFF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0F17DB1"/>
    <w:multiLevelType w:val="hybridMultilevel"/>
    <w:tmpl w:val="78C6B65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226F4150"/>
    <w:multiLevelType w:val="hybridMultilevel"/>
    <w:tmpl w:val="C20E1DAE"/>
    <w:lvl w:ilvl="0" w:tplc="F4A8899C">
      <w:start w:val="1"/>
      <w:numFmt w:val="bullet"/>
      <w:lvlText w:val=""/>
      <w:lvlJc w:val="left"/>
      <w:pPr>
        <w:tabs>
          <w:tab w:val="num" w:pos="720"/>
        </w:tabs>
        <w:ind w:left="720" w:hanging="360"/>
      </w:pPr>
      <w:rPr>
        <w:rFonts w:ascii="Wingdings" w:hAnsi="Wingdings" w:hint="default"/>
      </w:rPr>
    </w:lvl>
    <w:lvl w:ilvl="1" w:tplc="C19651EC">
      <w:numFmt w:val="bullet"/>
      <w:lvlText w:val=""/>
      <w:lvlJc w:val="left"/>
      <w:pPr>
        <w:tabs>
          <w:tab w:val="num" w:pos="1440"/>
        </w:tabs>
        <w:ind w:left="1440" w:hanging="360"/>
      </w:pPr>
      <w:rPr>
        <w:rFonts w:ascii="Wingdings 2" w:hAnsi="Wingdings 2" w:hint="default"/>
      </w:rPr>
    </w:lvl>
    <w:lvl w:ilvl="2" w:tplc="5E0C73D2" w:tentative="1">
      <w:start w:val="1"/>
      <w:numFmt w:val="bullet"/>
      <w:lvlText w:val=""/>
      <w:lvlJc w:val="left"/>
      <w:pPr>
        <w:tabs>
          <w:tab w:val="num" w:pos="2160"/>
        </w:tabs>
        <w:ind w:left="2160" w:hanging="360"/>
      </w:pPr>
      <w:rPr>
        <w:rFonts w:ascii="Wingdings" w:hAnsi="Wingdings" w:hint="default"/>
      </w:rPr>
    </w:lvl>
    <w:lvl w:ilvl="3" w:tplc="A0ECF1CC" w:tentative="1">
      <w:start w:val="1"/>
      <w:numFmt w:val="bullet"/>
      <w:lvlText w:val=""/>
      <w:lvlJc w:val="left"/>
      <w:pPr>
        <w:tabs>
          <w:tab w:val="num" w:pos="2880"/>
        </w:tabs>
        <w:ind w:left="2880" w:hanging="360"/>
      </w:pPr>
      <w:rPr>
        <w:rFonts w:ascii="Wingdings" w:hAnsi="Wingdings" w:hint="default"/>
      </w:rPr>
    </w:lvl>
    <w:lvl w:ilvl="4" w:tplc="B308E3B8" w:tentative="1">
      <w:start w:val="1"/>
      <w:numFmt w:val="bullet"/>
      <w:lvlText w:val=""/>
      <w:lvlJc w:val="left"/>
      <w:pPr>
        <w:tabs>
          <w:tab w:val="num" w:pos="3600"/>
        </w:tabs>
        <w:ind w:left="3600" w:hanging="360"/>
      </w:pPr>
      <w:rPr>
        <w:rFonts w:ascii="Wingdings" w:hAnsi="Wingdings" w:hint="default"/>
      </w:rPr>
    </w:lvl>
    <w:lvl w:ilvl="5" w:tplc="B5805F46" w:tentative="1">
      <w:start w:val="1"/>
      <w:numFmt w:val="bullet"/>
      <w:lvlText w:val=""/>
      <w:lvlJc w:val="left"/>
      <w:pPr>
        <w:tabs>
          <w:tab w:val="num" w:pos="4320"/>
        </w:tabs>
        <w:ind w:left="4320" w:hanging="360"/>
      </w:pPr>
      <w:rPr>
        <w:rFonts w:ascii="Wingdings" w:hAnsi="Wingdings" w:hint="default"/>
      </w:rPr>
    </w:lvl>
    <w:lvl w:ilvl="6" w:tplc="546ACDF2" w:tentative="1">
      <w:start w:val="1"/>
      <w:numFmt w:val="bullet"/>
      <w:lvlText w:val=""/>
      <w:lvlJc w:val="left"/>
      <w:pPr>
        <w:tabs>
          <w:tab w:val="num" w:pos="5040"/>
        </w:tabs>
        <w:ind w:left="5040" w:hanging="360"/>
      </w:pPr>
      <w:rPr>
        <w:rFonts w:ascii="Wingdings" w:hAnsi="Wingdings" w:hint="default"/>
      </w:rPr>
    </w:lvl>
    <w:lvl w:ilvl="7" w:tplc="4EC2CF90" w:tentative="1">
      <w:start w:val="1"/>
      <w:numFmt w:val="bullet"/>
      <w:lvlText w:val=""/>
      <w:lvlJc w:val="left"/>
      <w:pPr>
        <w:tabs>
          <w:tab w:val="num" w:pos="5760"/>
        </w:tabs>
        <w:ind w:left="5760" w:hanging="360"/>
      </w:pPr>
      <w:rPr>
        <w:rFonts w:ascii="Wingdings" w:hAnsi="Wingdings" w:hint="default"/>
      </w:rPr>
    </w:lvl>
    <w:lvl w:ilvl="8" w:tplc="723E10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0C71CB"/>
    <w:multiLevelType w:val="multilevel"/>
    <w:tmpl w:val="73E24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7060F"/>
    <w:multiLevelType w:val="hybridMultilevel"/>
    <w:tmpl w:val="41D2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20A23"/>
    <w:multiLevelType w:val="hybridMultilevel"/>
    <w:tmpl w:val="3AB214A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0915ABC"/>
    <w:multiLevelType w:val="multilevel"/>
    <w:tmpl w:val="3FB8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11E65"/>
    <w:multiLevelType w:val="hybridMultilevel"/>
    <w:tmpl w:val="8F26183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35C1721E"/>
    <w:multiLevelType w:val="hybridMultilevel"/>
    <w:tmpl w:val="34EE1CB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39CB6F3D"/>
    <w:multiLevelType w:val="hybridMultilevel"/>
    <w:tmpl w:val="7C60CB7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6" w15:restartNumberingAfterBreak="0">
    <w:nsid w:val="3F8E7BF8"/>
    <w:multiLevelType w:val="hybridMultilevel"/>
    <w:tmpl w:val="3A1A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F1714"/>
    <w:multiLevelType w:val="hybridMultilevel"/>
    <w:tmpl w:val="0F487E4A"/>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8" w15:restartNumberingAfterBreak="0">
    <w:nsid w:val="42841612"/>
    <w:multiLevelType w:val="hybridMultilevel"/>
    <w:tmpl w:val="E69478F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9" w15:restartNumberingAfterBreak="0">
    <w:nsid w:val="477D4085"/>
    <w:multiLevelType w:val="hybridMultilevel"/>
    <w:tmpl w:val="F74A8FEC"/>
    <w:lvl w:ilvl="0" w:tplc="FFFFFFFF">
      <w:start w:val="1"/>
      <w:numFmt w:val="decimal"/>
      <w:lvlText w:val="%1."/>
      <w:lvlJc w:val="left"/>
      <w:pPr>
        <w:ind w:left="1440" w:hanging="360"/>
      </w:pPr>
    </w:lvl>
    <w:lvl w:ilvl="1" w:tplc="FFFFFFFF">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7E55658"/>
    <w:multiLevelType w:val="hybridMultilevel"/>
    <w:tmpl w:val="F74A8FEC"/>
    <w:lvl w:ilvl="0" w:tplc="FFFFFFFF">
      <w:start w:val="1"/>
      <w:numFmt w:val="decimal"/>
      <w:lvlText w:val="%1."/>
      <w:lvlJc w:val="left"/>
      <w:pPr>
        <w:ind w:left="1440" w:hanging="360"/>
      </w:pPr>
    </w:lvl>
    <w:lvl w:ilvl="1" w:tplc="FFFFFFFF">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9256330"/>
    <w:multiLevelType w:val="hybridMultilevel"/>
    <w:tmpl w:val="DEFA97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C3F5188"/>
    <w:multiLevelType w:val="hybridMultilevel"/>
    <w:tmpl w:val="F74A8FEC"/>
    <w:lvl w:ilvl="0" w:tplc="FFFFFFFF">
      <w:start w:val="1"/>
      <w:numFmt w:val="decimal"/>
      <w:lvlText w:val="%1."/>
      <w:lvlJc w:val="left"/>
      <w:pPr>
        <w:ind w:left="1440" w:hanging="360"/>
      </w:pPr>
    </w:lvl>
    <w:lvl w:ilvl="1" w:tplc="FFFFFFFF">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F634159"/>
    <w:multiLevelType w:val="hybridMultilevel"/>
    <w:tmpl w:val="66A2DD98"/>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24" w15:restartNumberingAfterBreak="0">
    <w:nsid w:val="5794225B"/>
    <w:multiLevelType w:val="hybridMultilevel"/>
    <w:tmpl w:val="4D423F82"/>
    <w:lvl w:ilvl="0" w:tplc="C51E9BF4">
      <w:start w:val="1"/>
      <w:numFmt w:val="decimal"/>
      <w:lvlText w:val="%1."/>
      <w:lvlJc w:val="left"/>
      <w:pPr>
        <w:ind w:left="720" w:hanging="360"/>
      </w:pPr>
      <w:rPr>
        <w:rFonts w:ascii="David" w:hAnsi="David" w:cs="David"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81200AE"/>
    <w:multiLevelType w:val="hybridMultilevel"/>
    <w:tmpl w:val="356A6C9E"/>
    <w:lvl w:ilvl="0" w:tplc="1000000F">
      <w:start w:val="1"/>
      <w:numFmt w:val="decimal"/>
      <w:lvlText w:val="%1."/>
      <w:lvlJc w:val="left"/>
      <w:pPr>
        <w:ind w:left="1440" w:hanging="360"/>
      </w:pPr>
    </w:lvl>
    <w:lvl w:ilvl="1" w:tplc="10000001">
      <w:start w:val="1"/>
      <w:numFmt w:val="bullet"/>
      <w:lvlText w:val=""/>
      <w:lvlJc w:val="left"/>
      <w:pPr>
        <w:ind w:left="2160" w:hanging="360"/>
      </w:pPr>
      <w:rPr>
        <w:rFonts w:ascii="Symbol" w:hAnsi="Symbol" w:hint="default"/>
      </w:r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6" w15:restartNumberingAfterBreak="0">
    <w:nsid w:val="5CB3021C"/>
    <w:multiLevelType w:val="hybridMultilevel"/>
    <w:tmpl w:val="411083A4"/>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608F1DFE"/>
    <w:multiLevelType w:val="hybridMultilevel"/>
    <w:tmpl w:val="39AE58DA"/>
    <w:lvl w:ilvl="0" w:tplc="A530C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0F71C3"/>
    <w:multiLevelType w:val="hybridMultilevel"/>
    <w:tmpl w:val="F814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501EBA"/>
    <w:multiLevelType w:val="hybridMultilevel"/>
    <w:tmpl w:val="5A8AC13E"/>
    <w:lvl w:ilvl="0" w:tplc="1000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4654E01"/>
    <w:multiLevelType w:val="hybridMultilevel"/>
    <w:tmpl w:val="6686BDB0"/>
    <w:lvl w:ilvl="0" w:tplc="FFFFFFFF">
      <w:start w:val="1"/>
      <w:numFmt w:val="decimal"/>
      <w:lvlText w:val="%1."/>
      <w:lvlJc w:val="left"/>
      <w:pPr>
        <w:ind w:left="1440" w:hanging="360"/>
      </w:pPr>
    </w:lvl>
    <w:lvl w:ilvl="1" w:tplc="FFFFFFFF">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5FA7023"/>
    <w:multiLevelType w:val="hybridMultilevel"/>
    <w:tmpl w:val="A0987226"/>
    <w:lvl w:ilvl="0" w:tplc="1000000F">
      <w:start w:val="1"/>
      <w:numFmt w:val="decimal"/>
      <w:lvlText w:val="%1."/>
      <w:lvlJc w:val="left"/>
      <w:pPr>
        <w:ind w:left="1440" w:hanging="360"/>
      </w:pPr>
    </w:lvl>
    <w:lvl w:ilvl="1" w:tplc="10000019">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2" w15:restartNumberingAfterBreak="0">
    <w:nsid w:val="6D9D5CEE"/>
    <w:multiLevelType w:val="hybridMultilevel"/>
    <w:tmpl w:val="B1EAD2A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3" w15:restartNumberingAfterBreak="0">
    <w:nsid w:val="6F863CA2"/>
    <w:multiLevelType w:val="hybridMultilevel"/>
    <w:tmpl w:val="3A1A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6130BF"/>
    <w:multiLevelType w:val="multilevel"/>
    <w:tmpl w:val="80E8B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C2C96"/>
    <w:multiLevelType w:val="hybridMultilevel"/>
    <w:tmpl w:val="4550A3A8"/>
    <w:lvl w:ilvl="0" w:tplc="1000000F">
      <w:start w:val="1"/>
      <w:numFmt w:val="decimal"/>
      <w:lvlText w:val="%1."/>
      <w:lvlJc w:val="left"/>
      <w:pPr>
        <w:ind w:left="1440" w:hanging="360"/>
      </w:pPr>
    </w:lvl>
    <w:lvl w:ilvl="1" w:tplc="10000019">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6" w15:restartNumberingAfterBreak="0">
    <w:nsid w:val="7EB07AA1"/>
    <w:multiLevelType w:val="hybridMultilevel"/>
    <w:tmpl w:val="DDDA6E62"/>
    <w:lvl w:ilvl="0" w:tplc="FBA6B58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1955357017">
    <w:abstractNumId w:val="28"/>
  </w:num>
  <w:num w:numId="2" w16cid:durableId="325061720">
    <w:abstractNumId w:val="27"/>
  </w:num>
  <w:num w:numId="3" w16cid:durableId="2037153112">
    <w:abstractNumId w:val="21"/>
  </w:num>
  <w:num w:numId="4" w16cid:durableId="512498515">
    <w:abstractNumId w:val="10"/>
  </w:num>
  <w:num w:numId="5" w16cid:durableId="1154686084">
    <w:abstractNumId w:val="16"/>
  </w:num>
  <w:num w:numId="6" w16cid:durableId="1006176022">
    <w:abstractNumId w:val="33"/>
  </w:num>
  <w:num w:numId="7" w16cid:durableId="5967869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2759824">
    <w:abstractNumId w:val="24"/>
  </w:num>
  <w:num w:numId="9" w16cid:durableId="1706826924">
    <w:abstractNumId w:val="15"/>
  </w:num>
  <w:num w:numId="10" w16cid:durableId="1928419277">
    <w:abstractNumId w:val="3"/>
  </w:num>
  <w:num w:numId="11" w16cid:durableId="1687554550">
    <w:abstractNumId w:val="17"/>
  </w:num>
  <w:num w:numId="12" w16cid:durableId="1650020038">
    <w:abstractNumId w:val="13"/>
  </w:num>
  <w:num w:numId="13" w16cid:durableId="403264735">
    <w:abstractNumId w:val="26"/>
  </w:num>
  <w:num w:numId="14" w16cid:durableId="791246296">
    <w:abstractNumId w:val="7"/>
  </w:num>
  <w:num w:numId="15" w16cid:durableId="1694920728">
    <w:abstractNumId w:val="11"/>
  </w:num>
  <w:num w:numId="16" w16cid:durableId="2130128549">
    <w:abstractNumId w:val="14"/>
  </w:num>
  <w:num w:numId="17" w16cid:durableId="295644352">
    <w:abstractNumId w:val="36"/>
  </w:num>
  <w:num w:numId="18" w16cid:durableId="1880823427">
    <w:abstractNumId w:val="0"/>
  </w:num>
  <w:num w:numId="19" w16cid:durableId="1713189301">
    <w:abstractNumId w:val="6"/>
  </w:num>
  <w:num w:numId="20" w16cid:durableId="1801453907">
    <w:abstractNumId w:val="1"/>
  </w:num>
  <w:num w:numId="21" w16cid:durableId="1385711246">
    <w:abstractNumId w:val="31"/>
  </w:num>
  <w:num w:numId="22" w16cid:durableId="19018073">
    <w:abstractNumId w:val="8"/>
  </w:num>
  <w:num w:numId="23" w16cid:durableId="688215135">
    <w:abstractNumId w:val="35"/>
  </w:num>
  <w:num w:numId="24" w16cid:durableId="1133210322">
    <w:abstractNumId w:val="18"/>
  </w:num>
  <w:num w:numId="25" w16cid:durableId="1417361154">
    <w:abstractNumId w:val="5"/>
  </w:num>
  <w:num w:numId="26" w16cid:durableId="1245532561">
    <w:abstractNumId w:val="25"/>
  </w:num>
  <w:num w:numId="27" w16cid:durableId="1842618982">
    <w:abstractNumId w:val="23"/>
  </w:num>
  <w:num w:numId="28" w16cid:durableId="5623297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5809328">
    <w:abstractNumId w:val="25"/>
  </w:num>
  <w:num w:numId="30" w16cid:durableId="1435243337">
    <w:abstractNumId w:val="23"/>
  </w:num>
  <w:num w:numId="31" w16cid:durableId="1959677234">
    <w:abstractNumId w:val="29"/>
  </w:num>
  <w:num w:numId="32" w16cid:durableId="1096946822">
    <w:abstractNumId w:val="30"/>
  </w:num>
  <w:num w:numId="33" w16cid:durableId="1255213284">
    <w:abstractNumId w:val="19"/>
  </w:num>
  <w:num w:numId="34" w16cid:durableId="856888266">
    <w:abstractNumId w:val="32"/>
  </w:num>
  <w:num w:numId="35" w16cid:durableId="1791515026">
    <w:abstractNumId w:val="20"/>
  </w:num>
  <w:num w:numId="36" w16cid:durableId="633870182">
    <w:abstractNumId w:val="2"/>
  </w:num>
  <w:num w:numId="37" w16cid:durableId="170919465">
    <w:abstractNumId w:val="22"/>
  </w:num>
  <w:num w:numId="38" w16cid:durableId="927347212">
    <w:abstractNumId w:val="9"/>
  </w:num>
  <w:num w:numId="39" w16cid:durableId="1290165380">
    <w:abstractNumId w:val="12"/>
  </w:num>
  <w:num w:numId="40" w16cid:durableId="15444400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2C9"/>
    <w:rsid w:val="00011570"/>
    <w:rsid w:val="00011A64"/>
    <w:rsid w:val="00017291"/>
    <w:rsid w:val="000274CC"/>
    <w:rsid w:val="00030804"/>
    <w:rsid w:val="000470A4"/>
    <w:rsid w:val="000570B8"/>
    <w:rsid w:val="00072C4F"/>
    <w:rsid w:val="000934F8"/>
    <w:rsid w:val="000E3F56"/>
    <w:rsid w:val="000F02C9"/>
    <w:rsid w:val="001012F4"/>
    <w:rsid w:val="00101DBF"/>
    <w:rsid w:val="00115B48"/>
    <w:rsid w:val="00115E66"/>
    <w:rsid w:val="00154149"/>
    <w:rsid w:val="001550FA"/>
    <w:rsid w:val="00161C9F"/>
    <w:rsid w:val="00172C41"/>
    <w:rsid w:val="00181614"/>
    <w:rsid w:val="0018680C"/>
    <w:rsid w:val="001939BF"/>
    <w:rsid w:val="001A09C6"/>
    <w:rsid w:val="001A2F08"/>
    <w:rsid w:val="001A6052"/>
    <w:rsid w:val="001C74A6"/>
    <w:rsid w:val="001D3F47"/>
    <w:rsid w:val="001D73F1"/>
    <w:rsid w:val="001F3841"/>
    <w:rsid w:val="00200E60"/>
    <w:rsid w:val="00202BD3"/>
    <w:rsid w:val="002051FF"/>
    <w:rsid w:val="00212F24"/>
    <w:rsid w:val="0024166D"/>
    <w:rsid w:val="00254762"/>
    <w:rsid w:val="002625D3"/>
    <w:rsid w:val="002715EB"/>
    <w:rsid w:val="00287979"/>
    <w:rsid w:val="00290F83"/>
    <w:rsid w:val="00292AB4"/>
    <w:rsid w:val="00292EEB"/>
    <w:rsid w:val="0029350F"/>
    <w:rsid w:val="002A30B8"/>
    <w:rsid w:val="002A64C9"/>
    <w:rsid w:val="002A7F6D"/>
    <w:rsid w:val="002B701F"/>
    <w:rsid w:val="002B7AED"/>
    <w:rsid w:val="002C45EB"/>
    <w:rsid w:val="002E07EE"/>
    <w:rsid w:val="00305F1D"/>
    <w:rsid w:val="003158C5"/>
    <w:rsid w:val="00317041"/>
    <w:rsid w:val="00332C6D"/>
    <w:rsid w:val="003435A0"/>
    <w:rsid w:val="00360938"/>
    <w:rsid w:val="003677AA"/>
    <w:rsid w:val="00372D1C"/>
    <w:rsid w:val="00373B0B"/>
    <w:rsid w:val="00373D51"/>
    <w:rsid w:val="003845B0"/>
    <w:rsid w:val="003A7DF1"/>
    <w:rsid w:val="003C0E1E"/>
    <w:rsid w:val="003C154E"/>
    <w:rsid w:val="004303A0"/>
    <w:rsid w:val="004319E6"/>
    <w:rsid w:val="00432A4F"/>
    <w:rsid w:val="0044334D"/>
    <w:rsid w:val="004700E1"/>
    <w:rsid w:val="004811F4"/>
    <w:rsid w:val="0048431B"/>
    <w:rsid w:val="004A3B6A"/>
    <w:rsid w:val="004C0C11"/>
    <w:rsid w:val="004C4286"/>
    <w:rsid w:val="004D02B2"/>
    <w:rsid w:val="004D6994"/>
    <w:rsid w:val="004E549B"/>
    <w:rsid w:val="00503BB1"/>
    <w:rsid w:val="00522E4C"/>
    <w:rsid w:val="0054254B"/>
    <w:rsid w:val="00545378"/>
    <w:rsid w:val="00574846"/>
    <w:rsid w:val="00591B5F"/>
    <w:rsid w:val="005A69B7"/>
    <w:rsid w:val="005C0B55"/>
    <w:rsid w:val="00602B20"/>
    <w:rsid w:val="006052FA"/>
    <w:rsid w:val="00641CA4"/>
    <w:rsid w:val="006515C0"/>
    <w:rsid w:val="00653CC0"/>
    <w:rsid w:val="00657DEE"/>
    <w:rsid w:val="00660299"/>
    <w:rsid w:val="00674C28"/>
    <w:rsid w:val="00693BBF"/>
    <w:rsid w:val="006B42BC"/>
    <w:rsid w:val="006B6615"/>
    <w:rsid w:val="006C199D"/>
    <w:rsid w:val="006C58FF"/>
    <w:rsid w:val="006C5F01"/>
    <w:rsid w:val="006D1FCD"/>
    <w:rsid w:val="006D6E1A"/>
    <w:rsid w:val="006E02E6"/>
    <w:rsid w:val="007156D9"/>
    <w:rsid w:val="0073030B"/>
    <w:rsid w:val="007359BA"/>
    <w:rsid w:val="007372C0"/>
    <w:rsid w:val="00754B6C"/>
    <w:rsid w:val="00754CC8"/>
    <w:rsid w:val="00774B20"/>
    <w:rsid w:val="007A09D4"/>
    <w:rsid w:val="007C3E08"/>
    <w:rsid w:val="007C4854"/>
    <w:rsid w:val="008003EF"/>
    <w:rsid w:val="008226CA"/>
    <w:rsid w:val="00856223"/>
    <w:rsid w:val="00885208"/>
    <w:rsid w:val="008A5AEA"/>
    <w:rsid w:val="008B1174"/>
    <w:rsid w:val="008B622C"/>
    <w:rsid w:val="008C0644"/>
    <w:rsid w:val="008C1C63"/>
    <w:rsid w:val="008C5678"/>
    <w:rsid w:val="008E14BF"/>
    <w:rsid w:val="008F4D33"/>
    <w:rsid w:val="00913382"/>
    <w:rsid w:val="00914046"/>
    <w:rsid w:val="00920ACA"/>
    <w:rsid w:val="009645BC"/>
    <w:rsid w:val="00967919"/>
    <w:rsid w:val="00971202"/>
    <w:rsid w:val="00982AA6"/>
    <w:rsid w:val="009A49CA"/>
    <w:rsid w:val="009A6AA5"/>
    <w:rsid w:val="009A6B08"/>
    <w:rsid w:val="009B152D"/>
    <w:rsid w:val="009B19D8"/>
    <w:rsid w:val="009B1D56"/>
    <w:rsid w:val="009B4194"/>
    <w:rsid w:val="009C1008"/>
    <w:rsid w:val="009C2CB4"/>
    <w:rsid w:val="009F32AF"/>
    <w:rsid w:val="009F7EBF"/>
    <w:rsid w:val="00A12D83"/>
    <w:rsid w:val="00A207D0"/>
    <w:rsid w:val="00A25A54"/>
    <w:rsid w:val="00A3668B"/>
    <w:rsid w:val="00A50BBA"/>
    <w:rsid w:val="00A64531"/>
    <w:rsid w:val="00A67966"/>
    <w:rsid w:val="00A8711D"/>
    <w:rsid w:val="00AA2170"/>
    <w:rsid w:val="00AA7053"/>
    <w:rsid w:val="00AD5522"/>
    <w:rsid w:val="00AE4499"/>
    <w:rsid w:val="00AF15D2"/>
    <w:rsid w:val="00AF2528"/>
    <w:rsid w:val="00AF5A62"/>
    <w:rsid w:val="00B01A9B"/>
    <w:rsid w:val="00B13143"/>
    <w:rsid w:val="00B136CB"/>
    <w:rsid w:val="00B147F1"/>
    <w:rsid w:val="00B1484B"/>
    <w:rsid w:val="00B40FA2"/>
    <w:rsid w:val="00B53E18"/>
    <w:rsid w:val="00B638B1"/>
    <w:rsid w:val="00B75CEC"/>
    <w:rsid w:val="00B77527"/>
    <w:rsid w:val="00B82D85"/>
    <w:rsid w:val="00B834E8"/>
    <w:rsid w:val="00B83FF6"/>
    <w:rsid w:val="00BA06A0"/>
    <w:rsid w:val="00BC6BA7"/>
    <w:rsid w:val="00BD7C6E"/>
    <w:rsid w:val="00BE302B"/>
    <w:rsid w:val="00BE6DEC"/>
    <w:rsid w:val="00BF7CDF"/>
    <w:rsid w:val="00C02F95"/>
    <w:rsid w:val="00C03267"/>
    <w:rsid w:val="00C05549"/>
    <w:rsid w:val="00C2039D"/>
    <w:rsid w:val="00C25655"/>
    <w:rsid w:val="00C27C98"/>
    <w:rsid w:val="00C328FB"/>
    <w:rsid w:val="00C3329B"/>
    <w:rsid w:val="00C452B0"/>
    <w:rsid w:val="00C4676B"/>
    <w:rsid w:val="00C47279"/>
    <w:rsid w:val="00C60EAC"/>
    <w:rsid w:val="00C66EC2"/>
    <w:rsid w:val="00C7476C"/>
    <w:rsid w:val="00C74810"/>
    <w:rsid w:val="00C80126"/>
    <w:rsid w:val="00C861AA"/>
    <w:rsid w:val="00C9401F"/>
    <w:rsid w:val="00CA00C4"/>
    <w:rsid w:val="00CA2B06"/>
    <w:rsid w:val="00CB30AC"/>
    <w:rsid w:val="00CC0F43"/>
    <w:rsid w:val="00CC52EB"/>
    <w:rsid w:val="00CD18D4"/>
    <w:rsid w:val="00D036B0"/>
    <w:rsid w:val="00D10CFF"/>
    <w:rsid w:val="00D21E2A"/>
    <w:rsid w:val="00D61EB2"/>
    <w:rsid w:val="00D7165A"/>
    <w:rsid w:val="00D767BC"/>
    <w:rsid w:val="00D96B90"/>
    <w:rsid w:val="00DB07BA"/>
    <w:rsid w:val="00DB1A8D"/>
    <w:rsid w:val="00DF6B57"/>
    <w:rsid w:val="00E041A6"/>
    <w:rsid w:val="00E07DCB"/>
    <w:rsid w:val="00E512D2"/>
    <w:rsid w:val="00E8074B"/>
    <w:rsid w:val="00EB004B"/>
    <w:rsid w:val="00EB2743"/>
    <w:rsid w:val="00EB4890"/>
    <w:rsid w:val="00EB5F9B"/>
    <w:rsid w:val="00EC0EA7"/>
    <w:rsid w:val="00EF049A"/>
    <w:rsid w:val="00F13634"/>
    <w:rsid w:val="00F27CBA"/>
    <w:rsid w:val="00F525A7"/>
    <w:rsid w:val="00F662D8"/>
    <w:rsid w:val="00F74FC2"/>
    <w:rsid w:val="00F83F1B"/>
    <w:rsid w:val="00F951A7"/>
    <w:rsid w:val="00FA10E1"/>
    <w:rsid w:val="00FB1489"/>
    <w:rsid w:val="00FC1C29"/>
    <w:rsid w:val="00FC5876"/>
    <w:rsid w:val="00FC686A"/>
    <w:rsid w:val="00FE02F9"/>
    <w:rsid w:val="00FF55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9CABE"/>
  <w15:chartTrackingRefBased/>
  <w15:docId w15:val="{2F70381B-FF23-4D0E-93E5-386B010B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1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149"/>
    <w:pPr>
      <w:ind w:left="720"/>
      <w:contextualSpacing/>
    </w:pPr>
  </w:style>
  <w:style w:type="table" w:styleId="a4">
    <w:name w:val="Table Grid"/>
    <w:basedOn w:val="a1"/>
    <w:uiPriority w:val="39"/>
    <w:rsid w:val="00A20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50BBA"/>
    <w:pPr>
      <w:tabs>
        <w:tab w:val="center" w:pos="4153"/>
        <w:tab w:val="right" w:pos="8306"/>
      </w:tabs>
      <w:spacing w:after="0" w:line="240" w:lineRule="auto"/>
    </w:pPr>
  </w:style>
  <w:style w:type="character" w:customStyle="1" w:styleId="a6">
    <w:name w:val="כותרת עליונה תו"/>
    <w:basedOn w:val="a0"/>
    <w:link w:val="a5"/>
    <w:uiPriority w:val="99"/>
    <w:rsid w:val="00A50BBA"/>
  </w:style>
  <w:style w:type="paragraph" w:styleId="a7">
    <w:name w:val="footer"/>
    <w:basedOn w:val="a"/>
    <w:link w:val="a8"/>
    <w:uiPriority w:val="99"/>
    <w:unhideWhenUsed/>
    <w:rsid w:val="00A50BBA"/>
    <w:pPr>
      <w:tabs>
        <w:tab w:val="center" w:pos="4153"/>
        <w:tab w:val="right" w:pos="8306"/>
      </w:tabs>
      <w:spacing w:after="0" w:line="240" w:lineRule="auto"/>
    </w:pPr>
  </w:style>
  <w:style w:type="character" w:customStyle="1" w:styleId="a8">
    <w:name w:val="כותרת תחתונה תו"/>
    <w:basedOn w:val="a0"/>
    <w:link w:val="a7"/>
    <w:uiPriority w:val="99"/>
    <w:rsid w:val="00A50BBA"/>
  </w:style>
  <w:style w:type="paragraph" w:styleId="a9">
    <w:name w:val="No Spacing"/>
    <w:uiPriority w:val="1"/>
    <w:qFormat/>
    <w:rsid w:val="00B834E8"/>
    <w:pPr>
      <w:spacing w:after="0" w:line="240" w:lineRule="auto"/>
    </w:pPr>
  </w:style>
  <w:style w:type="paragraph" w:styleId="HTML">
    <w:name w:val="HTML Preformatted"/>
    <w:basedOn w:val="a"/>
    <w:link w:val="HTML0"/>
    <w:uiPriority w:val="99"/>
    <w:unhideWhenUsed/>
    <w:rsid w:val="004A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4A3B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468605">
      <w:bodyDiv w:val="1"/>
      <w:marLeft w:val="0"/>
      <w:marRight w:val="0"/>
      <w:marTop w:val="0"/>
      <w:marBottom w:val="0"/>
      <w:divBdr>
        <w:top w:val="none" w:sz="0" w:space="0" w:color="auto"/>
        <w:left w:val="none" w:sz="0" w:space="0" w:color="auto"/>
        <w:bottom w:val="none" w:sz="0" w:space="0" w:color="auto"/>
        <w:right w:val="none" w:sz="0" w:space="0" w:color="auto"/>
      </w:divBdr>
    </w:div>
    <w:div w:id="527178218">
      <w:bodyDiv w:val="1"/>
      <w:marLeft w:val="0"/>
      <w:marRight w:val="0"/>
      <w:marTop w:val="0"/>
      <w:marBottom w:val="0"/>
      <w:divBdr>
        <w:top w:val="none" w:sz="0" w:space="0" w:color="auto"/>
        <w:left w:val="none" w:sz="0" w:space="0" w:color="auto"/>
        <w:bottom w:val="none" w:sz="0" w:space="0" w:color="auto"/>
        <w:right w:val="none" w:sz="0" w:space="0" w:color="auto"/>
      </w:divBdr>
      <w:divsChild>
        <w:div w:id="559830086">
          <w:marLeft w:val="0"/>
          <w:marRight w:val="0"/>
          <w:marTop w:val="0"/>
          <w:marBottom w:val="0"/>
          <w:divBdr>
            <w:top w:val="none" w:sz="0" w:space="0" w:color="auto"/>
            <w:left w:val="none" w:sz="0" w:space="0" w:color="auto"/>
            <w:bottom w:val="none" w:sz="0" w:space="0" w:color="auto"/>
            <w:right w:val="none" w:sz="0" w:space="0" w:color="auto"/>
          </w:divBdr>
        </w:div>
      </w:divsChild>
    </w:div>
    <w:div w:id="707605474">
      <w:bodyDiv w:val="1"/>
      <w:marLeft w:val="0"/>
      <w:marRight w:val="0"/>
      <w:marTop w:val="0"/>
      <w:marBottom w:val="0"/>
      <w:divBdr>
        <w:top w:val="none" w:sz="0" w:space="0" w:color="auto"/>
        <w:left w:val="none" w:sz="0" w:space="0" w:color="auto"/>
        <w:bottom w:val="none" w:sz="0" w:space="0" w:color="auto"/>
        <w:right w:val="none" w:sz="0" w:space="0" w:color="auto"/>
      </w:divBdr>
      <w:divsChild>
        <w:div w:id="1539321797">
          <w:marLeft w:val="0"/>
          <w:marRight w:val="0"/>
          <w:marTop w:val="0"/>
          <w:marBottom w:val="0"/>
          <w:divBdr>
            <w:top w:val="none" w:sz="0" w:space="0" w:color="auto"/>
            <w:left w:val="none" w:sz="0" w:space="0" w:color="auto"/>
            <w:bottom w:val="none" w:sz="0" w:space="0" w:color="auto"/>
            <w:right w:val="none" w:sz="0" w:space="0" w:color="auto"/>
          </w:divBdr>
        </w:div>
      </w:divsChild>
    </w:div>
    <w:div w:id="760222891">
      <w:bodyDiv w:val="1"/>
      <w:marLeft w:val="0"/>
      <w:marRight w:val="0"/>
      <w:marTop w:val="0"/>
      <w:marBottom w:val="0"/>
      <w:divBdr>
        <w:top w:val="none" w:sz="0" w:space="0" w:color="auto"/>
        <w:left w:val="none" w:sz="0" w:space="0" w:color="auto"/>
        <w:bottom w:val="none" w:sz="0" w:space="0" w:color="auto"/>
        <w:right w:val="none" w:sz="0" w:space="0" w:color="auto"/>
      </w:divBdr>
      <w:divsChild>
        <w:div w:id="1748528036">
          <w:marLeft w:val="0"/>
          <w:marRight w:val="0"/>
          <w:marTop w:val="0"/>
          <w:marBottom w:val="0"/>
          <w:divBdr>
            <w:top w:val="none" w:sz="0" w:space="0" w:color="auto"/>
            <w:left w:val="none" w:sz="0" w:space="0" w:color="auto"/>
            <w:bottom w:val="none" w:sz="0" w:space="0" w:color="auto"/>
            <w:right w:val="none" w:sz="0" w:space="0" w:color="auto"/>
          </w:divBdr>
        </w:div>
      </w:divsChild>
    </w:div>
    <w:div w:id="1049567939">
      <w:bodyDiv w:val="1"/>
      <w:marLeft w:val="0"/>
      <w:marRight w:val="0"/>
      <w:marTop w:val="0"/>
      <w:marBottom w:val="0"/>
      <w:divBdr>
        <w:top w:val="none" w:sz="0" w:space="0" w:color="auto"/>
        <w:left w:val="none" w:sz="0" w:space="0" w:color="auto"/>
        <w:bottom w:val="none" w:sz="0" w:space="0" w:color="auto"/>
        <w:right w:val="none" w:sz="0" w:space="0" w:color="auto"/>
      </w:divBdr>
      <w:divsChild>
        <w:div w:id="283772099">
          <w:marLeft w:val="0"/>
          <w:marRight w:val="0"/>
          <w:marTop w:val="0"/>
          <w:marBottom w:val="0"/>
          <w:divBdr>
            <w:top w:val="none" w:sz="0" w:space="0" w:color="auto"/>
            <w:left w:val="none" w:sz="0" w:space="0" w:color="auto"/>
            <w:bottom w:val="none" w:sz="0" w:space="0" w:color="auto"/>
            <w:right w:val="none" w:sz="0" w:space="0" w:color="auto"/>
          </w:divBdr>
        </w:div>
      </w:divsChild>
    </w:div>
    <w:div w:id="1190485155">
      <w:bodyDiv w:val="1"/>
      <w:marLeft w:val="0"/>
      <w:marRight w:val="0"/>
      <w:marTop w:val="0"/>
      <w:marBottom w:val="0"/>
      <w:divBdr>
        <w:top w:val="none" w:sz="0" w:space="0" w:color="auto"/>
        <w:left w:val="none" w:sz="0" w:space="0" w:color="auto"/>
        <w:bottom w:val="none" w:sz="0" w:space="0" w:color="auto"/>
        <w:right w:val="none" w:sz="0" w:space="0" w:color="auto"/>
      </w:divBdr>
    </w:div>
    <w:div w:id="1328555848">
      <w:bodyDiv w:val="1"/>
      <w:marLeft w:val="0"/>
      <w:marRight w:val="0"/>
      <w:marTop w:val="0"/>
      <w:marBottom w:val="0"/>
      <w:divBdr>
        <w:top w:val="none" w:sz="0" w:space="0" w:color="auto"/>
        <w:left w:val="none" w:sz="0" w:space="0" w:color="auto"/>
        <w:bottom w:val="none" w:sz="0" w:space="0" w:color="auto"/>
        <w:right w:val="none" w:sz="0" w:space="0" w:color="auto"/>
      </w:divBdr>
      <w:divsChild>
        <w:div w:id="841892697">
          <w:marLeft w:val="0"/>
          <w:marRight w:val="0"/>
          <w:marTop w:val="0"/>
          <w:marBottom w:val="0"/>
          <w:divBdr>
            <w:top w:val="none" w:sz="0" w:space="0" w:color="auto"/>
            <w:left w:val="none" w:sz="0" w:space="0" w:color="auto"/>
            <w:bottom w:val="none" w:sz="0" w:space="0" w:color="auto"/>
            <w:right w:val="none" w:sz="0" w:space="0" w:color="auto"/>
          </w:divBdr>
        </w:div>
      </w:divsChild>
    </w:div>
    <w:div w:id="1502966376">
      <w:bodyDiv w:val="1"/>
      <w:marLeft w:val="0"/>
      <w:marRight w:val="0"/>
      <w:marTop w:val="0"/>
      <w:marBottom w:val="0"/>
      <w:divBdr>
        <w:top w:val="none" w:sz="0" w:space="0" w:color="auto"/>
        <w:left w:val="none" w:sz="0" w:space="0" w:color="auto"/>
        <w:bottom w:val="none" w:sz="0" w:space="0" w:color="auto"/>
        <w:right w:val="none" w:sz="0" w:space="0" w:color="auto"/>
      </w:divBdr>
    </w:div>
    <w:div w:id="1585147457">
      <w:bodyDiv w:val="1"/>
      <w:marLeft w:val="0"/>
      <w:marRight w:val="0"/>
      <w:marTop w:val="0"/>
      <w:marBottom w:val="0"/>
      <w:divBdr>
        <w:top w:val="none" w:sz="0" w:space="0" w:color="auto"/>
        <w:left w:val="none" w:sz="0" w:space="0" w:color="auto"/>
        <w:bottom w:val="none" w:sz="0" w:space="0" w:color="auto"/>
        <w:right w:val="none" w:sz="0" w:space="0" w:color="auto"/>
      </w:divBdr>
      <w:divsChild>
        <w:div w:id="1164785818">
          <w:marLeft w:val="0"/>
          <w:marRight w:val="432"/>
          <w:marTop w:val="120"/>
          <w:marBottom w:val="0"/>
          <w:divBdr>
            <w:top w:val="none" w:sz="0" w:space="0" w:color="auto"/>
            <w:left w:val="none" w:sz="0" w:space="0" w:color="auto"/>
            <w:bottom w:val="none" w:sz="0" w:space="0" w:color="auto"/>
            <w:right w:val="none" w:sz="0" w:space="0" w:color="auto"/>
          </w:divBdr>
        </w:div>
        <w:div w:id="1767385945">
          <w:marLeft w:val="0"/>
          <w:marRight w:val="432"/>
          <w:marTop w:val="120"/>
          <w:marBottom w:val="0"/>
          <w:divBdr>
            <w:top w:val="none" w:sz="0" w:space="0" w:color="auto"/>
            <w:left w:val="none" w:sz="0" w:space="0" w:color="auto"/>
            <w:bottom w:val="none" w:sz="0" w:space="0" w:color="auto"/>
            <w:right w:val="none" w:sz="0" w:space="0" w:color="auto"/>
          </w:divBdr>
        </w:div>
        <w:div w:id="1331592641">
          <w:marLeft w:val="0"/>
          <w:marRight w:val="432"/>
          <w:marTop w:val="120"/>
          <w:marBottom w:val="0"/>
          <w:divBdr>
            <w:top w:val="none" w:sz="0" w:space="0" w:color="auto"/>
            <w:left w:val="none" w:sz="0" w:space="0" w:color="auto"/>
            <w:bottom w:val="none" w:sz="0" w:space="0" w:color="auto"/>
            <w:right w:val="none" w:sz="0" w:space="0" w:color="auto"/>
          </w:divBdr>
        </w:div>
        <w:div w:id="329330261">
          <w:marLeft w:val="0"/>
          <w:marRight w:val="432"/>
          <w:marTop w:val="120"/>
          <w:marBottom w:val="0"/>
          <w:divBdr>
            <w:top w:val="none" w:sz="0" w:space="0" w:color="auto"/>
            <w:left w:val="none" w:sz="0" w:space="0" w:color="auto"/>
            <w:bottom w:val="none" w:sz="0" w:space="0" w:color="auto"/>
            <w:right w:val="none" w:sz="0" w:space="0" w:color="auto"/>
          </w:divBdr>
        </w:div>
        <w:div w:id="1957828771">
          <w:marLeft w:val="0"/>
          <w:marRight w:val="432"/>
          <w:marTop w:val="120"/>
          <w:marBottom w:val="0"/>
          <w:divBdr>
            <w:top w:val="none" w:sz="0" w:space="0" w:color="auto"/>
            <w:left w:val="none" w:sz="0" w:space="0" w:color="auto"/>
            <w:bottom w:val="none" w:sz="0" w:space="0" w:color="auto"/>
            <w:right w:val="none" w:sz="0" w:space="0" w:color="auto"/>
          </w:divBdr>
        </w:div>
        <w:div w:id="1191064709">
          <w:marLeft w:val="0"/>
          <w:marRight w:val="1008"/>
          <w:marTop w:val="96"/>
          <w:marBottom w:val="0"/>
          <w:divBdr>
            <w:top w:val="none" w:sz="0" w:space="0" w:color="auto"/>
            <w:left w:val="none" w:sz="0" w:space="0" w:color="auto"/>
            <w:bottom w:val="none" w:sz="0" w:space="0" w:color="auto"/>
            <w:right w:val="none" w:sz="0" w:space="0" w:color="auto"/>
          </w:divBdr>
        </w:div>
        <w:div w:id="1807578072">
          <w:marLeft w:val="0"/>
          <w:marRight w:val="1008"/>
          <w:marTop w:val="96"/>
          <w:marBottom w:val="0"/>
          <w:divBdr>
            <w:top w:val="none" w:sz="0" w:space="0" w:color="auto"/>
            <w:left w:val="none" w:sz="0" w:space="0" w:color="auto"/>
            <w:bottom w:val="none" w:sz="0" w:space="0" w:color="auto"/>
            <w:right w:val="none" w:sz="0" w:space="0" w:color="auto"/>
          </w:divBdr>
        </w:div>
        <w:div w:id="1601136903">
          <w:marLeft w:val="0"/>
          <w:marRight w:val="1008"/>
          <w:marTop w:val="96"/>
          <w:marBottom w:val="0"/>
          <w:divBdr>
            <w:top w:val="none" w:sz="0" w:space="0" w:color="auto"/>
            <w:left w:val="none" w:sz="0" w:space="0" w:color="auto"/>
            <w:bottom w:val="none" w:sz="0" w:space="0" w:color="auto"/>
            <w:right w:val="none" w:sz="0" w:space="0" w:color="auto"/>
          </w:divBdr>
        </w:div>
        <w:div w:id="1804083056">
          <w:marLeft w:val="0"/>
          <w:marRight w:val="1008"/>
          <w:marTop w:val="96"/>
          <w:marBottom w:val="0"/>
          <w:divBdr>
            <w:top w:val="none" w:sz="0" w:space="0" w:color="auto"/>
            <w:left w:val="none" w:sz="0" w:space="0" w:color="auto"/>
            <w:bottom w:val="none" w:sz="0" w:space="0" w:color="auto"/>
            <w:right w:val="none" w:sz="0" w:space="0" w:color="auto"/>
          </w:divBdr>
        </w:div>
        <w:div w:id="863439262">
          <w:marLeft w:val="0"/>
          <w:marRight w:val="1008"/>
          <w:marTop w:val="96"/>
          <w:marBottom w:val="0"/>
          <w:divBdr>
            <w:top w:val="none" w:sz="0" w:space="0" w:color="auto"/>
            <w:left w:val="none" w:sz="0" w:space="0" w:color="auto"/>
            <w:bottom w:val="none" w:sz="0" w:space="0" w:color="auto"/>
            <w:right w:val="none" w:sz="0" w:space="0" w:color="auto"/>
          </w:divBdr>
        </w:div>
        <w:div w:id="85463631">
          <w:marLeft w:val="0"/>
          <w:marRight w:val="1008"/>
          <w:marTop w:val="96"/>
          <w:marBottom w:val="0"/>
          <w:divBdr>
            <w:top w:val="none" w:sz="0" w:space="0" w:color="auto"/>
            <w:left w:val="none" w:sz="0" w:space="0" w:color="auto"/>
            <w:bottom w:val="none" w:sz="0" w:space="0" w:color="auto"/>
            <w:right w:val="none" w:sz="0" w:space="0" w:color="auto"/>
          </w:divBdr>
        </w:div>
      </w:divsChild>
    </w:div>
    <w:div w:id="1699116289">
      <w:bodyDiv w:val="1"/>
      <w:marLeft w:val="0"/>
      <w:marRight w:val="0"/>
      <w:marTop w:val="0"/>
      <w:marBottom w:val="0"/>
      <w:divBdr>
        <w:top w:val="none" w:sz="0" w:space="0" w:color="auto"/>
        <w:left w:val="none" w:sz="0" w:space="0" w:color="auto"/>
        <w:bottom w:val="none" w:sz="0" w:space="0" w:color="auto"/>
        <w:right w:val="none" w:sz="0" w:space="0" w:color="auto"/>
      </w:divBdr>
      <w:divsChild>
        <w:div w:id="1167598687">
          <w:marLeft w:val="0"/>
          <w:marRight w:val="0"/>
          <w:marTop w:val="0"/>
          <w:marBottom w:val="0"/>
          <w:divBdr>
            <w:top w:val="none" w:sz="0" w:space="0" w:color="auto"/>
            <w:left w:val="none" w:sz="0" w:space="0" w:color="auto"/>
            <w:bottom w:val="none" w:sz="0" w:space="0" w:color="auto"/>
            <w:right w:val="none" w:sz="0" w:space="0" w:color="auto"/>
          </w:divBdr>
        </w:div>
      </w:divsChild>
    </w:div>
    <w:div w:id="1710914343">
      <w:bodyDiv w:val="1"/>
      <w:marLeft w:val="0"/>
      <w:marRight w:val="0"/>
      <w:marTop w:val="0"/>
      <w:marBottom w:val="0"/>
      <w:divBdr>
        <w:top w:val="none" w:sz="0" w:space="0" w:color="auto"/>
        <w:left w:val="none" w:sz="0" w:space="0" w:color="auto"/>
        <w:bottom w:val="none" w:sz="0" w:space="0" w:color="auto"/>
        <w:right w:val="none" w:sz="0" w:space="0" w:color="auto"/>
      </w:divBdr>
    </w:div>
    <w:div w:id="1716000931">
      <w:bodyDiv w:val="1"/>
      <w:marLeft w:val="0"/>
      <w:marRight w:val="0"/>
      <w:marTop w:val="0"/>
      <w:marBottom w:val="0"/>
      <w:divBdr>
        <w:top w:val="none" w:sz="0" w:space="0" w:color="auto"/>
        <w:left w:val="none" w:sz="0" w:space="0" w:color="auto"/>
        <w:bottom w:val="none" w:sz="0" w:space="0" w:color="auto"/>
        <w:right w:val="none" w:sz="0" w:space="0" w:color="auto"/>
      </w:divBdr>
      <w:divsChild>
        <w:div w:id="1783963473">
          <w:marLeft w:val="0"/>
          <w:marRight w:val="432"/>
          <w:marTop w:val="120"/>
          <w:marBottom w:val="0"/>
          <w:divBdr>
            <w:top w:val="none" w:sz="0" w:space="0" w:color="auto"/>
            <w:left w:val="none" w:sz="0" w:space="0" w:color="auto"/>
            <w:bottom w:val="none" w:sz="0" w:space="0" w:color="auto"/>
            <w:right w:val="none" w:sz="0" w:space="0" w:color="auto"/>
          </w:divBdr>
        </w:div>
        <w:div w:id="56130183">
          <w:marLeft w:val="0"/>
          <w:marRight w:val="1008"/>
          <w:marTop w:val="101"/>
          <w:marBottom w:val="0"/>
          <w:divBdr>
            <w:top w:val="none" w:sz="0" w:space="0" w:color="auto"/>
            <w:left w:val="none" w:sz="0" w:space="0" w:color="auto"/>
            <w:bottom w:val="none" w:sz="0" w:space="0" w:color="auto"/>
            <w:right w:val="none" w:sz="0" w:space="0" w:color="auto"/>
          </w:divBdr>
        </w:div>
        <w:div w:id="1690795098">
          <w:marLeft w:val="0"/>
          <w:marRight w:val="1008"/>
          <w:marTop w:val="101"/>
          <w:marBottom w:val="0"/>
          <w:divBdr>
            <w:top w:val="none" w:sz="0" w:space="0" w:color="auto"/>
            <w:left w:val="none" w:sz="0" w:space="0" w:color="auto"/>
            <w:bottom w:val="none" w:sz="0" w:space="0" w:color="auto"/>
            <w:right w:val="none" w:sz="0" w:space="0" w:color="auto"/>
          </w:divBdr>
        </w:div>
        <w:div w:id="573009524">
          <w:marLeft w:val="0"/>
          <w:marRight w:val="1008"/>
          <w:marTop w:val="101"/>
          <w:marBottom w:val="0"/>
          <w:divBdr>
            <w:top w:val="none" w:sz="0" w:space="0" w:color="auto"/>
            <w:left w:val="none" w:sz="0" w:space="0" w:color="auto"/>
            <w:bottom w:val="none" w:sz="0" w:space="0" w:color="auto"/>
            <w:right w:val="none" w:sz="0" w:space="0" w:color="auto"/>
          </w:divBdr>
        </w:div>
        <w:div w:id="117575040">
          <w:marLeft w:val="0"/>
          <w:marRight w:val="432"/>
          <w:marTop w:val="120"/>
          <w:marBottom w:val="0"/>
          <w:divBdr>
            <w:top w:val="none" w:sz="0" w:space="0" w:color="auto"/>
            <w:left w:val="none" w:sz="0" w:space="0" w:color="auto"/>
            <w:bottom w:val="none" w:sz="0" w:space="0" w:color="auto"/>
            <w:right w:val="none" w:sz="0" w:space="0" w:color="auto"/>
          </w:divBdr>
        </w:div>
      </w:divsChild>
    </w:div>
    <w:div w:id="1721589997">
      <w:bodyDiv w:val="1"/>
      <w:marLeft w:val="0"/>
      <w:marRight w:val="0"/>
      <w:marTop w:val="0"/>
      <w:marBottom w:val="0"/>
      <w:divBdr>
        <w:top w:val="none" w:sz="0" w:space="0" w:color="auto"/>
        <w:left w:val="none" w:sz="0" w:space="0" w:color="auto"/>
        <w:bottom w:val="none" w:sz="0" w:space="0" w:color="auto"/>
        <w:right w:val="none" w:sz="0" w:space="0" w:color="auto"/>
      </w:divBdr>
    </w:div>
    <w:div w:id="1764260338">
      <w:bodyDiv w:val="1"/>
      <w:marLeft w:val="0"/>
      <w:marRight w:val="0"/>
      <w:marTop w:val="0"/>
      <w:marBottom w:val="0"/>
      <w:divBdr>
        <w:top w:val="none" w:sz="0" w:space="0" w:color="auto"/>
        <w:left w:val="none" w:sz="0" w:space="0" w:color="auto"/>
        <w:bottom w:val="none" w:sz="0" w:space="0" w:color="auto"/>
        <w:right w:val="none" w:sz="0" w:space="0" w:color="auto"/>
      </w:divBdr>
      <w:divsChild>
        <w:div w:id="1385568214">
          <w:marLeft w:val="0"/>
          <w:marRight w:val="0"/>
          <w:marTop w:val="0"/>
          <w:marBottom w:val="0"/>
          <w:divBdr>
            <w:top w:val="none" w:sz="0" w:space="0" w:color="auto"/>
            <w:left w:val="none" w:sz="0" w:space="0" w:color="auto"/>
            <w:bottom w:val="none" w:sz="0" w:space="0" w:color="auto"/>
            <w:right w:val="none" w:sz="0" w:space="0" w:color="auto"/>
          </w:divBdr>
        </w:div>
      </w:divsChild>
    </w:div>
    <w:div w:id="2094693953">
      <w:bodyDiv w:val="1"/>
      <w:marLeft w:val="0"/>
      <w:marRight w:val="0"/>
      <w:marTop w:val="0"/>
      <w:marBottom w:val="0"/>
      <w:divBdr>
        <w:top w:val="none" w:sz="0" w:space="0" w:color="auto"/>
        <w:left w:val="none" w:sz="0" w:space="0" w:color="auto"/>
        <w:bottom w:val="none" w:sz="0" w:space="0" w:color="auto"/>
        <w:right w:val="none" w:sz="0" w:space="0" w:color="auto"/>
      </w:divBdr>
      <w:divsChild>
        <w:div w:id="656418959">
          <w:marLeft w:val="0"/>
          <w:marRight w:val="432"/>
          <w:marTop w:val="120"/>
          <w:marBottom w:val="0"/>
          <w:divBdr>
            <w:top w:val="none" w:sz="0" w:space="0" w:color="auto"/>
            <w:left w:val="none" w:sz="0" w:space="0" w:color="auto"/>
            <w:bottom w:val="none" w:sz="0" w:space="0" w:color="auto"/>
            <w:right w:val="none" w:sz="0" w:space="0" w:color="auto"/>
          </w:divBdr>
        </w:div>
        <w:div w:id="1350065487">
          <w:marLeft w:val="0"/>
          <w:marRight w:val="1008"/>
          <w:marTop w:val="101"/>
          <w:marBottom w:val="0"/>
          <w:divBdr>
            <w:top w:val="none" w:sz="0" w:space="0" w:color="auto"/>
            <w:left w:val="none" w:sz="0" w:space="0" w:color="auto"/>
            <w:bottom w:val="none" w:sz="0" w:space="0" w:color="auto"/>
            <w:right w:val="none" w:sz="0" w:space="0" w:color="auto"/>
          </w:divBdr>
        </w:div>
        <w:div w:id="1065907093">
          <w:marLeft w:val="0"/>
          <w:marRight w:val="1008"/>
          <w:marTop w:val="101"/>
          <w:marBottom w:val="0"/>
          <w:divBdr>
            <w:top w:val="none" w:sz="0" w:space="0" w:color="auto"/>
            <w:left w:val="none" w:sz="0" w:space="0" w:color="auto"/>
            <w:bottom w:val="none" w:sz="0" w:space="0" w:color="auto"/>
            <w:right w:val="none" w:sz="0" w:space="0" w:color="auto"/>
          </w:divBdr>
        </w:div>
        <w:div w:id="1473594019">
          <w:marLeft w:val="0"/>
          <w:marRight w:val="1008"/>
          <w:marTop w:val="101"/>
          <w:marBottom w:val="0"/>
          <w:divBdr>
            <w:top w:val="none" w:sz="0" w:space="0" w:color="auto"/>
            <w:left w:val="none" w:sz="0" w:space="0" w:color="auto"/>
            <w:bottom w:val="none" w:sz="0" w:space="0" w:color="auto"/>
            <w:right w:val="none" w:sz="0" w:space="0" w:color="auto"/>
          </w:divBdr>
        </w:div>
        <w:div w:id="1958178336">
          <w:marLeft w:val="0"/>
          <w:marRight w:val="432"/>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directory.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inishlomi/java_oop_exercises/tree/master/src/starters/space_exploration_miss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wnload-directory.github.io/" TargetMode="External"/><Relationship Id="rId4" Type="http://schemas.openxmlformats.org/officeDocument/2006/relationships/webSettings" Target="webSettings.xml"/><Relationship Id="rId9" Type="http://schemas.openxmlformats.org/officeDocument/2006/relationships/hyperlink" Target="https://download-directory.github.i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8FA63.9006A310" TargetMode="External"/><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339</Words>
  <Characters>1699</Characters>
  <Application>Microsoft Office Word</Application>
  <DocSecurity>0</DocSecurity>
  <Lines>14</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Keren</dc:creator>
  <cp:keywords/>
  <dc:description/>
  <cp:lastModifiedBy>Pini Shlomi</cp:lastModifiedBy>
  <cp:revision>7</cp:revision>
  <dcterms:created xsi:type="dcterms:W3CDTF">2025-05-21T07:17:00Z</dcterms:created>
  <dcterms:modified xsi:type="dcterms:W3CDTF">2025-05-27T13:13:00Z</dcterms:modified>
</cp:coreProperties>
</file>