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ordia New" w:hAnsi="Cordia New"/>
          <w:b/>
          <w:color w:val="7D4F33"/>
          <w:sz w:val="26"/>
        </w:rPr>
        <w:t>เอกสารคู่มือระบบ • USER &amp; ADMIN MANUAL</w:t>
      </w:r>
    </w:p>
    <w:p>
      <w:pPr>
        <w:spacing w:before="0" w:after="240"/>
      </w:pPr>
      <w:r>
        <w:rPr>
          <w:rFonts w:ascii="Cordia New" w:hAnsi="Cordia New"/>
          <w:b/>
          <w:color w:val="2C4A3E"/>
          <w:sz w:val="56"/>
        </w:rPr>
        <w:t>คู่มือการใช้งานเว็บไซต์ร้าน</w:t>
        <w:br/>
        <w:t>ร่มรื่นคาเฟ่ (Romruen Cafe)</w:t>
      </w:r>
    </w:p>
    <w:p>
      <w:pPr>
        <w:spacing w:after="480"/>
      </w:pPr>
      <w:r>
        <w:rPr>
          <w:rFonts w:ascii="Cordia New" w:hAnsi="Cordia New"/>
          <w:color w:val="706861"/>
          <w:sz w:val="28"/>
        </w:rPr>
        <w:t>คู่มือฉบับสมบูรณ์ครอบคลุมฟังก์ชันการสั่งซื้อเครื่องดื่ม การเลือกปรับแต่งระดับความหวาน/นม/ท็อปปิ้ง การคำนวณราคาแบบเรียลไทม์ การสรุปออเดอร์ส่งเข้า LINE ตลอดจนขั้นตอนการดูแลและแก้ไขข้อมูลเมนูสำหรับเจ้าหน้าที่ร้าน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ECE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b/>
                <w:color w:val="7D4F33"/>
                <w:sz w:val="26"/>
              </w:rPr>
              <w:t>ชื่อโครงการ / เว็บไซต์</w:t>
            </w:r>
          </w:p>
        </w:tc>
        <w:tc>
          <w:tcPr>
            <w:tcW w:type="dxa" w:w="6192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color w:val="2D2723"/>
                <w:sz w:val="26"/>
              </w:rPr>
              <w:t>ร่มรื่นคาเฟ่ (Romruen Cafe) - Vintage &amp; Brew</w:t>
            </w:r>
          </w:p>
        </w:tc>
      </w:tr>
      <w:tr>
        <w:tc>
          <w:tcPr>
            <w:tcW w:type="dxa" w:w="3168"/>
            <w:shd w:fill="F3ECE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b/>
                <w:color w:val="7D4F33"/>
                <w:sz w:val="26"/>
              </w:rPr>
              <w:t>ธีมและสไตล์การออกแบบ</w:t>
            </w:r>
          </w:p>
        </w:tc>
        <w:tc>
          <w:tcPr>
            <w:tcW w:type="dxa" w:w="6192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color w:val="2D2723"/>
                <w:sz w:val="26"/>
              </w:rPr>
              <w:t>Vintage Earth Tone (เขียวธรรมชาติ, น้ำตาลไม้, ครีมงาช้าง)</w:t>
            </w:r>
          </w:p>
        </w:tc>
      </w:tr>
      <w:tr>
        <w:tc>
          <w:tcPr>
            <w:tcW w:type="dxa" w:w="3168"/>
            <w:shd w:fill="F3ECE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b/>
                <w:color w:val="7D4F33"/>
                <w:sz w:val="26"/>
              </w:rPr>
              <w:t>เวลาทำการร้าน</w:t>
            </w:r>
          </w:p>
        </w:tc>
        <w:tc>
          <w:tcPr>
            <w:tcW w:type="dxa" w:w="6192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color w:val="2D2723"/>
                <w:sz w:val="26"/>
              </w:rPr>
              <w:t>08:00 - 17:00 น. (หยุดทุกวันอังคาร)</w:t>
            </w:r>
          </w:p>
        </w:tc>
      </w:tr>
      <w:tr>
        <w:tc>
          <w:tcPr>
            <w:tcW w:type="dxa" w:w="3168"/>
            <w:shd w:fill="F3ECE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b/>
                <w:color w:val="7D4F33"/>
                <w:sz w:val="26"/>
              </w:rPr>
              <w:t>สถานะระบบ</w:t>
            </w:r>
          </w:p>
        </w:tc>
        <w:tc>
          <w:tcPr>
            <w:tcW w:type="dxa" w:w="6192"/>
            <w:shd w:fill="FAF7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color w:val="2D2723"/>
                <w:sz w:val="26"/>
              </w:rPr>
              <w:t>พร้อมใช้งาน (HTML5 / Tailwind CSS / Vanilla JavaScript)</w:t>
            </w:r>
          </w:p>
        </w:tc>
      </w:tr>
    </w:tbl>
    <w:p>
      <w:pPr>
        <w:spacing w:after="400"/>
      </w:pPr>
    </w:p>
    <w:p>
      <w:pPr>
        <w:keepNext/>
        <w:spacing w:before="360" w:after="160"/>
      </w:pPr>
      <w:r>
        <w:rPr>
          <w:rFonts w:ascii="Cordia New" w:hAnsi="Cordia New"/>
          <w:b/>
          <w:color w:val="7D4F33"/>
          <w:sz w:val="40"/>
        </w:rPr>
        <w:t xml:space="preserve">บทที่ 1: </w:t>
      </w:r>
      <w:r>
        <w:rPr>
          <w:rFonts w:ascii="Cordia New" w:hAnsi="Cordia New"/>
          <w:b/>
          <w:color w:val="2C4A3E"/>
          <w:sz w:val="40"/>
        </w:rPr>
        <w:t>ภาพรวมระบบและโครงสร้างเว็บไซต์</w:t>
      </w:r>
    </w:p>
    <w:p>
      <w:r>
        <w:t>เว็บไซต์ร้านร่มรื่นคาเฟ่ ออกแบบขึ้นเพื่อเป็นหน้าร้านดิจิทัลสไตล์ Vintage Earth Tone ที่ผสมผสานความสวยงามแบบคลาสสิก เข้ากับฟังก์ชันการใช้งานที่ทันสมัย รองรับการใช้งานทั้งบนคอมพิวเตอร์ แท็บเล็ต และสมาร์ตโฟน (Responsive Design) อย่างสมบูรณ์แบบ</w:t>
      </w: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1.1 โครงสร้างไฟล์ในระบบ</w:t>
      </w:r>
    </w:p>
    <w:p>
      <w:r>
        <w:t>ระบบประกอบด้วย 3 ไฟล์หลักที่ทำงานร่วมกันอย่างเป็นระบบ ไม่จำเป็นต้องติดตั้งโปรแกรมหรือฐานข้อมูลที่ซับซ้อน: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3ECE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b/>
                <w:color w:val="7D4F33"/>
                <w:sz w:val="26"/>
              </w:rPr>
              <w:t>index.html</w:t>
            </w:r>
          </w:p>
        </w:tc>
        <w:tc>
          <w:tcPr>
            <w:tcW w:type="dxa" w:w="6768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ไฟล์โครงสร้างหน้าเว็บหลัก รวบรวม Navbar, Hero Section, หมวดหมู่เมนู, หน้าต่างปรับแต่ง (Modal), ถาดรายการสั่ง (Cart Drawer), แกลเลอรีรูปภาพ และส่วนข้อมูลติดต่อ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b/>
                <w:color w:val="7D4F33"/>
                <w:sz w:val="26"/>
              </w:rPr>
              <w:t>styles.css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ไฟล์ตกแต่งสไตล์ กำหนดธีมสี Vintage Earth Tone, ฟอนต์ Noto Serif Thai / Prompt, เอฟเฟกต์การ์ดวินเทจ, อนิเมชันปุ่ม และแถบเลื่อน (Scrollbar)</w:t>
            </w:r>
          </w:p>
        </w:tc>
      </w:tr>
      <w:tr>
        <w:tc>
          <w:tcPr>
            <w:tcW w:type="dxa" w:w="2592"/>
            <w:shd w:fill="F3ECE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b/>
                <w:color w:val="7D4F33"/>
                <w:sz w:val="26"/>
              </w:rPr>
              <w:t>app.js</w:t>
            </w:r>
          </w:p>
        </w:tc>
        <w:tc>
          <w:tcPr>
            <w:tcW w:type="dxa" w:w="6768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ไฟล์ระบบการทำงานและคำนวณ จัดเก็บฐานข้อมูลเมนู, ระบบตรวจเช็กเวลาเปิด-ปิดร้านอัตโนมัติ, ระบบคำนวณราคาท็อปปิ้งเรียลไทม์ และระบบสร้างข้อความสั่งซื้อสำหรับ LINE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b/>
                <w:color w:val="7D4F33"/>
                <w:sz w:val="26"/>
              </w:rPr>
              <w:t>คู่มือการใช้งาน.docx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ไฟล์เอกสารคู่มือสำหรับผู้ใช้งานและผู้ดูแลร้าน</w:t>
            </w:r>
          </w:p>
        </w:tc>
      </w:tr>
    </w:tbl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1.2 วิธีการเปิดใช้งานเว็บไซต์</w:t>
      </w:r>
    </w:p>
    <w:p>
      <w:r>
        <w:t>สามารถเปิดใช้งานได้ 2 รูปแบบ:</w:t>
        <w:br/>
      </w:r>
      <w:r>
        <w:rPr>
          <w:b/>
        </w:rPr>
        <w:t xml:space="preserve">1. เปิดโดยตรงผ่าน Browser: </w:t>
      </w:r>
      <w:r>
        <w:t>ดับเบิลคลิกที่ไฟล์ index.html บนคอมพิวเตอร์ของคุณ ระบบจะเปิดบน Google Chrome, Microsoft Edge หรือ Safari ทันที</w:t>
        <w:br/>
      </w:r>
      <w:r>
        <w:rPr>
          <w:b/>
        </w:rPr>
        <w:t xml:space="preserve">2. เปิดผ่าน Local Web Server: </w:t>
      </w:r>
      <w:r>
        <w:t>เปิด PowerShell หรือ Terminal ที่โฟลเดอร์ c:\081 แล้วพิมพ์คำสั่ง python -m http.server 8080 จากนั้นเข้าผ่าน URL http://localhost:8080</w:t>
      </w:r>
    </w:p>
    <w:p>
      <w:pPr>
        <w:keepNext/>
        <w:spacing w:before="360" w:after="160"/>
      </w:pPr>
      <w:r>
        <w:rPr>
          <w:rFonts w:ascii="Cordia New" w:hAnsi="Cordia New"/>
          <w:b/>
          <w:color w:val="7D4F33"/>
          <w:sz w:val="40"/>
        </w:rPr>
        <w:t xml:space="preserve">บทที่ 2: </w:t>
      </w:r>
      <w:r>
        <w:rPr>
          <w:rFonts w:ascii="Cordia New" w:hAnsi="Cordia New"/>
          <w:b/>
          <w:color w:val="2C4A3E"/>
          <w:sz w:val="40"/>
        </w:rPr>
        <w:t>ฟังก์ชันและคู่มือสำหรับลูกค้า (Customer Guide)</w:t>
      </w: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2.1 ระบบตรวจสอบสถานะร้านแบบเรียลไทม์ (Live Store Status)</w:t>
      </w:r>
    </w:p>
    <w:p>
      <w:r>
        <w:t>บนส่วนบนสุดของหน้าเว็บ (Hero Section) จะมีป้ายสถานะอัจฉริยะที่คำนวณตามเวลาจริงของเครื่องลูกค้า:</w:t>
        <w:br/>
        <w:t>• เวลาทำการปกติ: ทุกวัน เวลา 08:00 - 17:00 น.</w:t>
        <w:br/>
        <w:t>• วันหยุดประจำสัปดาห์: ทุกวันอังคาร (ระบบจะแสดงป้ายสีแดงว่า 'วันนี้ร้านหยุด (หยุดทุกวันอังคาร) • เปิดบริการพรุ่งนี้ 08:00 น.')</w:t>
        <w:br/>
        <w:t>• ช่วงเวลาเปิดทำการ: แสดงจุดสีเขียวกะพริบ 'เปิดให้บริการอยู่ตอนนี้ (08:00 - 17:00 น.)'</w:t>
        <w:br/>
        <w:t>• นอกเวลาทำการ: แสดงป้ายสีส้ม 'ขณะนี้ร้านปิดให้บริการ • เปิดบริการ 08:00 - 17:00 น.'</w:t>
      </w: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2.2 การเลือกดูหมวดหมู่เมนู</w:t>
      </w:r>
    </w:p>
    <w:p>
      <w:r>
        <w:t>ลูกค้าสามารถกดปุ่มตัวกรองเพื่อเลือกดูเมนูตามความต้องการได้อย่างรวดเร็ว:</w:t>
        <w:br/>
        <w:t>1. ทั้งหมด (All): แสดงเครื่องดื่มและเบเกอรี่ทุกรายการ</w:t>
        <w:br/>
        <w:t>2. ☕ กาแฟ (Coffee): อเมริกาโน่, คาเฟ่ลาเต้, คาราเมลมัคคิอาโต้</w:t>
        <w:br/>
        <w:t>3. 🍵 ชา &amp; นม (Tea &amp; Milk): มัทฉะลาเต้พรีเมียม (Uji Matcha), ชาไทยร่มรื่น, ดาร์กโกโก้</w:t>
        <w:br/>
        <w:t>4. 🍊 สดชื่นซิกเนเจอร์ (Refreshing): ยูซุฮันนี่สปาร์กลิง</w:t>
        <w:br/>
        <w:t>5. 🥐 เบเกอรี่โฮมเมด (Bakery): ครัวซองต์เนยสดฝรั่งเศส, ครัวซองต์อัลมอนด์, บาสก์ชีสเค้กหน้าไหม้</w:t>
      </w: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2.3 ระบบปรับแต่งเมนูและคำนวณราคา (Interactive Customizer)</w:t>
      </w:r>
    </w:p>
    <w:p>
      <w:r>
        <w:t>เมื่อลูกค้าคลิกที่ปุ่ม 'เลือกปรับแต่ง' บนการ์ดเมนู จะมีหน้าต่าง Pop-up แสดงขึ้นมาให้เลือกปรับแต่งตามต้องการ: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หมวดตัวเลือก</w:t>
            </w:r>
          </w:p>
        </w:tc>
        <w:tc>
          <w:tcPr>
            <w:tcW w:type="dxa" w:w="3120"/>
            <w:shd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รายการที่มีให้เลือก</w:t>
            </w:r>
          </w:p>
        </w:tc>
        <w:tc>
          <w:tcPr>
            <w:tcW w:type="dxa" w:w="3120"/>
            <w:shd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ราคาเพิ่มเติม</w:t>
            </w:r>
          </w:p>
        </w:tc>
      </w:tr>
      <w:tr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ประเภทเครื่องดื่ม</w:t>
            </w:r>
          </w:p>
        </w:tc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เย็น (Iced) / ร้อน (Hot) / ปั่น (Frappe)</w:t>
            </w:r>
          </w:p>
        </w:tc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เย็น/ร้อน ฟรี, ปั่น +10 บาท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ระดับความหวาน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0% ไม่หวาน / 25% หวานน้อย / 50% หวานพอดี / 100% ปกติ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ฟรีทุกระดับ</w:t>
            </w:r>
          </w:p>
        </w:tc>
      </w:tr>
      <w:tr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ระดับการคั่ว (กาแฟ)</w:t>
            </w:r>
          </w:p>
        </w:tc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คั่วกลาง-เข้ม (หอมเข้ม ดื่มง่าย) / คั่วกลาง (บาลานซ์ ฟรุตตี้)</w:t>
            </w:r>
          </w:p>
        </w:tc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ฟรี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ประเภทนม (Milk Choice)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นมสดปกติ (ฟรี) / นมถั่วเหลือง (+10฿) / นมโอ๊ต Oatly (+15฿) / นมอัลมอนด์ (+15฿)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+0 ถึง +15 บาท</w:t>
            </w:r>
          </w:p>
        </w:tc>
      </w:tr>
      <w:tr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ท็อปปิ้งเครื่องดื่ม</w:t>
            </w:r>
          </w:p>
        </w:tc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ไข่มุกบราวน์ชูการ์ (+10฿) / บุกคริสตัล (+10฿) / วิปครีมสด (+15฿) / เพิ่มช็อตกาแฟ (+15฿)</w:t>
            </w:r>
          </w:p>
        </w:tc>
        <w:tc>
          <w:tcPr>
            <w:tcW w:type="dxa" w:w="3120"/>
            <w:shd w:fill="FAF7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sz w:val="26"/>
              </w:rPr>
              <w:t>+10 ถึง +15 บาทต่ออย่าง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E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b/>
                <w:color w:val="2C4A3E"/>
                <w:sz w:val="28"/>
              </w:rPr>
              <w:t>ระบบคำนวณราคาแบบเรียลไทม์ (Instant Price Calculation)</w:t>
              <w:br/>
            </w:r>
            <w:r>
              <w:rPr>
                <w:rFonts w:ascii="Cordia New" w:hAnsi="Cordia New"/>
                <w:color w:val="2D2723"/>
                <w:sz w:val="26"/>
              </w:rPr>
              <w:t>💡 จุดเด่นของระบบคำนวณราคา: เมื่อลูกค้าคลิกเลือกออปชันใดๆ เช่น เลือกมัทฉะลาเต้ (80฿) แล้วติ๊กเปลี่ยนเป็นนมโอ๊ต (+15฿) และเพิ่มวิปครีมสด (+15฿) ตัวเลขยอดรวมที่ปุ่มด้านล่างจะอัปเดตเป็น ฿110 ให้เห็นทันทีแบบเรียลไทม์ก่อนกดใส่ถาด!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2.4 ถาดรายการและการส่งคำสั่งซื้อ (Order Tray &amp; LINE Ordering)</w:t>
      </w:r>
    </w:p>
    <w:p>
      <w:r>
        <w:t>หลังจากเลือกสินค้าแล้ว จะมีปุ่ม 'ถาดเครื่องดื่ม' สีเขียวเข้มลอยอยู่มุมขวาล่าง เมื่อคลิกจะเปิดแถบสรุปรายการ:</w:t>
        <w:br/>
        <w:t>1. ตรวจสอบและแก้ไข: ลูกค้าสามารถกดปุ่ม (+) หรือ (-) เพื่อเปลี่ยนจำนวน หรือกดปุ่มถังขยะเพื่อลบรายการได้</w:t>
        <w:br/>
        <w:t>2. สรุปยอดรวมสุทธิ: ระบบจะรวมยอดราคาทั้งหมดโดยอัตโนมัติ</w:t>
        <w:br/>
        <w:t>3. ปุ่ม 'คัดลอกรายการ': คัดลอกรายละเอียดคำสั่งซื้อทั้งหมดลงคลิปบอร์ด เพื่อนำไปวางส่งในแชตส่วนตัวหรือจดให้พนักงาน</w:t>
        <w:br/>
        <w:t>4. ปุ่ม 'ส่งรายการเข้า LINE': เมื่อกดปุ่ม ระบบจะเปิดแอปพลิเคชัน LINE พร้อมพิมพ์ข้อความคำสั่งซื้อที่จัดหน้าไว้อย่างสวยงามให้ทันที</w:t>
      </w:r>
    </w:p>
    <w:p>
      <w:pPr>
        <w:keepNext/>
        <w:spacing w:before="360" w:after="160"/>
      </w:pPr>
      <w:r>
        <w:rPr>
          <w:rFonts w:ascii="Cordia New" w:hAnsi="Cordia New"/>
          <w:b/>
          <w:color w:val="7D4F33"/>
          <w:sz w:val="40"/>
        </w:rPr>
        <w:t xml:space="preserve">บทที่ 3: </w:t>
      </w:r>
      <w:r>
        <w:rPr>
          <w:rFonts w:ascii="Cordia New" w:hAnsi="Cordia New"/>
          <w:b/>
          <w:color w:val="2C4A3E"/>
          <w:sz w:val="40"/>
        </w:rPr>
        <w:t>คู่มือสำหรับพนักงานและบาริสต้า (Staff Guide)</w:t>
      </w:r>
    </w:p>
    <w:p>
      <w:r>
        <w:t>สำหรับพนักงานหน้าร้านหรือผู้รับออเดอร์ผ่าน LINE Official (@romruen.cafe) ข้อความที่ได้รับจากระบบจะอยู่ในรูปแบบที่เป็นระเบียบ ช่วยให้อ่านง่าย ชงถูกต้อง ไม่ตกหล่นออปชันพิเศษ: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CE1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b/>
                <w:color w:val="2C4A3E"/>
                <w:sz w:val="28"/>
              </w:rPr>
              <w:t>ตัวอย่างข้อความคำสั่งซื้อที่ส่งผ่าน LINE</w:t>
              <w:br/>
            </w:r>
            <w:r>
              <w:rPr>
                <w:rFonts w:ascii="Cordia New" w:hAnsi="Cordia New"/>
                <w:color w:val="2D2723"/>
                <w:sz w:val="26"/>
              </w:rPr>
              <w:t>🌿 รายการสั่ง - ร่มรื่นคาเฟ่ 🌿</w:t>
              <w:br/>
              <w:t>📅 เวลา: 27 ต.ค. 2026, 11:30</w:t>
              <w:br/>
              <w:t>------------------------------------</w:t>
              <w:br/>
              <w:t>1. มัทฉะลาเต้ (Uji Matcha Latte) x 1</w:t>
              <w:br/>
              <w:t xml:space="preserve">   - เย็น (Iced)</w:t>
              <w:br/>
              <w:t xml:space="preserve">   - หวาน 25%</w:t>
              <w:br/>
              <w:t xml:space="preserve">   - นมโอ๊ต Oatly (+฿15)</w:t>
              <w:br/>
              <w:t xml:space="preserve">   - วิปครีมสดแท้ (+฿15)</w:t>
              <w:br/>
              <w:t xml:space="preserve">   ราคา: ฿110</w:t>
              <w:br/>
              <w:t>2. ครัวซองต์เนยสด (French Butter Croissant) x 1</w:t>
              <w:br/>
              <w:t xml:space="preserve">   - อุ่นร้อนพร้อมทาน</w:t>
              <w:br/>
              <w:t xml:space="preserve">   ราคา: ฿75</w:t>
              <w:br/>
              <w:t>------------------------------------</w:t>
              <w:br/>
              <w:t>💵 ยอดรวมทั้งหมด: ฿185</w:t>
              <w:br/>
              <w:t>🙏 ขอบคุณที่เลือกความร่มรื่นครับ</w:t>
            </w:r>
          </w:p>
        </w:tc>
      </w:tr>
    </w:tbl>
    <w:p>
      <w:pPr>
        <w:spacing w:after="120"/>
      </w:pPr>
    </w:p>
    <w:p>
      <w:r>
        <w:t>ขั้นตอนการปฏิบัติงานของพนักงานเมื่อได้รับออเดอร์:</w:t>
        <w:br/>
      </w:r>
      <w:r>
        <w:t>1. ตรวจสอบรายการเครื่องดื่มและระดับความหวาน (สำคัญที่สุดเพื่อรสชาติที่ลูกค้าต้องการ)</w:t>
        <w:br/>
      </w:r>
      <w:r>
        <w:t>2. ตรวจสอบชนิดนม หากมีระบุนมโอ๊ต นมถั่วเหลือง หรือนมอัลมอนด์ ให้หยิบกล่องนมเฉพาะนั้นๆ</w:t>
        <w:br/>
      </w:r>
      <w:r>
        <w:t>3. หากมีเบเกอรี่ให้ดูว่าระบุ 'อุ่นร้อนพร้อมทาน' หรือ 'ไม่อุ่นร้อน' เพื่อเตรียมเข้าเตาอบในเวลาที่พอดีกับเครื่องดื่ม</w:t>
        <w:br/>
      </w:r>
      <w:r>
        <w:t>4. แจ้งยอดรวมและส่ง QR Code พร้อมเพย์ให้ลูกค้าโอนชำระเงินตามยอดรวมที่ระบบคำนวณไว้</w:t>
      </w:r>
    </w:p>
    <w:p>
      <w:pPr>
        <w:keepNext/>
        <w:spacing w:before="360" w:after="160"/>
      </w:pPr>
      <w:r>
        <w:rPr>
          <w:rFonts w:ascii="Cordia New" w:hAnsi="Cordia New"/>
          <w:b/>
          <w:color w:val="7D4F33"/>
          <w:sz w:val="40"/>
        </w:rPr>
        <w:t xml:space="preserve">บทที่ 4: </w:t>
      </w:r>
      <w:r>
        <w:rPr>
          <w:rFonts w:ascii="Cordia New" w:hAnsi="Cordia New"/>
          <w:b/>
          <w:color w:val="2C4A3E"/>
          <w:sz w:val="40"/>
        </w:rPr>
        <w:t>การปรับแต่งและแก้ไขข้อมูลในอนาคต (Admin &amp; Maintenance)</w:t>
      </w:r>
    </w:p>
    <w:p>
      <w:r>
        <w:t>ทางร้านสามารถปรับราคา เพิ่มเมนูใหม่ หรือเปลี่ยนเวลาเปิด-ปิดร้านได้ด้วยตัวเองอย่างง่ายดาย โดยเปิดไฟล์ app.js ด้วยโปรแกรมแก้ไขข้อความ เช่น Notepad หรือ VS Code</w:t>
      </w: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4.1 การเพิ่มหรือแก้ไขเมนูใน app.js</w:t>
      </w:r>
    </w:p>
    <w:p>
      <w:r>
        <w:t>ข้อมูลเมนูจะอยู่ที่ตัวแปร const menuData ซึ่งจัดเรียงเป็นโครงสร้างที่เข้าใจง่าย แต่ละเมนูมีคุณสมบัติดังนี้: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rdia New" w:hAnsi="Cordia New"/>
                <w:b/>
                <w:color w:val="2C4A3E"/>
                <w:sz w:val="28"/>
              </w:rPr>
              <w:t>โครงสร้างข้อมูลเมนูในไฟล์ app.js</w:t>
              <w:br/>
            </w:r>
            <w:r>
              <w:rPr>
                <w:rFonts w:ascii="Cordia New" w:hAnsi="Cordia New"/>
                <w:color w:val="2D2723"/>
                <w:sz w:val="26"/>
              </w:rPr>
              <w:t>{</w:t>
              <w:br/>
              <w:t xml:space="preserve">  id: 'matcha-latte',              // รหัสเมนู (ห้ามซ้ำ)</w:t>
              <w:br/>
              <w:t xml:space="preserve">  name: 'มัทฉะลาเต้',               // ชื่อภาษาไทย</w:t>
              <w:br/>
              <w:t xml:space="preserve">  nameEn: 'Uji Matcha Latte',      // ชื่อภาษาอังกฤษ</w:t>
              <w:br/>
              <w:t xml:space="preserve">  category: 'tea',                 // หมวดหมู่ (coffee, tea, refreshing, bakery)</w:t>
              <w:br/>
              <w:t xml:space="preserve">  price: 80,                       // ราคาเริ่มต้น (บาท)</w:t>
              <w:br/>
              <w:t xml:space="preserve">  tags: ['ซิกเนเจอร์', 'แนะนำ'],     // ป้ายไฮไลต์</w:t>
              <w:br/>
              <w:t xml:space="preserve">  image: 'URL รูปภาพ',              // ลิงก์รูปภาพเมนู</w:t>
              <w:br/>
              <w:t xml:space="preserve">  description: 'คำอธิบายรสชาติ...',  // รายละเอียดเมนู</w:t>
              <w:br/>
              <w:t xml:space="preserve">  type: 'drink',                   // ประเภท (drink หรือ bakery)</w:t>
              <w:br/>
              <w:t xml:space="preserve">  allowSweetness: true,            // เลือกระดับความหวานได้หรือไม่</w:t>
              <w:br/>
              <w:t xml:space="preserve">  allowMilk: true,                 // เลือกชนิดนมได้หรือไม่</w:t>
              <w:br/>
              <w:t xml:space="preserve">  allowTopping: true               // เลือกท็อปปิ้งได้หรือไม่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4.2 การแก้ไขเวลาเปิด-ปิดร้าน และวันหยุด</w:t>
      </w:r>
    </w:p>
    <w:p>
      <w:r>
        <w:t>ค้นหาฟังก์ชัน checkStoreStatus() ในไฟล์ app.js:</w:t>
        <w:br/>
        <w:t>• หากต้องการเปลี่ยนวันหยุด: แก้ไขค่า day === 2 (เลข 0 = อาทิตย์, 1 = จันทร์, 2 = อังคาร, 3 = พุธ, ...)</w:t>
        <w:br/>
        <w:t>• หากต้องการเปลี่ยนเวลาเปิด-ปิด: แก้ไขตัวเลข currentTime &gt;= 8 &amp;&amp; currentTime &lt; 17 (เลข 8 คือ 08:00 น. และเลข 17 คือ 17:00 น.)</w:t>
      </w:r>
    </w:p>
    <w:p>
      <w:pPr>
        <w:keepNext/>
        <w:spacing w:before="240" w:after="80"/>
      </w:pPr>
      <w:r>
        <w:rPr>
          <w:rFonts w:ascii="Cordia New" w:hAnsi="Cordia New"/>
          <w:b/>
          <w:color w:val="7D4F33"/>
          <w:sz w:val="32"/>
        </w:rPr>
        <w:t>4.3 การแก้ไขช่องทางการติดต่อและเบอร์โทรศัพท์</w:t>
      </w:r>
    </w:p>
    <w:p>
      <w:r>
        <w:t>เปิดไฟล์ index.html และค้นหาส่วน &lt;!-- Contact items grid --&gt;:</w:t>
        <w:br/>
        <w:t>• เบอร์โทรศัพท์: แก้ไขข้อความ 089-123-4567 และค่า tel:0891234567</w:t>
        <w:br/>
        <w:t>• LINE Official: แก้ไขข้อความ @romruen.cafe และลิงก์ LINE</w:t>
        <w:br/>
        <w:t>• Instagram &amp; Facebook: ใส่ URL หน้าเพจของร้านลงในแท็ก &lt;a href="..."&gt;</w:t>
      </w:r>
    </w:p>
    <w:p>
      <w:pPr>
        <w:keepNext/>
        <w:spacing w:before="360" w:after="160"/>
      </w:pPr>
      <w:r>
        <w:rPr>
          <w:rFonts w:ascii="Cordia New" w:hAnsi="Cordia New"/>
          <w:b/>
          <w:color w:val="7D4F33"/>
          <w:sz w:val="40"/>
        </w:rPr>
        <w:t xml:space="preserve">บทที่ 5: </w:t>
      </w:r>
      <w:r>
        <w:rPr>
          <w:rFonts w:ascii="Cordia New" w:hAnsi="Cordia New"/>
          <w:b/>
          <w:color w:val="2C4A3E"/>
          <w:sz w:val="40"/>
        </w:rPr>
        <w:t>คำแนะนำการนำเว็บไซต์ขึ้นออนไลน์ (Deployment)</w:t>
      </w:r>
    </w:p>
    <w:p>
      <w:r>
        <w:t>เนื่องจากเว็บไซต์ถูกพัฒนาเป็นแบบ Static Web (HTML, CSS, JS) จึงสามารถนำขึ้นสู่อินเทอร์เน็ตได้ฟรีและรวดเร็ว โดยแนะนำ 3 ช่องทาง:</w:t>
        <w:br/>
        <w:br/>
        <w:t>1. Vercel / Netlify (แนะนำมากที่สุด): เพียงลากโฟลเดอร์ c:\081 ไปวางบนหน้าเว็บ Vercel หรือ Netlify เว็บไซต์จะออนไลน์ทันที พร้อมได้ลิงก์ HTTPS ฟรี และสามารถผูกชื่อโดเมนของร้านได้ (เช่น romruen-cafe.com)</w:t>
        <w:br/>
        <w:br/>
        <w:t>2. GitHub Pages: อัปโหลดไฟล์ขึ้น GitHub Repository แล้วเปิดฟังก์ชัน GitHub Pages ในเมนู Settings</w:t>
        <w:br/>
        <w:br/>
        <w:t>3. Web Hosting ทั่วไป: อัปโหลดทั้ง 3 ไฟล์ (index.html, styles.css, app.js) เข้าไปยังโฟลเดอร์ public_html ผ่าน FTP ได้ทันที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rdia New" w:hAnsi="Cordia New"/>
        <w:color w:val="706861"/>
        <w:sz w:val="22"/>
      </w:rPr>
      <w:t>ร่มรื่นคาเฟ่ (Romruen Cafe) — คู่มือการใช้งานระบบเว็บไซต์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2D2723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