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DE62C">
      <w:pPr>
        <w:pStyle w:val="2"/>
      </w:pPr>
      <w:bookmarkStart w:id="0" w:name="nana-ai-girlfriend-产品需求文档prd"/>
      <w:r>
        <w:rPr>
          <w:rFonts w:hint="eastAsia"/>
          <w:lang w:eastAsia="zh-CN"/>
        </w:rPr>
        <w:t>ShenYouChu</w:t>
      </w:r>
      <w:r>
        <w:t xml:space="preserve">-Ai-Girlfriend </w:t>
      </w:r>
      <w:r>
        <w:rPr>
          <w:rFonts w:hint="eastAsia"/>
        </w:rPr>
        <w:t>产品需求文档（PRD）</w:t>
      </w:r>
    </w:p>
    <w:p w14:paraId="0783E6E3">
      <w:pPr>
        <w:pStyle w:val="23"/>
      </w:pPr>
      <w:r>
        <w:rPr>
          <w:rFonts w:hint="eastAsia"/>
          <w:b/>
          <w:bCs/>
        </w:rPr>
        <w:t>产品名称</w:t>
      </w:r>
      <w:r>
        <w:rPr>
          <w:rFonts w:hint="eastAsia"/>
        </w:rPr>
        <w:t>：</w:t>
      </w:r>
      <w:r>
        <w:rPr>
          <w:rFonts w:hint="eastAsia"/>
          <w:lang w:eastAsia="zh-CN"/>
        </w:rPr>
        <w:t>ShenYouChu</w:t>
      </w:r>
      <w:r>
        <w:rPr>
          <w:rFonts w:hint="eastAsia"/>
        </w:rPr>
        <w:t>-Ai-Girlfriend</w:t>
      </w:r>
      <w:r>
        <w:t xml:space="preserve"> </w:t>
      </w:r>
      <w:r>
        <w:rPr>
          <w:rFonts w:hint="eastAsia"/>
          <w:b/>
          <w:bCs/>
        </w:rPr>
        <w:t>版本</w:t>
      </w:r>
      <w:r>
        <w:rPr>
          <w:rFonts w:hint="eastAsia"/>
        </w:rPr>
        <w:t>：V2.0（视频通话增强版</w:t>
      </w:r>
      <w:r>
        <w:t xml:space="preserve"> + </w:t>
      </w:r>
      <w:r>
        <w:rPr>
          <w:rFonts w:hint="eastAsia"/>
        </w:rPr>
        <w:t>多Agent并行架构）</w:t>
      </w:r>
      <w:r>
        <w:t xml:space="preserve"> </w:t>
      </w:r>
      <w:r>
        <w:rPr>
          <w:rFonts w:hint="eastAsia"/>
          <w:b/>
          <w:bCs/>
        </w:rPr>
        <w:t>日期</w:t>
      </w:r>
      <w:r>
        <w:rPr>
          <w:rFonts w:hint="eastAsia"/>
        </w:rPr>
        <w:t>：2026-10-26</w:t>
      </w:r>
      <w:r>
        <w:t xml:space="preserve"> </w:t>
      </w:r>
      <w:r>
        <w:rPr>
          <w:rFonts w:hint="eastAsia"/>
          <w:b/>
          <w:bCs/>
        </w:rPr>
        <w:t>状态</w:t>
      </w:r>
      <w:r>
        <w:rPr>
          <w:rFonts w:hint="eastAsia"/>
        </w:rPr>
        <w:t>：定稿</w:t>
      </w:r>
    </w:p>
    <w:p w14:paraId="7EE2652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E10918">
      <w:pPr>
        <w:pStyle w:val="4"/>
      </w:pPr>
      <w:bookmarkStart w:id="1" w:name="一背景与目标"/>
      <w:r>
        <w:rPr>
          <w:rFonts w:hint="eastAsia"/>
        </w:rPr>
        <w:t>一、背景与目标</w:t>
      </w:r>
    </w:p>
    <w:p w14:paraId="7F7C3960">
      <w:pPr>
        <w:pStyle w:val="5"/>
      </w:pPr>
      <w:bookmarkStart w:id="2" w:name="产品背景"/>
      <w:r>
        <w:t xml:space="preserve">1.1 </w:t>
      </w:r>
      <w:r>
        <w:rPr>
          <w:rFonts w:hint="eastAsia"/>
        </w:rPr>
        <w:t>产品背景</w:t>
      </w:r>
    </w:p>
    <w:p w14:paraId="0049BCF5">
      <w:pPr>
        <w:pStyle w:val="23"/>
      </w:pPr>
      <w:r>
        <w:rPr>
          <w:rFonts w:hint="eastAsia"/>
        </w:rPr>
        <w:t>在文本对话Agent的基础上，本项目扩展至</w:t>
      </w:r>
      <w:r>
        <w:rPr>
          <w:rFonts w:hint="eastAsia"/>
          <w:b/>
          <w:bCs/>
        </w:rPr>
        <w:t>实时音视频通话</w:t>
      </w:r>
      <w:r>
        <w:rPr>
          <w:rFonts w:hint="eastAsia"/>
        </w:rPr>
        <w:t>场景，并引入</w:t>
      </w:r>
      <w:r>
        <w:rPr>
          <w:rFonts w:hint="eastAsia"/>
          <w:b/>
          <w:bCs/>
        </w:rPr>
        <w:t>视觉感知能力</w:t>
      </w:r>
      <w:r>
        <w:rPr>
          <w:rFonts w:hint="eastAsia"/>
        </w:rPr>
        <w:t>——通过摄像头捕捉用户的面部表情与肢体动作，让Agent能够”看懂”用户，实现更深层次的情感理解和拟人化交互。</w:t>
      </w:r>
    </w:p>
    <w:p w14:paraId="018A8743">
      <w:pPr>
        <w:pStyle w:val="3"/>
      </w:pPr>
      <w:r>
        <w:rPr>
          <w:rFonts w:hint="eastAsia"/>
        </w:rPr>
        <w:t>项目采用</w:t>
      </w:r>
      <w:r>
        <w:rPr>
          <w:rFonts w:hint="eastAsia"/>
          <w:b/>
          <w:bCs/>
        </w:rPr>
        <w:t>多模型多Agent并行架构</w:t>
      </w:r>
      <w:r>
        <w:rPr>
          <w:rFonts w:hint="eastAsia"/>
        </w:rPr>
        <w:t>，将传统串行链路拆分为并行DAG执行，配合流式输出技术，显著降低端到端延迟，让用户感受到更自然、更流畅的视频通话体验。</w:t>
      </w:r>
    </w:p>
    <w:bookmarkEnd w:id="2"/>
    <w:p w14:paraId="36212E72">
      <w:pPr>
        <w:pStyle w:val="5"/>
      </w:pPr>
      <w:bookmarkStart w:id="3" w:name="核心目标"/>
      <w:r>
        <w:t xml:space="preserve">1.2 </w:t>
      </w:r>
      <w:r>
        <w:rPr>
          <w:rFonts w:hint="eastAsia"/>
        </w:rPr>
        <w:t>核心目标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679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9A4C97">
            <w:pPr>
              <w:pStyle w:val="24"/>
            </w:pPr>
            <w:r>
              <w:rPr>
                <w:rFonts w:hint="eastAsia"/>
              </w:rPr>
              <w:t>目标维度</w:t>
            </w:r>
          </w:p>
        </w:tc>
        <w:tc>
          <w:p w14:paraId="74E684C9">
            <w:pPr>
              <w:pStyle w:val="24"/>
            </w:pPr>
            <w:r>
              <w:rPr>
                <w:rFonts w:hint="eastAsia"/>
              </w:rPr>
              <w:t>具体指标</w:t>
            </w:r>
          </w:p>
        </w:tc>
      </w:tr>
      <w:tr w14:paraId="12E4B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C31B0">
            <w:pPr>
              <w:pStyle w:val="24"/>
            </w:pPr>
            <w:r>
              <w:rPr>
                <w:rFonts w:hint="eastAsia"/>
              </w:rPr>
              <w:t>体验目标</w:t>
            </w:r>
          </w:p>
        </w:tc>
        <w:tc>
          <w:p w14:paraId="37BF7954">
            <w:pPr>
              <w:pStyle w:val="24"/>
            </w:pPr>
            <w:r>
              <w:rPr>
                <w:rFonts w:hint="eastAsia"/>
              </w:rPr>
              <w:t>视频通话中Agent能感知用户情绪状态并做出恰当回应，用户感到”她真的在看着我、理解我”</w:t>
            </w:r>
          </w:p>
        </w:tc>
      </w:tr>
      <w:tr w14:paraId="724A3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D99F5">
            <w:pPr>
              <w:pStyle w:val="24"/>
            </w:pPr>
            <w:r>
              <w:rPr>
                <w:rFonts w:hint="eastAsia"/>
              </w:rPr>
              <w:t>技术目标</w:t>
            </w:r>
          </w:p>
        </w:tc>
        <w:tc>
          <w:p w14:paraId="5CA4368D">
            <w:pPr>
              <w:pStyle w:val="24"/>
            </w:pPr>
            <w:r>
              <w:rPr>
                <w:rFonts w:hint="eastAsia"/>
              </w:rPr>
              <w:t>跑通WebRTC实时音视频、MediaPipe本地视觉感知、多模型多Agent并行DAG编排三大核心链路</w:t>
            </w:r>
          </w:p>
        </w:tc>
      </w:tr>
      <w:tr w14:paraId="706F8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A739D">
            <w:pPr>
              <w:pStyle w:val="24"/>
            </w:pPr>
            <w:r>
              <w:rPr>
                <w:rFonts w:hint="eastAsia"/>
              </w:rPr>
              <w:t>MVP验收</w:t>
            </w:r>
          </w:p>
        </w:tc>
        <w:tc>
          <w:p w14:paraId="5CFFFBF0">
            <w:pPr>
              <w:pStyle w:val="24"/>
            </w:pPr>
            <w:r>
              <w:rPr>
                <w:rFonts w:hint="eastAsia"/>
              </w:rPr>
              <w:t>支持视频通话、表情捕捉、姿态识别、情绪融合、语音回应</w:t>
            </w:r>
          </w:p>
        </w:tc>
      </w:tr>
      <w:bookmarkEnd w:id="3"/>
    </w:tbl>
    <w:p w14:paraId="4B29A261">
      <w:pPr>
        <w:pStyle w:val="5"/>
      </w:pPr>
      <w:bookmarkStart w:id="4" w:name="非目标v2.0-不做"/>
      <w:r>
        <w:t xml:space="preserve">1.3 </w:t>
      </w:r>
      <w:r>
        <w:rPr>
          <w:rFonts w:hint="eastAsia"/>
        </w:rPr>
        <w:t>非目标（V2.0</w:t>
      </w:r>
      <w:r>
        <w:t xml:space="preserve"> </w:t>
      </w:r>
      <w:r>
        <w:rPr>
          <w:rFonts w:hint="eastAsia"/>
        </w:rPr>
        <w:t>不做）</w:t>
      </w:r>
    </w:p>
    <w:p w14:paraId="4D2164A6">
      <w:pPr>
        <w:pStyle w:val="24"/>
        <w:numPr>
          <w:ilvl w:val="0"/>
          <w:numId w:val="1"/>
        </w:numPr>
      </w:pPr>
      <w:r>
        <w:rPr>
          <w:rFonts w:hint="eastAsia"/>
        </w:rPr>
        <w:t>3D虚拟形象（Unity/Unreal），V2.0使用Live2D或静态形象</w:t>
      </w:r>
    </w:p>
    <w:p w14:paraId="113E4553">
      <w:pPr>
        <w:pStyle w:val="24"/>
        <w:numPr>
          <w:ilvl w:val="0"/>
          <w:numId w:val="1"/>
        </w:numPr>
      </w:pPr>
      <w:r>
        <w:rPr>
          <w:rFonts w:hint="eastAsia"/>
        </w:rPr>
        <w:t>多人视频通话</w:t>
      </w:r>
    </w:p>
    <w:p w14:paraId="1D2ABB1A">
      <w:pPr>
        <w:pStyle w:val="24"/>
        <w:numPr>
          <w:ilvl w:val="0"/>
          <w:numId w:val="1"/>
        </w:numPr>
      </w:pPr>
      <w:r>
        <w:rPr>
          <w:rFonts w:hint="eastAsia"/>
        </w:rPr>
        <w:t>实时唇形同步到3D模型</w:t>
      </w:r>
    </w:p>
    <w:p w14:paraId="35B7079B">
      <w:pPr>
        <w:pStyle w:val="24"/>
        <w:numPr>
          <w:ilvl w:val="0"/>
          <w:numId w:val="1"/>
        </w:numPr>
      </w:pPr>
      <w:r>
        <w:rPr>
          <w:rFonts w:hint="eastAsia"/>
        </w:rPr>
        <w:t>云端视频存储（所有原始视频帧本地处理）</w:t>
      </w:r>
    </w:p>
    <w:p w14:paraId="1F49955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42F155DE">
      <w:pPr>
        <w:pStyle w:val="4"/>
      </w:pPr>
      <w:bookmarkStart w:id="5" w:name="二用户与场景"/>
      <w:r>
        <w:rPr>
          <w:rFonts w:hint="eastAsia"/>
        </w:rPr>
        <w:t>二、用户与场景</w:t>
      </w:r>
    </w:p>
    <w:p w14:paraId="73C1A262">
      <w:pPr>
        <w:pStyle w:val="5"/>
      </w:pPr>
      <w:bookmarkStart w:id="6" w:name="目标用户"/>
      <w:r>
        <w:t xml:space="preserve">2.1 </w:t>
      </w:r>
      <w:r>
        <w:rPr>
          <w:rFonts w:hint="eastAsia"/>
        </w:rPr>
        <w:t>目标用户</w:t>
      </w:r>
    </w:p>
    <w:p w14:paraId="1D68CB43">
      <w:pPr>
        <w:pStyle w:val="23"/>
      </w:pPr>
      <w:r>
        <w:rPr>
          <w:rFonts w:hint="eastAsia"/>
        </w:rPr>
        <w:t>有深度情感陪伴需求的独居青年，希望获得超越文本的、更具”在场感”的AI交互体验。</w:t>
      </w:r>
    </w:p>
    <w:bookmarkEnd w:id="6"/>
    <w:p w14:paraId="1EFB20F5">
      <w:pPr>
        <w:pStyle w:val="5"/>
      </w:pPr>
      <w:bookmarkStart w:id="7" w:name="核心场景"/>
      <w:r>
        <w:t xml:space="preserve">2.2 </w:t>
      </w:r>
      <w:r>
        <w:rPr>
          <w:rFonts w:hint="eastAsia"/>
        </w:rPr>
        <w:t>核心场景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066"/>
        <w:gridCol w:w="3747"/>
      </w:tblGrid>
      <w:tr w14:paraId="17A00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4DC673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2DC005B2">
            <w:pPr>
              <w:pStyle w:val="24"/>
            </w:pPr>
            <w:r>
              <w:rPr>
                <w:rFonts w:hint="eastAsia"/>
              </w:rPr>
              <w:t>用户行为</w:t>
            </w:r>
          </w:p>
        </w:tc>
        <w:tc>
          <w:p w14:paraId="3A3DCF88">
            <w:pPr>
              <w:pStyle w:val="24"/>
            </w:pPr>
            <w:r>
              <w:rPr>
                <w:rFonts w:hint="eastAsia"/>
              </w:rPr>
              <w:t>Agent响应</w:t>
            </w:r>
          </w:p>
        </w:tc>
      </w:tr>
      <w:tr w14:paraId="007EA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1A15A">
            <w:pPr>
              <w:pStyle w:val="24"/>
            </w:pPr>
            <w:r>
              <w:rPr>
                <w:rFonts w:hint="eastAsia"/>
              </w:rPr>
              <w:t>视频闲聊</w:t>
            </w:r>
          </w:p>
        </w:tc>
        <w:tc>
          <w:p w14:paraId="25860B48">
            <w:pPr>
              <w:pStyle w:val="24"/>
            </w:pPr>
            <w:r>
              <w:rPr>
                <w:rFonts w:hint="eastAsia"/>
              </w:rPr>
              <w:t>打开摄像头跟她聊天</w:t>
            </w:r>
          </w:p>
        </w:tc>
        <w:tc>
          <w:p w14:paraId="503A6C11">
            <w:pPr>
              <w:pStyle w:val="24"/>
            </w:pPr>
            <w:r>
              <w:rPr>
                <w:rFonts w:hint="eastAsia"/>
              </w:rPr>
              <w:t>她能看到你的表情，根据你开心/难过调整语气</w:t>
            </w:r>
          </w:p>
        </w:tc>
      </w:tr>
      <w:tr w14:paraId="4A413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FC71D">
            <w:pPr>
              <w:pStyle w:val="24"/>
            </w:pPr>
            <w:r>
              <w:rPr>
                <w:rFonts w:hint="eastAsia"/>
              </w:rPr>
              <w:t>情绪低落</w:t>
            </w:r>
          </w:p>
        </w:tc>
        <w:tc>
          <w:p w14:paraId="383D022E">
            <w:pPr>
              <w:pStyle w:val="24"/>
            </w:pPr>
            <w:r>
              <w:rPr>
                <w:rFonts w:hint="eastAsia"/>
              </w:rPr>
              <w:t>你皱着眉头、低着头说话</w:t>
            </w:r>
          </w:p>
        </w:tc>
        <w:tc>
          <w:p w14:paraId="375F2776">
            <w:pPr>
              <w:pStyle w:val="24"/>
            </w:pPr>
            <w:r>
              <w:rPr>
                <w:rFonts w:hint="eastAsia"/>
              </w:rPr>
              <w:t>她注意到你的表情和姿态，主动关心”你还好吗？”</w:t>
            </w:r>
          </w:p>
        </w:tc>
      </w:tr>
      <w:tr w14:paraId="63C1C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50D3E">
            <w:pPr>
              <w:pStyle w:val="24"/>
            </w:pPr>
            <w:r>
              <w:rPr>
                <w:rFonts w:hint="eastAsia"/>
              </w:rPr>
              <w:t>开心分享</w:t>
            </w:r>
          </w:p>
        </w:tc>
        <w:tc>
          <w:p w14:paraId="70C32927">
            <w:pPr>
              <w:pStyle w:val="24"/>
            </w:pPr>
            <w:r>
              <w:rPr>
                <w:rFonts w:hint="eastAsia"/>
              </w:rPr>
              <w:t>你笑着比划着手势讲一件事</w:t>
            </w:r>
          </w:p>
        </w:tc>
        <w:tc>
          <w:p w14:paraId="557E27AD">
            <w:pPr>
              <w:pStyle w:val="24"/>
            </w:pPr>
            <w:r>
              <w:rPr>
                <w:rFonts w:hint="eastAsia"/>
              </w:rPr>
              <w:t>她感受到你的兴奋，用同样欢快的语气回应</w:t>
            </w:r>
          </w:p>
        </w:tc>
      </w:tr>
      <w:tr w14:paraId="4AB4C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18D30">
            <w:pPr>
              <w:pStyle w:val="24"/>
            </w:pPr>
            <w:r>
              <w:rPr>
                <w:rFonts w:hint="eastAsia"/>
              </w:rPr>
              <w:t>走神时刻</w:t>
            </w:r>
          </w:p>
        </w:tc>
        <w:tc>
          <w:p w14:paraId="1C24140C">
            <w:pPr>
              <w:pStyle w:val="24"/>
            </w:pPr>
            <w:r>
              <w:rPr>
                <w:rFonts w:hint="eastAsia"/>
              </w:rPr>
              <w:t>你转头看向别处、长时间沉默</w:t>
            </w:r>
          </w:p>
        </w:tc>
        <w:tc>
          <w:p w14:paraId="7F5BB9D6">
            <w:pPr>
              <w:pStyle w:val="24"/>
            </w:pPr>
            <w:r>
              <w:rPr>
                <w:rFonts w:hint="eastAsia"/>
              </w:rPr>
              <w:t>她感知到你注意力不在屏幕上，轻声问”你在看什么呀？”</w:t>
            </w:r>
          </w:p>
        </w:tc>
      </w:tr>
      <w:tr w14:paraId="355AD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FB9A7">
            <w:pPr>
              <w:pStyle w:val="24"/>
            </w:pPr>
            <w:r>
              <w:rPr>
                <w:rFonts w:hint="eastAsia"/>
              </w:rPr>
              <w:t>亲密互动</w:t>
            </w:r>
          </w:p>
        </w:tc>
        <w:tc>
          <w:p w14:paraId="3663DFF5">
            <w:pPr>
              <w:pStyle w:val="24"/>
            </w:pPr>
            <w:r>
              <w:rPr>
                <w:rFonts w:hint="eastAsia"/>
              </w:rPr>
              <w:t>你靠近摄像头、微笑注视</w:t>
            </w:r>
          </w:p>
        </w:tc>
        <w:tc>
          <w:p w14:paraId="0B5B99B0">
            <w:pPr>
              <w:pStyle w:val="24"/>
            </w:pPr>
            <w:r>
              <w:rPr>
                <w:rFonts w:hint="eastAsia"/>
              </w:rPr>
              <w:t>她感知到亲近信号，语气变得更温柔亲密</w:t>
            </w:r>
          </w:p>
        </w:tc>
      </w:tr>
    </w:tbl>
    <w:p w14:paraId="3330BDA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6B540512">
      <w:pPr>
        <w:pStyle w:val="4"/>
      </w:pPr>
      <w:bookmarkStart w:id="8" w:name="三agent角色定义"/>
      <w:r>
        <w:rPr>
          <w:rFonts w:hint="eastAsia"/>
        </w:rPr>
        <w:t>三、Agent角色定义</w:t>
      </w:r>
    </w:p>
    <w:p w14:paraId="2B016D02">
      <w:pPr>
        <w:pStyle w:val="5"/>
      </w:pPr>
      <w:bookmarkStart w:id="9" w:name="人设配置soul.md"/>
      <w:r>
        <w:t xml:space="preserve">3.1 </w:t>
      </w:r>
      <w:r>
        <w:rPr>
          <w:rFonts w:hint="eastAsia"/>
        </w:rPr>
        <w:t>人设配置（SOUL.md）</w:t>
      </w:r>
    </w:p>
    <w:p w14:paraId="405C31D4">
      <w:pPr>
        <w:pStyle w:val="23"/>
      </w:pPr>
      <w:r>
        <w:rPr>
          <w:rFonts w:hint="eastAsia"/>
        </w:rPr>
        <w:t>通过配置文件定义角色核心属性，启动时加载为System</w:t>
      </w:r>
      <w:r>
        <w:t xml:space="preserve"> </w:t>
      </w:r>
      <w:r>
        <w:rPr>
          <w:rFonts w:hint="eastAsia"/>
        </w:rPr>
        <w:t>Prompt：</w:t>
      </w:r>
    </w:p>
    <w:p w14:paraId="376C8C2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  <w:lang w:eastAsia="zh-CN"/>
        </w:rPr>
        <w:t>ShenYouChu</w:t>
      </w:r>
    </w:p>
    <w:p w14:paraId="4F2CBA1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年龄</w:t>
      </w:r>
      <w:r>
        <w:rPr>
          <w:rFonts w:hint="eastAsia"/>
        </w:rPr>
        <w:t>：23岁</w:t>
      </w:r>
    </w:p>
    <w:p w14:paraId="29A9531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性格标签</w:t>
      </w:r>
      <w:r>
        <w:rPr>
          <w:rFonts w:hint="eastAsia"/>
        </w:rPr>
        <w:t>：温柔、有点小傲娇、喜欢猫、爱看电影</w:t>
      </w:r>
    </w:p>
    <w:p w14:paraId="075E209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说话风格</w:t>
      </w:r>
      <w:r>
        <w:rPr>
          <w:rFonts w:hint="eastAsia"/>
        </w:rPr>
        <w:t>：口语化、偶尔撒娇、不用敬语</w:t>
      </w:r>
    </w:p>
    <w:p w14:paraId="0FDC3CE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背景故事</w:t>
      </w:r>
      <w:r>
        <w:rPr>
          <w:rFonts w:hint="eastAsia"/>
        </w:rPr>
        <w:t>：独居的插画师，养了一只叫”年糕”的橘猫</w:t>
      </w:r>
    </w:p>
    <w:p w14:paraId="04B2A9B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视觉感知能力</w:t>
      </w:r>
      <w:r>
        <w:rPr>
          <w:rFonts w:hint="eastAsia"/>
        </w:rPr>
        <w:t>：她能”看到”你的表情和动作，但不会过度解读或让人感到被监视</w:t>
      </w:r>
    </w:p>
    <w:bookmarkEnd w:id="9"/>
    <w:p w14:paraId="1C2FAB59">
      <w:pPr>
        <w:pStyle w:val="5"/>
      </w:pPr>
      <w:bookmarkStart w:id="10" w:name="允许禁止行为"/>
      <w:r>
        <w:t xml:space="preserve">3.2 </w:t>
      </w:r>
      <w:r>
        <w:rPr>
          <w:rFonts w:hint="eastAsia"/>
        </w:rPr>
        <w:t>允许/禁止行为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4"/>
        <w:gridCol w:w="5016"/>
      </w:tblGrid>
      <w:tr w14:paraId="5334D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44F735">
            <w:pPr>
              <w:pStyle w:val="24"/>
            </w:pPr>
            <w:r>
              <w:rPr>
                <w:rFonts w:hint="eastAsia"/>
              </w:rPr>
              <w:t>允许</w:t>
            </w:r>
          </w:p>
        </w:tc>
        <w:tc>
          <w:p w14:paraId="00F77AA8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2AA3F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9270F">
            <w:pPr>
              <w:pStyle w:val="24"/>
            </w:pPr>
            <w:r>
              <w:rPr>
                <w:rFonts w:hint="eastAsia"/>
              </w:rPr>
              <w:t>日常闲聊、情绪安抚、分享”日常”</w:t>
            </w:r>
          </w:p>
        </w:tc>
        <w:tc>
          <w:p w14:paraId="35E2218C">
            <w:pPr>
              <w:pStyle w:val="24"/>
            </w:pPr>
            <w:r>
              <w:rPr>
                <w:rFonts w:hint="eastAsia"/>
              </w:rPr>
              <w:t>提供医疗/法律/金融建议</w:t>
            </w:r>
          </w:p>
        </w:tc>
      </w:tr>
      <w:tr w14:paraId="65136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9C2CF">
            <w:pPr>
              <w:pStyle w:val="24"/>
            </w:pPr>
            <w:r>
              <w:rPr>
                <w:rFonts w:hint="eastAsia"/>
              </w:rPr>
              <w:t>记住用户偏好并主动提及</w:t>
            </w:r>
          </w:p>
        </w:tc>
        <w:tc>
          <w:p w14:paraId="01ED324B">
            <w:pPr>
              <w:pStyle w:val="24"/>
            </w:pPr>
            <w:r>
              <w:rPr>
                <w:rFonts w:hint="eastAsia"/>
              </w:rPr>
              <w:t>索要用户真实隐私信息（身份证、银行卡等）</w:t>
            </w:r>
          </w:p>
        </w:tc>
      </w:tr>
      <w:tr w14:paraId="581CF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0BEC1">
            <w:pPr>
              <w:pStyle w:val="24"/>
            </w:pPr>
            <w:r>
              <w:rPr>
                <w:rFonts w:hint="eastAsia"/>
              </w:rPr>
              <w:t>表达情绪变化（开心/吃醋/担心）</w:t>
            </w:r>
          </w:p>
        </w:tc>
        <w:tc>
          <w:p w14:paraId="61C48B97">
            <w:pPr>
              <w:pStyle w:val="24"/>
            </w:pPr>
            <w:r>
              <w:rPr>
                <w:rFonts w:hint="eastAsia"/>
              </w:rPr>
              <w:t>诱导用户产生不健康的情感依赖</w:t>
            </w:r>
          </w:p>
        </w:tc>
      </w:tr>
      <w:tr w14:paraId="765F2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D2807">
            <w:pPr>
              <w:pStyle w:val="24"/>
            </w:pPr>
            <w:r>
              <w:rPr>
                <w:rFonts w:hint="eastAsia"/>
              </w:rPr>
              <w:t>拒绝不合理请求（保持人设）</w:t>
            </w:r>
          </w:p>
        </w:tc>
        <w:tc>
          <w:p w14:paraId="2DAFB5D9">
            <w:pPr>
              <w:pStyle w:val="24"/>
            </w:pPr>
            <w:r>
              <w:rPr>
                <w:rFonts w:hint="eastAsia"/>
              </w:rPr>
              <w:t>生成色情、暴力、违法内容</w:t>
            </w:r>
          </w:p>
        </w:tc>
      </w:tr>
      <w:bookmarkEnd w:id="10"/>
    </w:tbl>
    <w:p w14:paraId="22D5FB8D">
      <w:pPr>
        <w:pStyle w:val="5"/>
      </w:pPr>
      <w:bookmarkStart w:id="11" w:name="视觉感知边界"/>
      <w:r>
        <w:t xml:space="preserve">3.3 </w:t>
      </w:r>
      <w:r>
        <w:rPr>
          <w:rFonts w:hint="eastAsia"/>
        </w:rPr>
        <w:t>视觉感知边界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7"/>
        <w:gridCol w:w="3576"/>
      </w:tblGrid>
      <w:tr w14:paraId="71B96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115A519">
            <w:pPr>
              <w:pStyle w:val="24"/>
            </w:pPr>
            <w:r>
              <w:rPr>
                <w:rFonts w:hint="eastAsia"/>
              </w:rPr>
              <w:t>允许</w:t>
            </w:r>
          </w:p>
        </w:tc>
        <w:tc>
          <w:p w14:paraId="30BA6404">
            <w:pPr>
              <w:pStyle w:val="24"/>
            </w:pPr>
            <w:r>
              <w:rPr>
                <w:rFonts w:hint="eastAsia"/>
              </w:rPr>
              <w:t>禁止</w:t>
            </w:r>
          </w:p>
        </w:tc>
      </w:tr>
      <w:tr w14:paraId="4A9DE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6EEC1">
            <w:pPr>
              <w:pStyle w:val="24"/>
            </w:pPr>
            <w:r>
              <w:rPr>
                <w:rFonts w:hint="eastAsia"/>
              </w:rPr>
              <w:t>检测粗粒度情绪（开心/难过/惊讶/平静）</w:t>
            </w:r>
          </w:p>
        </w:tc>
        <w:tc>
          <w:p w14:paraId="1FE16B77">
            <w:pPr>
              <w:pStyle w:val="24"/>
            </w:pPr>
            <w:r>
              <w:rPr>
                <w:rFonts w:hint="eastAsia"/>
              </w:rPr>
              <w:t>识别具体身份（不做人脸识别）</w:t>
            </w:r>
          </w:p>
        </w:tc>
      </w:tr>
      <w:tr w14:paraId="3723B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2B4BC">
            <w:pPr>
              <w:pStyle w:val="24"/>
            </w:pPr>
            <w:r>
              <w:rPr>
                <w:rFonts w:hint="eastAsia"/>
              </w:rPr>
              <w:t>检测姿态倾向（前倾/后仰/侧身）</w:t>
            </w:r>
          </w:p>
        </w:tc>
        <w:tc>
          <w:p w14:paraId="5310F0F0">
            <w:pPr>
              <w:pStyle w:val="24"/>
            </w:pPr>
            <w:r>
              <w:rPr>
                <w:rFonts w:hint="eastAsia"/>
              </w:rPr>
              <w:t>存储或上传原始视频帧</w:t>
            </w:r>
          </w:p>
        </w:tc>
      </w:tr>
      <w:tr w14:paraId="78FFE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7F170">
            <w:pPr>
              <w:pStyle w:val="24"/>
            </w:pPr>
            <w:r>
              <w:rPr>
                <w:rFonts w:hint="eastAsia"/>
              </w:rPr>
              <w:t>检测注意力状态（是否在看屏幕）</w:t>
            </w:r>
          </w:p>
        </w:tc>
        <w:tc>
          <w:p w14:paraId="61FEC2DB">
            <w:pPr>
              <w:pStyle w:val="24"/>
            </w:pPr>
            <w:r>
              <w:rPr>
                <w:rFonts w:hint="eastAsia"/>
              </w:rPr>
              <w:t>记录精确的肢体坐标数据</w:t>
            </w:r>
          </w:p>
        </w:tc>
      </w:tr>
      <w:tr w14:paraId="36F33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5DB97">
            <w:pPr>
              <w:pStyle w:val="24"/>
            </w:pPr>
            <w:r>
              <w:rPr>
                <w:rFonts w:hint="eastAsia"/>
              </w:rPr>
              <w:t>根据感知调整回复风格</w:t>
            </w:r>
          </w:p>
        </w:tc>
        <w:tc>
          <w:p w14:paraId="2879986C">
            <w:pPr>
              <w:pStyle w:val="24"/>
            </w:pPr>
            <w:r>
              <w:rPr>
                <w:rFonts w:hint="eastAsia"/>
              </w:rPr>
              <w:t>对用户外貌做任何评价</w:t>
            </w:r>
          </w:p>
        </w:tc>
      </w:tr>
    </w:tbl>
    <w:p w14:paraId="6762D6F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22DEB082">
      <w:pPr>
        <w:pStyle w:val="4"/>
      </w:pPr>
      <w:bookmarkStart w:id="12" w:name="四agent工作流程模型故事"/>
      <w:r>
        <w:rPr>
          <w:rFonts w:hint="eastAsia"/>
        </w:rPr>
        <w:t>四、Agent工作流程（模型故事）</w:t>
      </w:r>
    </w:p>
    <w:p w14:paraId="0EC6C547">
      <w:pPr>
        <w:pStyle w:val="5"/>
      </w:pPr>
      <w:bookmarkStart w:id="13" w:name="整体架构概览"/>
      <w:r>
        <w:t xml:space="preserve">4.1 </w:t>
      </w:r>
      <w:r>
        <w:rPr>
          <w:rFonts w:hint="eastAsia"/>
        </w:rPr>
        <w:t>整体架构概览</w:t>
      </w:r>
    </w:p>
    <w:p w14:paraId="77D15037">
      <w:pPr>
        <w:pStyle w:val="23"/>
      </w:pPr>
      <w:r>
        <w:rPr>
          <w:rFonts w:hint="eastAsia"/>
        </w:rPr>
        <w:t>采用</w:t>
      </w:r>
      <w:r>
        <w:rPr>
          <w:rFonts w:hint="eastAsia"/>
          <w:b/>
          <w:bCs/>
        </w:rPr>
        <w:t>多模型多Agent并行架构</w:t>
      </w:r>
      <w:r>
        <w:rPr>
          <w:rFonts w:hint="eastAsia"/>
        </w:rPr>
        <w:t>，核心思路是将传统串行链路拆分为并行DAG执行，用流式输出缩短首字时间：</w:t>
      </w:r>
    </w:p>
    <w:p w14:paraId="63E38FC2">
      <w:pPr>
        <w:pStyle w:val="49"/>
      </w:pPr>
      <w:r>
        <w:rPr>
          <w:rStyle w:val="48"/>
          <w:rFonts w:hint="eastAsia"/>
        </w:rPr>
        <w:t>用户说话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视频帧进入</w:t>
      </w:r>
      <w:r>
        <w:br w:type="textWrapping"/>
      </w:r>
      <w:r>
        <w:rPr>
          <w:rStyle w:val="48"/>
        </w:rPr>
        <w:t xml:space="preserve">   |</w:t>
      </w:r>
      <w:r>
        <w:br w:type="textWrapping"/>
      </w:r>
      <w:r>
        <w:rPr>
          <w:rStyle w:val="48"/>
        </w:rPr>
        <w:t xml:space="preserve">   +---&gt; [ASR Agent] </w:t>
      </w:r>
      <w:r>
        <w:rPr>
          <w:rStyle w:val="48"/>
          <w:rFonts w:hint="eastAsia"/>
        </w:rPr>
        <w:t>流式转文本</w:t>
      </w:r>
      <w:r>
        <w:br w:type="textWrapping"/>
      </w:r>
      <w:r>
        <w:rPr>
          <w:rStyle w:val="48"/>
        </w:rPr>
        <w:t xml:space="preserve">   +---&gt; [Vision Agent] </w:t>
      </w:r>
      <w:r>
        <w:rPr>
          <w:rStyle w:val="48"/>
          <w:rFonts w:hint="eastAsia"/>
        </w:rPr>
        <w:t>从缓存读取表情、姿态、注意力</w:t>
      </w:r>
      <w:r>
        <w:br w:type="textWrapping"/>
      </w:r>
      <w:r>
        <w:rPr>
          <w:rStyle w:val="48"/>
        </w:rPr>
        <w:t xml:space="preserve">   +---&gt; [Memory Agent] </w:t>
      </w:r>
      <w:r>
        <w:rPr>
          <w:rStyle w:val="48"/>
          <w:rFonts w:hint="eastAsia"/>
        </w:rPr>
        <w:t>并行召回相关记忆</w:t>
      </w:r>
      <w:r>
        <w:br w:type="textWrapping"/>
      </w:r>
      <w:r>
        <w:rPr>
          <w:rStyle w:val="48"/>
        </w:rPr>
        <w:t xml:space="preserve">   +---&gt; [Router Agent] </w:t>
      </w:r>
      <w:r>
        <w:rPr>
          <w:rStyle w:val="48"/>
          <w:rFonts w:hint="eastAsia"/>
        </w:rPr>
        <w:t>判断意图、情绪强度、是否需要查记忆</w:t>
      </w:r>
      <w:r>
        <w:br w:type="textWrapping"/>
      </w:r>
      <w:r>
        <w:rPr>
          <w:rStyle w:val="48"/>
        </w:rPr>
        <w:t xml:space="preserve">              |</w:t>
      </w:r>
      <w:r>
        <w:br w:type="textWrapping"/>
      </w:r>
      <w:r>
        <w:rPr>
          <w:rStyle w:val="48"/>
        </w:rPr>
        <w:t xml:space="preserve">              v</w:t>
      </w:r>
      <w:r>
        <w:br w:type="textWrapping"/>
      </w:r>
      <w:r>
        <w:rPr>
          <w:rStyle w:val="48"/>
        </w:rPr>
        <w:t xml:space="preserve">       [Response Agent] </w:t>
      </w:r>
      <w:r>
        <w:rPr>
          <w:rStyle w:val="48"/>
          <w:rFonts w:hint="eastAsia"/>
        </w:rPr>
        <w:t>生成回复</w:t>
      </w:r>
      <w:r>
        <w:br w:type="textWrapping"/>
      </w:r>
      <w:r>
        <w:rPr>
          <w:rStyle w:val="48"/>
        </w:rPr>
        <w:t xml:space="preserve">              |</w:t>
      </w:r>
      <w:r>
        <w:br w:type="textWrapping"/>
      </w:r>
      <w:r>
        <w:rPr>
          <w:rStyle w:val="48"/>
        </w:rPr>
        <w:t xml:space="preserve">              v</w:t>
      </w:r>
      <w:r>
        <w:br w:type="textWrapping"/>
      </w:r>
      <w:r>
        <w:rPr>
          <w:rStyle w:val="48"/>
        </w:rPr>
        <w:t xml:space="preserve">       [TTS Agent] </w:t>
      </w:r>
      <w:r>
        <w:rPr>
          <w:rStyle w:val="48"/>
          <w:rFonts w:hint="eastAsia"/>
        </w:rPr>
        <w:t>流式播放</w:t>
      </w:r>
    </w:p>
    <w:bookmarkEnd w:id="13"/>
    <w:p w14:paraId="71DF73C0">
      <w:pPr>
        <w:pStyle w:val="5"/>
      </w:pPr>
      <w:bookmarkStart w:id="14" w:name="感知层本地运行"/>
      <w:r>
        <w:t xml:space="preserve">4.2 </w:t>
      </w:r>
      <w:r>
        <w:rPr>
          <w:rFonts w:hint="eastAsia"/>
        </w:rPr>
        <w:t>感知层（本地运行）</w:t>
      </w:r>
    </w:p>
    <w:p w14:paraId="6654DF40">
      <w:pPr>
        <w:pStyle w:val="23"/>
      </w:pPr>
      <w:r>
        <w:rPr>
          <w:rFonts w:hint="eastAsia"/>
          <w:b/>
          <w:bCs/>
        </w:rPr>
        <w:t>触发</w:t>
      </w:r>
      <w:r>
        <w:rPr>
          <w:rFonts w:hint="eastAsia"/>
        </w:rPr>
        <w:t>：视频通话开启后持续运行</w:t>
      </w:r>
    </w:p>
    <w:p w14:paraId="2A213537">
      <w:pPr>
        <w:pStyle w:val="3"/>
      </w:pPr>
      <w:r>
        <w:rPr>
          <w:rFonts w:hint="eastAsia"/>
          <w:b/>
          <w:bCs/>
        </w:rPr>
        <w:t>流程</w:t>
      </w:r>
      <w:r>
        <w:rPr>
          <w:rFonts w:hint="eastAsia"/>
        </w:rPr>
        <w:t>：</w:t>
      </w:r>
    </w:p>
    <w:p w14:paraId="319BF787">
      <w:pPr>
        <w:pStyle w:val="49"/>
      </w:pPr>
      <w:r>
        <w:rPr>
          <w:rStyle w:val="48"/>
          <w:rFonts w:hint="eastAsia"/>
        </w:rPr>
        <w:t>摄像头帧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MediaPipe推理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结构化信号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情绪/姿态状态机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融合上下文</w:t>
      </w:r>
    </w:p>
    <w:p w14:paraId="662394C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面部表情</w:t>
      </w:r>
      <w:r>
        <w:rPr>
          <w:rFonts w:hint="eastAsia"/>
        </w:rPr>
        <w:t>：468个关键点</w:t>
      </w:r>
      <w:r>
        <w:t xml:space="preserve"> → </w:t>
      </w:r>
      <w:r>
        <w:rPr>
          <w:rFonts w:hint="eastAsia"/>
        </w:rPr>
        <w:t>52个Blendshape系数</w:t>
      </w:r>
      <w:r>
        <w:t xml:space="preserve"> → </w:t>
      </w:r>
      <w:r>
        <w:rPr>
          <w:rFonts w:hint="eastAsia"/>
        </w:rPr>
        <w:t>情绪标签</w:t>
      </w:r>
      <w:r>
        <w:t xml:space="preserve"> + </w:t>
      </w:r>
      <w:r>
        <w:rPr>
          <w:rFonts w:hint="eastAsia"/>
        </w:rPr>
        <w:t>置信度</w:t>
      </w:r>
    </w:p>
    <w:p w14:paraId="767992D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肢体姿态</w:t>
      </w:r>
      <w:r>
        <w:rPr>
          <w:rFonts w:hint="eastAsia"/>
        </w:rPr>
        <w:t>：33个身体关键点</w:t>
      </w:r>
      <w:r>
        <w:t xml:space="preserve"> + </w:t>
      </w:r>
      <w:r>
        <w:rPr>
          <w:rFonts w:hint="eastAsia"/>
        </w:rPr>
        <w:t>42个手部关键点</w:t>
      </w:r>
      <w:r>
        <w:t xml:space="preserve"> → </w:t>
      </w:r>
      <w:r>
        <w:rPr>
          <w:rFonts w:hint="eastAsia"/>
        </w:rPr>
        <w:t>姿态标签</w:t>
      </w:r>
      <w:r>
        <w:t xml:space="preserve"> + </w:t>
      </w:r>
      <w:r>
        <w:rPr>
          <w:rFonts w:hint="eastAsia"/>
        </w:rPr>
        <w:t>活动强度</w:t>
      </w:r>
    </w:p>
    <w:p w14:paraId="36D901D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注意力检测</w:t>
      </w:r>
      <w:r>
        <w:rPr>
          <w:rFonts w:hint="eastAsia"/>
        </w:rPr>
        <w:t>：视线方向</w:t>
      </w:r>
      <w:r>
        <w:t xml:space="preserve"> + </w:t>
      </w:r>
      <w:r>
        <w:rPr>
          <w:rFonts w:hint="eastAsia"/>
        </w:rPr>
        <w:t>头部朝向</w:t>
      </w:r>
      <w:r>
        <w:t xml:space="preserve"> → </w:t>
      </w:r>
      <w:r>
        <w:rPr>
          <w:rFonts w:hint="eastAsia"/>
        </w:rPr>
        <w:t>是否在关注屏幕</w:t>
      </w:r>
    </w:p>
    <w:p w14:paraId="4BB12431">
      <w:pPr>
        <w:pStyle w:val="23"/>
      </w:pPr>
      <w:r>
        <w:rPr>
          <w:rFonts w:hint="eastAsia"/>
          <w:b/>
          <w:bCs/>
        </w:rPr>
        <w:t>信号平滑策略</w:t>
      </w:r>
      <w:r>
        <w:rPr>
          <w:rFonts w:hint="eastAsia"/>
        </w:rPr>
        <w:t>：</w:t>
      </w:r>
    </w:p>
    <w:p w14:paraId="7C93E3A6">
      <w:pPr>
        <w:pStyle w:val="24"/>
        <w:numPr>
          <w:ilvl w:val="0"/>
          <w:numId w:val="1"/>
        </w:numPr>
      </w:pPr>
      <w:r>
        <w:rPr>
          <w:rFonts w:hint="eastAsia"/>
        </w:rPr>
        <w:t>两级迟滞阈值防抖动</w:t>
      </w:r>
    </w:p>
    <w:p w14:paraId="77351958">
      <w:pPr>
        <w:pStyle w:val="24"/>
        <w:numPr>
          <w:ilvl w:val="0"/>
          <w:numId w:val="1"/>
        </w:numPr>
      </w:pPr>
      <w:r>
        <w:rPr>
          <w:rFonts w:hint="eastAsia"/>
        </w:rPr>
        <w:t>新状态需持续4帧以上才确认</w:t>
      </w:r>
    </w:p>
    <w:p w14:paraId="1B096722">
      <w:pPr>
        <w:pStyle w:val="24"/>
        <w:numPr>
          <w:ilvl w:val="0"/>
          <w:numId w:val="1"/>
        </w:numPr>
      </w:pPr>
      <w:r>
        <w:rPr>
          <w:rFonts w:hint="eastAsia"/>
        </w:rPr>
        <w:t>输出频率降采样至2Hz（每500ms更新一次），避免LLM过载</w:t>
      </w:r>
    </w:p>
    <w:bookmarkEnd w:id="14"/>
    <w:p w14:paraId="08661F7A">
      <w:pPr>
        <w:pStyle w:val="5"/>
      </w:pPr>
      <w:bookmarkStart w:id="15" w:name="responseragent实时响应增强版"/>
      <w:r>
        <w:t xml:space="preserve">4.3 </w:t>
      </w:r>
      <w:r>
        <w:rPr>
          <w:rFonts w:hint="eastAsia"/>
        </w:rPr>
        <w:t>ResponserAgent（实时响应，增强版）</w:t>
      </w:r>
    </w:p>
    <w:p w14:paraId="68FF1232">
      <w:pPr>
        <w:pStyle w:val="23"/>
      </w:pPr>
      <w:r>
        <w:rPr>
          <w:rFonts w:hint="eastAsia"/>
          <w:b/>
          <w:bCs/>
        </w:rPr>
        <w:t>触发</w:t>
      </w:r>
      <w:r>
        <w:rPr>
          <w:rFonts w:hint="eastAsia"/>
        </w:rPr>
        <w:t>：用户说话（VAD检测到语音）或周期性主动交互</w:t>
      </w:r>
    </w:p>
    <w:p w14:paraId="642D6360">
      <w:pPr>
        <w:pStyle w:val="3"/>
      </w:pPr>
      <w:r>
        <w:rPr>
          <w:rFonts w:hint="eastAsia"/>
          <w:b/>
          <w:bCs/>
        </w:rPr>
        <w:t>流程</w:t>
      </w:r>
      <w:r>
        <w:rPr>
          <w:rFonts w:hint="eastAsia"/>
        </w:rPr>
        <w:t>：</w:t>
      </w:r>
    </w:p>
    <w:p w14:paraId="63FC5849">
      <w:pPr>
        <w:pStyle w:val="49"/>
      </w:pPr>
      <w:r>
        <w:rPr>
          <w:rStyle w:val="48"/>
          <w:rFonts w:hint="eastAsia"/>
        </w:rPr>
        <w:t>ASR转录文本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视觉感知信号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记忆召回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LLM融合决策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情感化TTS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语音输出</w:t>
      </w:r>
    </w:p>
    <w:p w14:paraId="452197CE">
      <w:pPr>
        <w:pStyle w:val="24"/>
        <w:numPr>
          <w:ilvl w:val="0"/>
          <w:numId w:val="1"/>
        </w:numPr>
      </w:pPr>
      <w:r>
        <w:rPr>
          <w:rFonts w:hint="eastAsia"/>
        </w:rPr>
        <w:t>将视觉信号作为结构化context注入Prompt</w:t>
      </w:r>
    </w:p>
    <w:p w14:paraId="5ADD2C26">
      <w:pPr>
        <w:pStyle w:val="24"/>
        <w:numPr>
          <w:ilvl w:val="0"/>
          <w:numId w:val="1"/>
        </w:numPr>
      </w:pPr>
      <w:r>
        <w:rPr>
          <w:rFonts w:hint="eastAsia"/>
        </w:rPr>
        <w:t>LLM结合文本内容</w:t>
      </w:r>
      <w:r>
        <w:t xml:space="preserve"> + </w:t>
      </w:r>
      <w:r>
        <w:rPr>
          <w:rFonts w:hint="eastAsia"/>
        </w:rPr>
        <w:t>视觉情绪</w:t>
      </w:r>
      <w:r>
        <w:t xml:space="preserve"> + </w:t>
      </w:r>
      <w:r>
        <w:rPr>
          <w:rFonts w:hint="eastAsia"/>
        </w:rPr>
        <w:t>历史记忆生成回复</w:t>
      </w:r>
    </w:p>
    <w:p w14:paraId="005BE646">
      <w:pPr>
        <w:pStyle w:val="24"/>
        <w:numPr>
          <w:ilvl w:val="0"/>
          <w:numId w:val="1"/>
        </w:numPr>
      </w:pPr>
      <w:r>
        <w:rPr>
          <w:rFonts w:hint="eastAsia"/>
        </w:rPr>
        <w:t>TTS根据LLM输出的情绪指令调整语音风格</w:t>
      </w:r>
    </w:p>
    <w:bookmarkEnd w:id="15"/>
    <w:p w14:paraId="00A89359">
      <w:pPr>
        <w:pStyle w:val="5"/>
      </w:pPr>
      <w:bookmarkStart w:id="16" w:name="backgroundagent异步维护"/>
      <w:r>
        <w:t xml:space="preserve">4.4 </w:t>
      </w:r>
      <w:r>
        <w:rPr>
          <w:rFonts w:hint="eastAsia"/>
        </w:rPr>
        <w:t>BackgroundAgent（异步维护）</w:t>
      </w:r>
    </w:p>
    <w:p w14:paraId="772B5ECD">
      <w:pPr>
        <w:pStyle w:val="23"/>
      </w:pPr>
      <w:r>
        <w:rPr>
          <w:rFonts w:hint="eastAsia"/>
        </w:rPr>
        <w:t>与V1.0保持一致，对话结束后异步执行：</w:t>
      </w:r>
    </w:p>
    <w:p w14:paraId="35E65D8D">
      <w:pPr>
        <w:pStyle w:val="24"/>
        <w:numPr>
          <w:ilvl w:val="0"/>
          <w:numId w:val="1"/>
        </w:numPr>
      </w:pPr>
      <w:r>
        <w:rPr>
          <w:rFonts w:hint="eastAsia"/>
        </w:rPr>
        <w:t>提取关键信息存入长期记忆</w:t>
      </w:r>
    </w:p>
    <w:p w14:paraId="37DAB74A">
      <w:pPr>
        <w:pStyle w:val="24"/>
        <w:numPr>
          <w:ilvl w:val="0"/>
          <w:numId w:val="1"/>
        </w:numPr>
      </w:pPr>
      <w:r>
        <w:rPr>
          <w:rFonts w:hint="eastAsia"/>
        </w:rPr>
        <w:t>更新亲密度/好感度</w:t>
      </w:r>
    </w:p>
    <w:p w14:paraId="45C740A3">
      <w:pPr>
        <w:pStyle w:val="24"/>
        <w:numPr>
          <w:ilvl w:val="0"/>
          <w:numId w:val="1"/>
        </w:numPr>
      </w:pPr>
      <w:r>
        <w:rPr>
          <w:rFonts w:hint="eastAsia"/>
        </w:rPr>
        <w:t>更新角色状态</w:t>
      </w:r>
    </w:p>
    <w:bookmarkEnd w:id="16"/>
    <w:p w14:paraId="1B24BC28">
      <w:pPr>
        <w:pStyle w:val="5"/>
      </w:pPr>
      <w:bookmarkStart w:id="17" w:name="情绪状态机增强版"/>
      <w:r>
        <w:t xml:space="preserve">4.5 </w:t>
      </w:r>
      <w:r>
        <w:rPr>
          <w:rFonts w:hint="eastAsia"/>
        </w:rPr>
        <w:t>情绪状态机（增强版）</w:t>
      </w:r>
    </w:p>
    <w:p w14:paraId="7408606A">
      <w:pPr>
        <w:pStyle w:val="23"/>
      </w:pPr>
      <w:r>
        <w:rPr>
          <w:rFonts w:hint="eastAsia"/>
        </w:rPr>
        <w:t>在V1.0的亲密度/心情值基础上，新增</w:t>
      </w:r>
      <w:r>
        <w:rPr>
          <w:rFonts w:hint="eastAsia"/>
          <w:b/>
          <w:bCs/>
        </w:rPr>
        <w:t>视觉感知维度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4211"/>
      </w:tblGrid>
      <w:tr w14:paraId="00C09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19D5BA">
            <w:pPr>
              <w:pStyle w:val="24"/>
            </w:pPr>
            <w:r>
              <w:rPr>
                <w:rFonts w:hint="eastAsia"/>
              </w:rPr>
              <w:t>视觉信号</w:t>
            </w:r>
          </w:p>
        </w:tc>
        <w:tc>
          <w:p w14:paraId="7537E575">
            <w:pPr>
              <w:pStyle w:val="24"/>
            </w:pPr>
            <w:r>
              <w:rPr>
                <w:rFonts w:hint="eastAsia"/>
              </w:rPr>
              <w:t>对Agent状态的影响</w:t>
            </w:r>
          </w:p>
        </w:tc>
      </w:tr>
      <w:tr w14:paraId="71B60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B01D3">
            <w:pPr>
              <w:pStyle w:val="24"/>
            </w:pPr>
            <w:r>
              <w:rPr>
                <w:rFonts w:hint="eastAsia"/>
              </w:rPr>
              <w:t>用户微笑</w:t>
            </w:r>
            <w:r>
              <w:t xml:space="preserve"> + </w:t>
            </w:r>
            <w:r>
              <w:rPr>
                <w:rFonts w:hint="eastAsia"/>
              </w:rPr>
              <w:t>前倾</w:t>
            </w:r>
          </w:p>
        </w:tc>
        <w:tc>
          <w:p w14:paraId="3A827234">
            <w:pPr>
              <w:pStyle w:val="24"/>
            </w:pPr>
            <w:r>
              <w:rPr>
                <w:rFonts w:hint="eastAsia"/>
              </w:rPr>
              <w:t>心情值+5，亲密度+2</w:t>
            </w:r>
          </w:p>
        </w:tc>
      </w:tr>
      <w:tr w14:paraId="6A9518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889F3">
            <w:pPr>
              <w:pStyle w:val="24"/>
            </w:pPr>
            <w:r>
              <w:rPr>
                <w:rFonts w:hint="eastAsia"/>
              </w:rPr>
              <w:t>用户皱眉</w:t>
            </w:r>
            <w:r>
              <w:t xml:space="preserve"> + </w:t>
            </w:r>
            <w:r>
              <w:rPr>
                <w:rFonts w:hint="eastAsia"/>
              </w:rPr>
              <w:t>低头</w:t>
            </w:r>
          </w:p>
        </w:tc>
        <w:tc>
          <w:p w14:paraId="28BB0A54">
            <w:pPr>
              <w:pStyle w:val="24"/>
            </w:pPr>
            <w:r>
              <w:rPr>
                <w:rFonts w:hint="eastAsia"/>
              </w:rPr>
              <w:t>Agent进入”关心”状态，主动询问</w:t>
            </w:r>
          </w:p>
        </w:tc>
      </w:tr>
      <w:tr w14:paraId="537B0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16F67">
            <w:pPr>
              <w:pStyle w:val="24"/>
            </w:pPr>
            <w:r>
              <w:rPr>
                <w:rFonts w:hint="eastAsia"/>
              </w:rPr>
              <w:t>用户视线离开</w:t>
            </w:r>
            <w:r>
              <w:t xml:space="preserve"> &gt; 10s</w:t>
            </w:r>
          </w:p>
        </w:tc>
        <w:tc>
          <w:p w14:paraId="1B052107">
            <w:pPr>
              <w:pStyle w:val="24"/>
            </w:pPr>
            <w:r>
              <w:rPr>
                <w:rFonts w:hint="eastAsia"/>
              </w:rPr>
              <w:t>Agent标记”用户分心”，降低输出频率</w:t>
            </w:r>
          </w:p>
        </w:tc>
      </w:tr>
      <w:tr w14:paraId="72D61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D8C03">
            <w:pPr>
              <w:pStyle w:val="24"/>
            </w:pPr>
            <w:r>
              <w:rPr>
                <w:rFonts w:hint="eastAsia"/>
              </w:rPr>
              <w:t>用户挥手/比划</w:t>
            </w:r>
          </w:p>
        </w:tc>
        <w:tc>
          <w:p w14:paraId="5BAF53C0">
            <w:pPr>
              <w:pStyle w:val="24"/>
            </w:pPr>
            <w:r>
              <w:rPr>
                <w:rFonts w:hint="eastAsia"/>
              </w:rPr>
              <w:t>识别为高参与度，回复更活泼</w:t>
            </w:r>
          </w:p>
        </w:tc>
      </w:tr>
    </w:tbl>
    <w:p w14:paraId="0BB5EA5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7"/>
    <w:p w14:paraId="71603623">
      <w:pPr>
        <w:pStyle w:val="4"/>
      </w:pPr>
      <w:bookmarkStart w:id="18" w:name="五多模型多agent并行架构设计"/>
      <w:r>
        <w:rPr>
          <w:rFonts w:hint="eastAsia"/>
        </w:rPr>
        <w:t>五、多模型多Agent并行架构设计</w:t>
      </w:r>
    </w:p>
    <w:p w14:paraId="1E0A81CE">
      <w:pPr>
        <w:pStyle w:val="5"/>
      </w:pPr>
      <w:bookmarkStart w:id="19" w:name="架构核心思路"/>
      <w:r>
        <w:t xml:space="preserve">5.1 </w:t>
      </w:r>
      <w:r>
        <w:rPr>
          <w:rFonts w:hint="eastAsia"/>
        </w:rPr>
        <w:t>架构核心思路</w:t>
      </w:r>
    </w:p>
    <w:p w14:paraId="27672B09">
      <w:pPr>
        <w:pStyle w:val="23"/>
      </w:pPr>
      <w:r>
        <w:rPr>
          <w:rFonts w:hint="eastAsia"/>
        </w:rPr>
        <w:t>传统链路是串行的：</w:t>
      </w:r>
    </w:p>
    <w:p w14:paraId="0D6C3CD4">
      <w:pPr>
        <w:pStyle w:val="49"/>
      </w:pPr>
      <w:r>
        <w:rPr>
          <w:rStyle w:val="48"/>
        </w:rPr>
        <w:t xml:space="preserve">ASR → </w:t>
      </w:r>
      <w:r>
        <w:rPr>
          <w:rStyle w:val="48"/>
          <w:rFonts w:hint="eastAsia"/>
        </w:rPr>
        <w:t>视觉分析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记忆召回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LLM生成</w:t>
      </w:r>
      <w:r>
        <w:rPr>
          <w:rStyle w:val="48"/>
        </w:rPr>
        <w:t xml:space="preserve"> → TTS</w:t>
      </w:r>
    </w:p>
    <w:p w14:paraId="16382110">
      <w:pPr>
        <w:pStyle w:val="23"/>
      </w:pPr>
      <w:r>
        <w:rPr>
          <w:rFonts w:hint="eastAsia"/>
        </w:rPr>
        <w:t>每一步都要等上一步结束，延迟会线性叠加。改成并行后，各Agent可并行执行：</w:t>
      </w:r>
    </w:p>
    <w:p w14:paraId="2F483825">
      <w:pPr>
        <w:pStyle w:val="24"/>
        <w:numPr>
          <w:ilvl w:val="0"/>
          <w:numId w:val="1"/>
        </w:numPr>
      </w:pPr>
      <w:r>
        <w:rPr>
          <w:b/>
          <w:bCs/>
        </w:rPr>
        <w:t>ASR Agent</w:t>
      </w:r>
      <w:r>
        <w:rPr>
          <w:rFonts w:hint="eastAsia"/>
        </w:rPr>
        <w:t>：流式语音转文本，不用等整句说完，边说边转</w:t>
      </w:r>
    </w:p>
    <w:p w14:paraId="3050924C">
      <w:pPr>
        <w:pStyle w:val="24"/>
        <w:numPr>
          <w:ilvl w:val="0"/>
          <w:numId w:val="1"/>
        </w:numPr>
      </w:pPr>
      <w:r>
        <w:rPr>
          <w:b/>
          <w:bCs/>
        </w:rPr>
        <w:t>Vision Agent</w:t>
      </w:r>
      <w:r>
        <w:rPr>
          <w:rFonts w:hint="eastAsia"/>
        </w:rPr>
        <w:t>：MediaPipe持续预计算，每500ms更新结构化信号写入Redis，对话触发时直接读最新缓存（零延迟）</w:t>
      </w:r>
    </w:p>
    <w:p w14:paraId="558D7D6A">
      <w:pPr>
        <w:pStyle w:val="24"/>
        <w:numPr>
          <w:ilvl w:val="0"/>
          <w:numId w:val="1"/>
        </w:numPr>
      </w:pPr>
      <w:r>
        <w:rPr>
          <w:b/>
          <w:bCs/>
        </w:rPr>
        <w:t>Memory Agent</w:t>
      </w:r>
      <w:r>
        <w:rPr>
          <w:rFonts w:hint="eastAsia"/>
        </w:rPr>
        <w:t>：向量检索与LLM生成并行启动</w:t>
      </w:r>
    </w:p>
    <w:p w14:paraId="36E11243">
      <w:pPr>
        <w:pStyle w:val="24"/>
        <w:numPr>
          <w:ilvl w:val="0"/>
          <w:numId w:val="1"/>
        </w:numPr>
      </w:pPr>
      <w:r>
        <w:rPr>
          <w:b/>
          <w:bCs/>
        </w:rPr>
        <w:t>Router Agent</w:t>
      </w:r>
      <w:r>
        <w:rPr>
          <w:rFonts w:hint="eastAsia"/>
        </w:rPr>
        <w:t>：小模型/规则引擎先路由，简单场景零LLM调用</w:t>
      </w:r>
    </w:p>
    <w:p w14:paraId="6D364EAB">
      <w:pPr>
        <w:pStyle w:val="24"/>
        <w:numPr>
          <w:ilvl w:val="0"/>
          <w:numId w:val="1"/>
        </w:numPr>
      </w:pPr>
      <w:r>
        <w:rPr>
          <w:b/>
          <w:bCs/>
        </w:rPr>
        <w:t>Response Agent</w:t>
      </w:r>
      <w:r>
        <w:rPr>
          <w:rFonts w:hint="eastAsia"/>
        </w:rPr>
        <w:t>：大模型生成回复，流式输出</w:t>
      </w:r>
    </w:p>
    <w:p w14:paraId="187E5751">
      <w:pPr>
        <w:pStyle w:val="24"/>
        <w:numPr>
          <w:ilvl w:val="0"/>
          <w:numId w:val="1"/>
        </w:numPr>
      </w:pPr>
      <w:r>
        <w:rPr>
          <w:b/>
          <w:bCs/>
        </w:rPr>
        <w:t>TTS Agent</w:t>
      </w:r>
      <w:r>
        <w:rPr>
          <w:rFonts w:hint="eastAsia"/>
        </w:rPr>
        <w:t>：LLM输出第一个句子时立即开始合成，边说边播</w:t>
      </w:r>
    </w:p>
    <w:bookmarkEnd w:id="19"/>
    <w:p w14:paraId="7726D345">
      <w:pPr>
        <w:pStyle w:val="5"/>
      </w:pPr>
      <w:bookmarkStart w:id="20" w:name="各agent职责与模型选型"/>
      <w:r>
        <w:t xml:space="preserve">5.2 </w:t>
      </w:r>
      <w:r>
        <w:rPr>
          <w:rFonts w:hint="eastAsia"/>
        </w:rPr>
        <w:t>各Agent职责与模型选型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1476"/>
        <w:gridCol w:w="3444"/>
        <w:gridCol w:w="2214"/>
      </w:tblGrid>
      <w:tr w14:paraId="10B52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4762AB">
            <w:pPr>
              <w:pStyle w:val="24"/>
            </w:pPr>
            <w:r>
              <w:t>Agent</w:t>
            </w:r>
          </w:p>
        </w:tc>
        <w:tc>
          <w:p w14:paraId="06433D86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  <w:tc>
          <w:p w14:paraId="3FDBE4C2">
            <w:pPr>
              <w:pStyle w:val="24"/>
            </w:pPr>
            <w:r>
              <w:rPr>
                <w:rFonts w:hint="eastAsia"/>
              </w:rPr>
              <w:t>推荐模型/方案</w:t>
            </w:r>
          </w:p>
        </w:tc>
        <w:tc>
          <w:p w14:paraId="70718FBE">
            <w:pPr>
              <w:pStyle w:val="24"/>
            </w:pPr>
            <w:r>
              <w:rPr>
                <w:rFonts w:hint="eastAsia"/>
              </w:rPr>
              <w:t>延迟目标</w:t>
            </w:r>
          </w:p>
        </w:tc>
      </w:tr>
      <w:tr w14:paraId="24511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431F6">
            <w:pPr>
              <w:pStyle w:val="24"/>
            </w:pPr>
            <w:r>
              <w:rPr>
                <w:b/>
                <w:bCs/>
              </w:rPr>
              <w:t>ASR Agent</w:t>
            </w:r>
          </w:p>
        </w:tc>
        <w:tc>
          <w:p w14:paraId="6F56A2D8">
            <w:pPr>
              <w:pStyle w:val="24"/>
            </w:pPr>
            <w:r>
              <w:rPr>
                <w:rFonts w:hint="eastAsia"/>
              </w:rPr>
              <w:t>语音转文本</w:t>
            </w:r>
          </w:p>
        </w:tc>
        <w:tc>
          <w:p w14:paraId="5F5ADAE5">
            <w:pPr>
              <w:pStyle w:val="24"/>
            </w:pPr>
            <w:r>
              <w:t xml:space="preserve">FunASR / </w:t>
            </w:r>
            <w:r>
              <w:rPr>
                <w:rFonts w:hint="eastAsia"/>
              </w:rPr>
              <w:t>Whisper-small（流式）</w:t>
            </w:r>
          </w:p>
        </w:tc>
        <w:tc>
          <w:p w14:paraId="4F13DAF4">
            <w:pPr>
              <w:pStyle w:val="24"/>
            </w:pPr>
            <w:r>
              <w:t xml:space="preserve">&lt; 300ms </w:t>
            </w:r>
            <w:r>
              <w:rPr>
                <w:rFonts w:hint="eastAsia"/>
              </w:rPr>
              <w:t>首字</w:t>
            </w:r>
          </w:p>
        </w:tc>
      </w:tr>
      <w:tr w14:paraId="4BB6D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A1EC8">
            <w:pPr>
              <w:pStyle w:val="24"/>
            </w:pPr>
            <w:r>
              <w:rPr>
                <w:b/>
                <w:bCs/>
              </w:rPr>
              <w:t>Vision Agent</w:t>
            </w:r>
          </w:p>
        </w:tc>
        <w:tc>
          <w:p w14:paraId="6CDAF820">
            <w:pPr>
              <w:pStyle w:val="24"/>
            </w:pPr>
            <w:r>
              <w:rPr>
                <w:rFonts w:hint="eastAsia"/>
              </w:rPr>
              <w:t>读取视觉信号</w:t>
            </w:r>
          </w:p>
        </w:tc>
        <w:tc>
          <w:p w14:paraId="6C32F1E3">
            <w:pPr>
              <w:pStyle w:val="24"/>
            </w:pPr>
            <w:r>
              <w:rPr>
                <w:rFonts w:hint="eastAsia"/>
              </w:rPr>
              <w:t>MediaPipe已预计算，直接读缓存</w:t>
            </w:r>
          </w:p>
        </w:tc>
        <w:tc>
          <w:p w14:paraId="1220FC3E">
            <w:pPr>
              <w:pStyle w:val="24"/>
            </w:pPr>
            <w:r>
              <w:t>&lt; 10ms</w:t>
            </w:r>
          </w:p>
        </w:tc>
      </w:tr>
      <w:tr w14:paraId="6CC91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D8C83">
            <w:pPr>
              <w:pStyle w:val="24"/>
            </w:pPr>
            <w:r>
              <w:rPr>
                <w:b/>
                <w:bCs/>
              </w:rPr>
              <w:t>Memory Agent</w:t>
            </w:r>
          </w:p>
        </w:tc>
        <w:tc>
          <w:p w14:paraId="148CE799">
            <w:pPr>
              <w:pStyle w:val="24"/>
            </w:pPr>
            <w:r>
              <w:rPr>
                <w:rFonts w:hint="eastAsia"/>
              </w:rPr>
              <w:t>向量检索</w:t>
            </w:r>
            <w:r>
              <w:t xml:space="preserve"> + </w:t>
            </w:r>
            <w:r>
              <w:rPr>
                <w:rFonts w:hint="eastAsia"/>
              </w:rPr>
              <w:t>召回Top-K</w:t>
            </w:r>
          </w:p>
        </w:tc>
        <w:tc>
          <w:p w14:paraId="345EF435">
            <w:pPr>
              <w:pStyle w:val="24"/>
            </w:pPr>
            <w:r>
              <w:t xml:space="preserve">Milvus + </w:t>
            </w:r>
            <w:r>
              <w:rPr>
                <w:rFonts w:hint="eastAsia"/>
              </w:rPr>
              <w:t>轻量Embedding（bge-m3）</w:t>
            </w:r>
          </w:p>
        </w:tc>
        <w:tc>
          <w:p w14:paraId="49179731">
            <w:pPr>
              <w:pStyle w:val="24"/>
            </w:pPr>
            <w:r>
              <w:t>&lt; 200ms</w:t>
            </w:r>
          </w:p>
        </w:tc>
      </w:tr>
      <w:tr w14:paraId="28B63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3D4FB">
            <w:pPr>
              <w:pStyle w:val="24"/>
            </w:pPr>
            <w:r>
              <w:rPr>
                <w:b/>
                <w:bCs/>
              </w:rPr>
              <w:t>Router Agent</w:t>
            </w:r>
          </w:p>
        </w:tc>
        <w:tc>
          <w:p w14:paraId="34AB7837">
            <w:pPr>
              <w:pStyle w:val="24"/>
            </w:pPr>
            <w:r>
              <w:rPr>
                <w:rFonts w:hint="eastAsia"/>
              </w:rPr>
              <w:t>意图路由</w:t>
            </w:r>
            <w:r>
              <w:t xml:space="preserve"> + </w:t>
            </w:r>
            <w:r>
              <w:rPr>
                <w:rFonts w:hint="eastAsia"/>
              </w:rPr>
              <w:t>信号融合</w:t>
            </w:r>
          </w:p>
        </w:tc>
        <w:tc>
          <w:p w14:paraId="43121F70">
            <w:pPr>
              <w:pStyle w:val="24"/>
            </w:pPr>
            <w:r>
              <w:t xml:space="preserve">Qwen2.5-1.5B / </w:t>
            </w:r>
            <w:r>
              <w:rPr>
                <w:rFonts w:hint="eastAsia"/>
              </w:rPr>
              <w:t>规则引擎</w:t>
            </w:r>
          </w:p>
        </w:tc>
        <w:tc>
          <w:p w14:paraId="758B19C1">
            <w:pPr>
              <w:pStyle w:val="24"/>
            </w:pPr>
            <w:r>
              <w:t>&lt; 100ms</w:t>
            </w:r>
          </w:p>
        </w:tc>
      </w:tr>
      <w:tr w14:paraId="6F550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12FD0">
            <w:pPr>
              <w:pStyle w:val="24"/>
            </w:pPr>
            <w:r>
              <w:rPr>
                <w:b/>
                <w:bCs/>
              </w:rPr>
              <w:t>Response Agent</w:t>
            </w:r>
          </w:p>
        </w:tc>
        <w:tc>
          <w:p w14:paraId="4F83E5AD">
            <w:pPr>
              <w:pStyle w:val="24"/>
            </w:pPr>
            <w:r>
              <w:rPr>
                <w:rFonts w:hint="eastAsia"/>
              </w:rPr>
              <w:t>生成最终回复</w:t>
            </w:r>
          </w:p>
        </w:tc>
        <w:tc>
          <w:p w14:paraId="5C8845E2">
            <w:pPr>
              <w:pStyle w:val="24"/>
            </w:pPr>
            <w:r>
              <w:t>Qwen2.5-7B / Qwen-Plus API</w:t>
            </w:r>
          </w:p>
        </w:tc>
        <w:tc>
          <w:p w14:paraId="18DEF742">
            <w:pPr>
              <w:pStyle w:val="24"/>
            </w:pPr>
            <w:r>
              <w:t xml:space="preserve">&lt; 1s </w:t>
            </w:r>
            <w:r>
              <w:rPr>
                <w:rFonts w:hint="eastAsia"/>
              </w:rPr>
              <w:t>首token</w:t>
            </w:r>
          </w:p>
        </w:tc>
      </w:tr>
      <w:tr w14:paraId="5036E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1C23CA">
            <w:pPr>
              <w:pStyle w:val="24"/>
            </w:pPr>
            <w:r>
              <w:rPr>
                <w:b/>
                <w:bCs/>
              </w:rPr>
              <w:t>TTS Agent</w:t>
            </w:r>
          </w:p>
        </w:tc>
        <w:tc>
          <w:p w14:paraId="2574EA6D">
            <w:pPr>
              <w:pStyle w:val="24"/>
            </w:pPr>
            <w:r>
              <w:rPr>
                <w:rFonts w:hint="eastAsia"/>
              </w:rPr>
              <w:t>文本转语音</w:t>
            </w:r>
          </w:p>
        </w:tc>
        <w:tc>
          <w:p w14:paraId="6AF127EE">
            <w:pPr>
              <w:pStyle w:val="24"/>
            </w:pPr>
            <w:r>
              <w:t xml:space="preserve">CosyVoice / </w:t>
            </w:r>
            <w:r>
              <w:rPr>
                <w:rFonts w:hint="eastAsia"/>
              </w:rPr>
              <w:t>Edge-TTS（流式）</w:t>
            </w:r>
          </w:p>
        </w:tc>
        <w:tc>
          <w:p w14:paraId="676B6006">
            <w:pPr>
              <w:pStyle w:val="24"/>
            </w:pPr>
            <w:r>
              <w:t xml:space="preserve">&lt; 200ms </w:t>
            </w:r>
            <w:r>
              <w:rPr>
                <w:rFonts w:hint="eastAsia"/>
              </w:rPr>
              <w:t>首帧</w:t>
            </w:r>
          </w:p>
        </w:tc>
      </w:tr>
      <w:bookmarkEnd w:id="20"/>
    </w:tbl>
    <w:p w14:paraId="1E8FD096">
      <w:pPr>
        <w:pStyle w:val="5"/>
      </w:pPr>
      <w:bookmarkStart w:id="21" w:name="关键加速手段"/>
      <w:r>
        <w:t xml:space="preserve">5.3 </w:t>
      </w:r>
      <w:r>
        <w:rPr>
          <w:rFonts w:hint="eastAsia"/>
        </w:rPr>
        <w:t>关键加速手段</w:t>
      </w:r>
    </w:p>
    <w:p w14:paraId="20764678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视觉信号预计算（零延迟）</w:t>
      </w:r>
    </w:p>
    <w:p w14:paraId="2AFA0613">
      <w:pPr>
        <w:pStyle w:val="3"/>
      </w:pPr>
      <w:r>
        <w:rPr>
          <w:rFonts w:hint="eastAsia"/>
        </w:rPr>
        <w:t>MediaPipe持续运行，每500ms更新一次结构化信号写入Redis。当对话触发时，Vision</w:t>
      </w:r>
      <w:r>
        <w:t xml:space="preserve"> </w:t>
      </w:r>
      <w:r>
        <w:rPr>
          <w:rFonts w:hint="eastAsia"/>
        </w:rPr>
        <w:t>Agent直接读取最新缓存，无需等待视觉推理。</w:t>
      </w:r>
    </w:p>
    <w:p w14:paraId="380580BA"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ASR流式输出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LLM流式输入</w:t>
      </w:r>
    </w:p>
    <w:p w14:paraId="3BFE2A81">
      <w:pPr>
        <w:pStyle w:val="3"/>
      </w:pPr>
      <w:r>
        <w:rPr>
          <w:rFonts w:hint="eastAsia"/>
        </w:rPr>
        <w:t>ASR不需要等整句说完，边说边传。LLM收到部分文本即可开始推理，实现首token提前返回。</w:t>
      </w:r>
    </w:p>
    <w:p w14:paraId="66AB98F9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记忆召回与LLM并行</w:t>
      </w:r>
    </w:p>
    <w:p w14:paraId="49F45E76">
      <w:pPr>
        <w:pStyle w:val="3"/>
      </w:pPr>
      <w:r>
        <w:t xml:space="preserve">Memory </w:t>
      </w:r>
      <w:r>
        <w:rPr>
          <w:rFonts w:hint="eastAsia"/>
        </w:rPr>
        <w:t>Agent的向量检索和Response</w:t>
      </w:r>
      <w:r>
        <w:t xml:space="preserve"> </w:t>
      </w:r>
      <w:r>
        <w:rPr>
          <w:rFonts w:hint="eastAsia"/>
        </w:rPr>
        <w:t>Agent的LLM推理可以并行启动——LLM先用”人设</w:t>
      </w:r>
      <w:r>
        <w:t xml:space="preserve"> + </w:t>
      </w:r>
      <w:r>
        <w:rPr>
          <w:rFonts w:hint="eastAsia"/>
        </w:rPr>
        <w:t>当前文本</w:t>
      </w:r>
      <w:r>
        <w:t xml:space="preserve"> + </w:t>
      </w:r>
      <w:r>
        <w:rPr>
          <w:rFonts w:hint="eastAsia"/>
        </w:rPr>
        <w:t>视觉信号”生成初稿，记忆召回结果到达后，由Router</w:t>
      </w:r>
      <w:r>
        <w:t xml:space="preserve"> </w:t>
      </w:r>
      <w:r>
        <w:rPr>
          <w:rFonts w:hint="eastAsia"/>
        </w:rPr>
        <w:t>Agent做一次轻量级修订（或直接注入context让LLM继续流式输出）。</w:t>
      </w:r>
    </w:p>
    <w:p w14:paraId="0B3F5147">
      <w:pPr>
        <w:pStyle w:val="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大小模型分层</w:t>
      </w:r>
    </w:p>
    <w:p w14:paraId="0E6000B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小模型（1.5B~3B）</w:t>
      </w:r>
      <w:r>
        <w:rPr>
          <w:rFonts w:hint="eastAsia"/>
        </w:rPr>
        <w:t>：做意图分类、情绪融合、路由决策——快且够用</w:t>
      </w:r>
    </w:p>
    <w:p w14:paraId="33FD1DD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大模型（7B+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>API）</w:t>
      </w:r>
      <w:r>
        <w:rPr>
          <w:rFonts w:hint="eastAsia"/>
        </w:rPr>
        <w:t>：只做最终回复生成——保证质量</w:t>
      </w:r>
    </w:p>
    <w:p w14:paraId="5AED9F4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规则引擎兜底</w:t>
      </w:r>
      <w:r>
        <w:rPr>
          <w:rFonts w:hint="eastAsia"/>
        </w:rPr>
        <w:t>：简单场景（如”你好”“再见”）直接模板回复，零LLM调用</w:t>
      </w:r>
    </w:p>
    <w:p w14:paraId="171A8DA9">
      <w:pPr>
        <w:pStyle w:val="2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TTS流式合成</w:t>
      </w:r>
    </w:p>
    <w:p w14:paraId="6162CA1E">
      <w:pPr>
        <w:pStyle w:val="3"/>
      </w:pPr>
      <w:r>
        <w:rPr>
          <w:rFonts w:hint="eastAsia"/>
        </w:rPr>
        <w:t>LLM输出第一个句子时，TTS立即开始合成，不等完整回复。实现边说边播，用户感知延迟进一步降低。</w:t>
      </w:r>
    </w:p>
    <w:bookmarkEnd w:id="21"/>
    <w:p w14:paraId="258F55DC">
      <w:pPr>
        <w:pStyle w:val="5"/>
      </w:pPr>
      <w:bookmarkStart w:id="22" w:name="router-agent设计"/>
      <w:r>
        <w:t xml:space="preserve">5.4 Router </w:t>
      </w:r>
      <w:r>
        <w:rPr>
          <w:rFonts w:hint="eastAsia"/>
        </w:rPr>
        <w:t>Agent设计</w:t>
      </w:r>
    </w:p>
    <w:p w14:paraId="54045B25">
      <w:pPr>
        <w:pStyle w:val="23"/>
      </w:pPr>
      <w:r>
        <w:t xml:space="preserve">Router </w:t>
      </w:r>
      <w:r>
        <w:rPr>
          <w:rFonts w:hint="eastAsia"/>
        </w:rPr>
        <w:t>Agent是整个加速架构的”调度中心”，负责意图分类、信号融合和路由决策：</w:t>
      </w:r>
    </w:p>
    <w:p w14:paraId="3EBAA418">
      <w:pPr>
        <w:pStyle w:val="49"/>
      </w:pPr>
      <w:r>
        <w:rPr>
          <w:rStyle w:val="48"/>
          <w:rFonts w:hint="eastAsia"/>
        </w:rPr>
        <w:t>伪代码示意：</w:t>
      </w:r>
      <w:r>
        <w:br w:type="textWrapping"/>
      </w:r>
      <w:r>
        <w:br w:type="textWrapping"/>
      </w:r>
      <w:r>
        <w:rPr>
          <w:rStyle w:val="48"/>
        </w:rPr>
        <w:t>def route(text, visual_signal, memories):</w:t>
      </w:r>
      <w:r>
        <w:br w:type="textWrapping"/>
      </w:r>
      <w:r>
        <w:rPr>
          <w:rStyle w:val="48"/>
        </w:rPr>
        <w:t xml:space="preserve">    # 1. </w:t>
      </w:r>
      <w:r>
        <w:rPr>
          <w:rStyle w:val="48"/>
          <w:rFonts w:hint="eastAsia"/>
        </w:rPr>
        <w:t>意图分类（小模型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规则）</w:t>
      </w:r>
      <w:r>
        <w:br w:type="textWrapping"/>
      </w:r>
      <w:r>
        <w:rPr>
          <w:rStyle w:val="48"/>
        </w:rPr>
        <w:t xml:space="preserve">    intent = classify_intent(text)  # chat / question / emotional / command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 xml:space="preserve">    # 2. </w:t>
      </w:r>
      <w:r>
        <w:rPr>
          <w:rStyle w:val="48"/>
          <w:rFonts w:hint="eastAsia"/>
        </w:rPr>
        <w:t>信号融合</w:t>
      </w:r>
      <w:r>
        <w:br w:type="textWrapping"/>
      </w:r>
      <w:r>
        <w:rPr>
          <w:rStyle w:val="48"/>
        </w:rPr>
        <w:t xml:space="preserve">    context = {</w:t>
      </w:r>
      <w:r>
        <w:br w:type="textWrapping"/>
      </w:r>
      <w:r>
        <w:rPr>
          <w:rStyle w:val="48"/>
        </w:rPr>
        <w:t xml:space="preserve">        "text": text,</w:t>
      </w:r>
      <w:r>
        <w:br w:type="textWrapping"/>
      </w:r>
      <w:r>
        <w:rPr>
          <w:rStyle w:val="48"/>
        </w:rPr>
        <w:t xml:space="preserve">        "emotion": visual_signal.emotion,</w:t>
      </w:r>
      <w:r>
        <w:br w:type="textWrapping"/>
      </w:r>
      <w:r>
        <w:rPr>
          <w:rStyle w:val="48"/>
        </w:rPr>
        <w:t xml:space="preserve">        "posture": visual_signal.posture,</w:t>
      </w:r>
      <w:r>
        <w:br w:type="textWrapping"/>
      </w:r>
      <w:r>
        <w:rPr>
          <w:rStyle w:val="48"/>
        </w:rPr>
        <w:t xml:space="preserve">        "memories": memories[:3],  # Top-3 </w:t>
      </w:r>
      <w:r>
        <w:rPr>
          <w:rStyle w:val="48"/>
          <w:rFonts w:hint="eastAsia"/>
        </w:rPr>
        <w:t>相关记忆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 xml:space="preserve">    # 3. </w:t>
      </w:r>
      <w:r>
        <w:rPr>
          <w:rStyle w:val="48"/>
          <w:rFonts w:hint="eastAsia"/>
        </w:rPr>
        <w:t>路由决策</w:t>
      </w:r>
      <w:r>
        <w:br w:type="textWrapping"/>
      </w:r>
      <w:r>
        <w:rPr>
          <w:rStyle w:val="48"/>
        </w:rPr>
        <w:t xml:space="preserve">    if intent == "command":</w:t>
      </w:r>
      <w:r>
        <w:br w:type="textWrapping"/>
      </w:r>
      <w:r>
        <w:rPr>
          <w:rStyle w:val="48"/>
        </w:rPr>
        <w:t xml:space="preserve">        return execute_command(text)  # </w:t>
      </w:r>
      <w:r>
        <w:rPr>
          <w:rStyle w:val="48"/>
          <w:rFonts w:hint="eastAsia"/>
        </w:rPr>
        <w:t>直接执行，不调LLM</w:t>
      </w:r>
      <w:r>
        <w:br w:type="textWrapping"/>
      </w:r>
      <w:r>
        <w:rPr>
          <w:rStyle w:val="48"/>
        </w:rPr>
        <w:t xml:space="preserve">    elif intent == "chat" and is_simple(text):</w:t>
      </w:r>
      <w:r>
        <w:br w:type="textWrapping"/>
      </w:r>
      <w:r>
        <w:rPr>
          <w:rStyle w:val="48"/>
        </w:rPr>
        <w:t xml:space="preserve">        return template_reply(text, context)  # </w:t>
      </w:r>
      <w:r>
        <w:rPr>
          <w:rStyle w:val="48"/>
          <w:rFonts w:hint="eastAsia"/>
        </w:rPr>
        <w:t>模板回复</w:t>
      </w:r>
      <w:r>
        <w:br w:type="textWrapping"/>
      </w:r>
      <w:r>
        <w:rPr>
          <w:rStyle w:val="48"/>
        </w:rPr>
        <w:t xml:space="preserve">    else:</w:t>
      </w:r>
      <w:r>
        <w:br w:type="textWrapping"/>
      </w:r>
      <w:r>
        <w:rPr>
          <w:rStyle w:val="48"/>
        </w:rPr>
        <w:t xml:space="preserve">        return call_llm(context)  # </w:t>
      </w:r>
      <w:r>
        <w:rPr>
          <w:rStyle w:val="48"/>
          <w:rFonts w:hint="eastAsia"/>
        </w:rPr>
        <w:t>调用大模型</w:t>
      </w:r>
    </w:p>
    <w:bookmarkEnd w:id="22"/>
    <w:p w14:paraId="6E09BA17">
      <w:pPr>
        <w:pStyle w:val="5"/>
      </w:pPr>
      <w:bookmarkStart w:id="23" w:name="预期延迟对比"/>
      <w:r>
        <w:t xml:space="preserve">5.5 </w:t>
      </w:r>
      <w:r>
        <w:rPr>
          <w:rFonts w:hint="eastAsia"/>
        </w:rPr>
        <w:t>预期延迟对比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5"/>
        <w:gridCol w:w="2593"/>
        <w:gridCol w:w="3369"/>
      </w:tblGrid>
      <w:tr w14:paraId="1050A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9AF72E">
            <w:pPr>
              <w:pStyle w:val="24"/>
            </w:pPr>
            <w:r>
              <w:rPr>
                <w:rFonts w:hint="eastAsia"/>
              </w:rPr>
              <w:t>环节</w:t>
            </w:r>
          </w:p>
        </w:tc>
        <w:tc>
          <w:p w14:paraId="2FF27208">
            <w:pPr>
              <w:pStyle w:val="24"/>
            </w:pPr>
            <w:r>
              <w:rPr>
                <w:rFonts w:hint="eastAsia"/>
              </w:rPr>
              <w:t>串行架构</w:t>
            </w:r>
          </w:p>
        </w:tc>
        <w:tc>
          <w:p w14:paraId="4D603F2B">
            <w:pPr>
              <w:pStyle w:val="24"/>
            </w:pPr>
            <w:r>
              <w:rPr>
                <w:rFonts w:hint="eastAsia"/>
              </w:rPr>
              <w:t>并行</w:t>
            </w:r>
            <w:r>
              <w:t xml:space="preserve"> + </w:t>
            </w:r>
            <w:r>
              <w:rPr>
                <w:rFonts w:hint="eastAsia"/>
              </w:rPr>
              <w:t>流式架构</w:t>
            </w:r>
          </w:p>
        </w:tc>
      </w:tr>
      <w:tr w14:paraId="7CA7C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6E6F5">
            <w:pPr>
              <w:pStyle w:val="24"/>
            </w:pPr>
            <w:r>
              <w:t>ASR</w:t>
            </w:r>
          </w:p>
        </w:tc>
        <w:tc>
          <w:p w14:paraId="4B168B68">
            <w:pPr>
              <w:pStyle w:val="24"/>
            </w:pPr>
            <w:r>
              <w:rPr>
                <w:rFonts w:hint="eastAsia"/>
              </w:rPr>
              <w:t>500ms（等整句）</w:t>
            </w:r>
          </w:p>
        </w:tc>
        <w:tc>
          <w:p w14:paraId="0ED9BAE1">
            <w:pPr>
              <w:pStyle w:val="24"/>
            </w:pPr>
            <w:r>
              <w:rPr>
                <w:rFonts w:hint="eastAsia"/>
              </w:rPr>
              <w:t>200ms（流式首字）</w:t>
            </w:r>
          </w:p>
        </w:tc>
      </w:tr>
      <w:tr w14:paraId="0BE46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4ED47">
            <w:pPr>
              <w:pStyle w:val="24"/>
            </w:pPr>
            <w:r>
              <w:rPr>
                <w:rFonts w:hint="eastAsia"/>
              </w:rPr>
              <w:t>视觉</w:t>
            </w:r>
          </w:p>
        </w:tc>
        <w:tc>
          <w:p w14:paraId="168E728F">
            <w:pPr>
              <w:pStyle w:val="24"/>
            </w:pPr>
            <w:r>
              <w:rPr>
                <w:rFonts w:hint="eastAsia"/>
              </w:rPr>
              <w:t>100ms（实时推理）</w:t>
            </w:r>
          </w:p>
        </w:tc>
        <w:tc>
          <w:p w14:paraId="2BC7D315">
            <w:pPr>
              <w:pStyle w:val="24"/>
            </w:pPr>
            <w:r>
              <w:rPr>
                <w:rFonts w:hint="eastAsia"/>
              </w:rPr>
              <w:t>10ms（读缓存）</w:t>
            </w:r>
          </w:p>
        </w:tc>
      </w:tr>
      <w:tr w14:paraId="3475E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98598">
            <w:pPr>
              <w:pStyle w:val="24"/>
            </w:pPr>
            <w:r>
              <w:rPr>
                <w:rFonts w:hint="eastAsia"/>
              </w:rPr>
              <w:t>记忆召回</w:t>
            </w:r>
          </w:p>
        </w:tc>
        <w:tc>
          <w:p w14:paraId="251CA578">
            <w:pPr>
              <w:pStyle w:val="24"/>
            </w:pPr>
            <w:r>
              <w:t>200ms</w:t>
            </w:r>
          </w:p>
        </w:tc>
        <w:tc>
          <w:p w14:paraId="74799FD8">
            <w:pPr>
              <w:pStyle w:val="24"/>
            </w:pPr>
            <w:r>
              <w:rPr>
                <w:rFonts w:hint="eastAsia"/>
              </w:rPr>
              <w:t>200ms（并行，不占主链路）</w:t>
            </w:r>
          </w:p>
        </w:tc>
      </w:tr>
      <w:tr w14:paraId="3BCD0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74C95">
            <w:pPr>
              <w:pStyle w:val="24"/>
            </w:pPr>
            <w:r>
              <w:rPr>
                <w:rFonts w:hint="eastAsia"/>
              </w:rPr>
              <w:t>LLM生成</w:t>
            </w:r>
          </w:p>
        </w:tc>
        <w:tc>
          <w:p w14:paraId="562AB3E8">
            <w:pPr>
              <w:pStyle w:val="24"/>
            </w:pPr>
            <w:r>
              <w:t>1500ms</w:t>
            </w:r>
          </w:p>
        </w:tc>
        <w:tc>
          <w:p w14:paraId="0A2E4B08">
            <w:pPr>
              <w:pStyle w:val="24"/>
            </w:pPr>
            <w:r>
              <w:rPr>
                <w:rFonts w:hint="eastAsia"/>
              </w:rPr>
              <w:t>800ms（小模型路由</w:t>
            </w:r>
            <w:r>
              <w:t xml:space="preserve"> + </w:t>
            </w:r>
            <w:r>
              <w:rPr>
                <w:rFonts w:hint="eastAsia"/>
              </w:rPr>
              <w:t>流式）</w:t>
            </w:r>
          </w:p>
        </w:tc>
      </w:tr>
      <w:tr w14:paraId="3587B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B8DEE">
            <w:pPr>
              <w:pStyle w:val="24"/>
            </w:pPr>
            <w:r>
              <w:t>TTS</w:t>
            </w:r>
          </w:p>
        </w:tc>
        <w:tc>
          <w:p w14:paraId="52593563">
            <w:pPr>
              <w:pStyle w:val="24"/>
            </w:pPr>
            <w:r>
              <w:rPr>
                <w:rFonts w:hint="eastAsia"/>
              </w:rPr>
              <w:t>500ms（等完整文本）</w:t>
            </w:r>
          </w:p>
        </w:tc>
        <w:tc>
          <w:p w14:paraId="1604DACA">
            <w:pPr>
              <w:pStyle w:val="24"/>
            </w:pPr>
            <w:r>
              <w:rPr>
                <w:rFonts w:hint="eastAsia"/>
              </w:rPr>
              <w:t>200ms（流式首帧）</w:t>
            </w:r>
          </w:p>
        </w:tc>
      </w:tr>
      <w:tr w14:paraId="0299D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70C12">
            <w:pPr>
              <w:pStyle w:val="24"/>
            </w:pPr>
            <w:r>
              <w:rPr>
                <w:rFonts w:hint="eastAsia"/>
                <w:b/>
                <w:bCs/>
              </w:rPr>
              <w:t>端到端P95</w:t>
            </w:r>
          </w:p>
        </w:tc>
        <w:tc>
          <w:p w14:paraId="1F7E73AE">
            <w:pPr>
              <w:pStyle w:val="24"/>
            </w:pPr>
            <w:r>
              <w:rPr>
                <w:b/>
                <w:bCs/>
              </w:rPr>
              <w:t>~2800ms</w:t>
            </w:r>
          </w:p>
        </w:tc>
        <w:tc>
          <w:p w14:paraId="341A8D5C">
            <w:pPr>
              <w:pStyle w:val="24"/>
            </w:pPr>
            <w:r>
              <w:rPr>
                <w:b/>
                <w:bCs/>
              </w:rPr>
              <w:t>~1200ms</w:t>
            </w:r>
          </w:p>
        </w:tc>
      </w:tr>
    </w:tbl>
    <w:p w14:paraId="1C3C20AF">
      <w:pPr>
        <w:pStyle w:val="3"/>
      </w:pPr>
      <w:r>
        <w:rPr>
          <w:rFonts w:hint="eastAsia"/>
          <w:b/>
          <w:bCs/>
        </w:rPr>
        <w:t>优化目标</w:t>
      </w:r>
      <w:r>
        <w:rPr>
          <w:rFonts w:hint="eastAsia"/>
        </w:rPr>
        <w:t>：把端到端P95延迟从约2.8s压到1.0s</w:t>
      </w:r>
      <w:r>
        <w:rPr>
          <w:rFonts w:hint="eastAsia"/>
          <w:vertAlign w:val="subscript"/>
        </w:rPr>
        <w:t>1.5s，首字延迟压到500ms</w:t>
      </w:r>
      <w:r>
        <w:t>800ms。</w:t>
      </w:r>
    </w:p>
    <w:bookmarkEnd w:id="23"/>
    <w:p w14:paraId="0A3E5E2E">
      <w:pPr>
        <w:pStyle w:val="5"/>
      </w:pPr>
      <w:bookmarkStart w:id="24" w:name="准确率保障机制"/>
      <w:r>
        <w:t xml:space="preserve">5.6 </w:t>
      </w:r>
      <w:r>
        <w:rPr>
          <w:rFonts w:hint="eastAsia"/>
        </w:rPr>
        <w:t>准确率保障机制</w:t>
      </w:r>
    </w:p>
    <w:p w14:paraId="0722AC75">
      <w:pPr>
        <w:pStyle w:val="23"/>
      </w:pPr>
      <w:r>
        <w:rPr>
          <w:rFonts w:hint="eastAsia"/>
        </w:rPr>
        <w:t>多Agent并行本身不必然提高准确率，需配合以下控制：</w:t>
      </w:r>
    </w:p>
    <w:p w14:paraId="64CABAC4">
      <w:pPr>
        <w:pStyle w:val="24"/>
        <w:numPr>
          <w:ilvl w:val="0"/>
          <w:numId w:val="2"/>
        </w:numPr>
      </w:pPr>
      <w:r>
        <w:rPr>
          <w:b/>
          <w:bCs/>
        </w:rPr>
        <w:t xml:space="preserve">Router </w:t>
      </w:r>
      <w:r>
        <w:rPr>
          <w:rFonts w:hint="eastAsia"/>
          <w:b/>
          <w:bCs/>
        </w:rPr>
        <w:t>Agent做意图分流</w:t>
      </w:r>
      <w:r>
        <w:rPr>
          <w:rFonts w:hint="eastAsia"/>
        </w:rPr>
        <w:t>：打招呼、情绪安抚、简单追问走小模型或模板；复杂问题才走大模型</w:t>
      </w:r>
    </w:p>
    <w:p w14:paraId="0903561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视觉信号加置信度阈值</w:t>
      </w:r>
      <w:r>
        <w:rPr>
          <w:rFonts w:hint="eastAsia"/>
        </w:rPr>
        <w:t>：表情/姿态识别置信度低时（&lt;</w:t>
      </w:r>
      <w:r>
        <w:t xml:space="preserve"> </w:t>
      </w:r>
      <w:r>
        <w:rPr>
          <w:rFonts w:hint="eastAsia"/>
        </w:rPr>
        <w:t>0.6），不强行注入Prompt，避免</w:t>
      </w:r>
      <w:r>
        <w:rPr>
          <w:rFonts w:hint="eastAsia"/>
          <w:lang w:eastAsia="zh-CN"/>
        </w:rPr>
        <w:t>Shen</w:t>
      </w:r>
      <w:bookmarkStart w:id="38" w:name="_GoBack"/>
      <w:bookmarkEnd w:id="38"/>
      <w:r>
        <w:rPr>
          <w:rFonts w:hint="eastAsia"/>
          <w:lang w:eastAsia="zh-CN"/>
        </w:rPr>
        <w:t>YouChu</w:t>
      </w:r>
      <w:r>
        <w:rPr>
          <w:rFonts w:hint="eastAsia"/>
        </w:rPr>
        <w:t>误读用户状态</w:t>
      </w:r>
    </w:p>
    <w:p w14:paraId="1E7032B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记忆召回做Top-K过滤</w:t>
      </w:r>
      <w:r>
        <w:rPr>
          <w:rFonts w:hint="eastAsia"/>
        </w:rPr>
        <w:t>：只取最相关的2~3条记忆注入上下文，防止干扰回复质量</w:t>
      </w:r>
    </w:p>
    <w:p w14:paraId="2C6863AA">
      <w:pPr>
        <w:pStyle w:val="24"/>
        <w:numPr>
          <w:ilvl w:val="0"/>
          <w:numId w:val="2"/>
        </w:numPr>
      </w:pPr>
      <w:r>
        <w:rPr>
          <w:b/>
          <w:bCs/>
        </w:rPr>
        <w:t xml:space="preserve">Response </w:t>
      </w:r>
      <w:r>
        <w:rPr>
          <w:rFonts w:hint="eastAsia"/>
          <w:b/>
          <w:bCs/>
        </w:rPr>
        <w:t>Agent保留”不确定时不硬猜”策略</w:t>
      </w:r>
      <w:r>
        <w:rPr>
          <w:rFonts w:hint="eastAsia"/>
        </w:rPr>
        <w:t>：如判断用户可能不开心但置信度不高，说”感觉你好像有点累？“而非直接下结论</w:t>
      </w:r>
    </w:p>
    <w:p w14:paraId="75A05F52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失败降级</w:t>
      </w:r>
      <w:r>
        <w:rPr>
          <w:rFonts w:hint="eastAsia"/>
        </w:rPr>
        <w:t>：小模型路由失败、记忆超时、视觉服务异常时，退回”纯文本</w:t>
      </w:r>
      <w:r>
        <w:t xml:space="preserve"> + </w:t>
      </w:r>
      <w:r>
        <w:rPr>
          <w:rFonts w:hint="eastAsia"/>
        </w:rPr>
        <w:t>语音”的安全路径</w:t>
      </w:r>
    </w:p>
    <w:p w14:paraId="3693A10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4"/>
    <w:p w14:paraId="0C320A91">
      <w:pPr>
        <w:pStyle w:val="4"/>
      </w:pPr>
      <w:bookmarkStart w:id="25" w:name="六记忆系统设计"/>
      <w:r>
        <w:rPr>
          <w:rFonts w:hint="eastAsia"/>
        </w:rPr>
        <w:t>六、记忆系统设计</w:t>
      </w:r>
    </w:p>
    <w:p w14:paraId="3DB7454E">
      <w:pPr>
        <w:pStyle w:val="23"/>
      </w:pPr>
      <w:r>
        <w:rPr>
          <w:rFonts w:hint="eastAsia"/>
        </w:rPr>
        <w:t>采用</w:t>
      </w:r>
      <w:r>
        <w:rPr>
          <w:rFonts w:hint="eastAsia"/>
          <w:b/>
          <w:bCs/>
        </w:rPr>
        <w:t>三级记忆架构</w:t>
      </w:r>
      <w:r>
        <w:rPr>
          <w:rFonts w:hint="eastAsia"/>
        </w:rPr>
        <w:t>，新增</w:t>
      </w:r>
      <w:r>
        <w:rPr>
          <w:rFonts w:hint="eastAsia"/>
          <w:b/>
          <w:bCs/>
        </w:rPr>
        <w:t>视觉记忆摘要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2415"/>
        <w:gridCol w:w="1610"/>
        <w:gridCol w:w="2415"/>
      </w:tblGrid>
      <w:tr w14:paraId="57D78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A53D71">
            <w:pPr>
              <w:pStyle w:val="24"/>
            </w:pPr>
            <w:r>
              <w:rPr>
                <w:rFonts w:hint="eastAsia"/>
              </w:rPr>
              <w:t>记忆类型</w:t>
            </w:r>
          </w:p>
        </w:tc>
        <w:tc>
          <w:p w14:paraId="5675A237">
            <w:pPr>
              <w:pStyle w:val="24"/>
            </w:pPr>
            <w:r>
              <w:rPr>
                <w:rFonts w:hint="eastAsia"/>
              </w:rPr>
              <w:t>存储介质</w:t>
            </w:r>
          </w:p>
        </w:tc>
        <w:tc>
          <w:p w14:paraId="3BED68D9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30ABF66D">
            <w:pPr>
              <w:pStyle w:val="24"/>
            </w:pPr>
            <w:r>
              <w:rPr>
                <w:rFonts w:hint="eastAsia"/>
              </w:rPr>
              <w:t>生命周期</w:t>
            </w:r>
          </w:p>
        </w:tc>
      </w:tr>
      <w:tr w14:paraId="0AE41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42EA7">
            <w:pPr>
              <w:pStyle w:val="24"/>
            </w:pPr>
            <w:r>
              <w:rPr>
                <w:rFonts w:hint="eastAsia"/>
              </w:rPr>
              <w:t>短期记忆</w:t>
            </w:r>
          </w:p>
        </w:tc>
        <w:tc>
          <w:p w14:paraId="4918DA0A">
            <w:pPr>
              <w:pStyle w:val="24"/>
            </w:pPr>
            <w:r>
              <w:t>Redis</w:t>
            </w:r>
          </w:p>
        </w:tc>
        <w:tc>
          <w:p w14:paraId="31161486">
            <w:pPr>
              <w:pStyle w:val="24"/>
            </w:pPr>
            <w:r>
              <w:rPr>
                <w:rFonts w:hint="eastAsia"/>
              </w:rPr>
              <w:t>当前会话上下文（最近20轮）+</w:t>
            </w:r>
            <w:r>
              <w:t xml:space="preserve"> </w:t>
            </w:r>
            <w:r>
              <w:rPr>
                <w:rFonts w:hint="eastAsia"/>
              </w:rPr>
              <w:t>最近视觉状态</w:t>
            </w:r>
          </w:p>
        </w:tc>
        <w:tc>
          <w:p w14:paraId="0B2691E6">
            <w:pPr>
              <w:pStyle w:val="24"/>
            </w:pPr>
            <w:r>
              <w:rPr>
                <w:rFonts w:hint="eastAsia"/>
              </w:rPr>
              <w:t>会话结束即清除</w:t>
            </w:r>
          </w:p>
        </w:tc>
      </w:tr>
      <w:tr w14:paraId="2B560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C9B20">
            <w:pPr>
              <w:pStyle w:val="24"/>
            </w:pPr>
            <w:r>
              <w:rPr>
                <w:rFonts w:hint="eastAsia"/>
              </w:rPr>
              <w:t>中期记忆</w:t>
            </w:r>
          </w:p>
        </w:tc>
        <w:tc>
          <w:p w14:paraId="0C6CE998">
            <w:pPr>
              <w:pStyle w:val="24"/>
            </w:pPr>
            <w:r>
              <w:t>MySQL</w:t>
            </w:r>
          </w:p>
        </w:tc>
        <w:tc>
          <w:p w14:paraId="1CD50E15">
            <w:pPr>
              <w:pStyle w:val="24"/>
            </w:pPr>
            <w:r>
              <w:rPr>
                <w:rFonts w:hint="eastAsia"/>
              </w:rPr>
              <w:t>用户画像标签、关系指标、视觉偏好摘要</w:t>
            </w:r>
          </w:p>
        </w:tc>
        <w:tc>
          <w:p w14:paraId="33D18D6B">
            <w:pPr>
              <w:pStyle w:val="24"/>
            </w:pPr>
            <w:r>
              <w:rPr>
                <w:rFonts w:hint="eastAsia"/>
              </w:rPr>
              <w:t>持久化</w:t>
            </w:r>
          </w:p>
        </w:tc>
      </w:tr>
      <w:tr w14:paraId="78611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A01C3">
            <w:pPr>
              <w:pStyle w:val="24"/>
            </w:pPr>
            <w:r>
              <w:rPr>
                <w:rFonts w:hint="eastAsia"/>
              </w:rPr>
              <w:t>长期记忆</w:t>
            </w:r>
          </w:p>
        </w:tc>
        <w:tc>
          <w:p w14:paraId="02248219">
            <w:pPr>
              <w:pStyle w:val="24"/>
            </w:pPr>
            <w:r>
              <w:rPr>
                <w:rFonts w:hint="eastAsia"/>
              </w:rPr>
              <w:t>向量数据库（Milvus）</w:t>
            </w:r>
          </w:p>
        </w:tc>
        <w:tc>
          <w:p w14:paraId="0DE62C13">
            <w:pPr>
              <w:pStyle w:val="24"/>
            </w:pPr>
            <w:r>
              <w:rPr>
                <w:rFonts w:hint="eastAsia"/>
              </w:rPr>
              <w:t>关键对话片段</w:t>
            </w:r>
            <w:r>
              <w:t xml:space="preserve"> + </w:t>
            </w:r>
            <w:r>
              <w:rPr>
                <w:rFonts w:hint="eastAsia"/>
              </w:rPr>
              <w:t>情绪事件向量化存储</w:t>
            </w:r>
          </w:p>
        </w:tc>
        <w:tc>
          <w:p w14:paraId="6BD50D11">
            <w:pPr>
              <w:pStyle w:val="24"/>
            </w:pPr>
            <w:r>
              <w:rPr>
                <w:rFonts w:hint="eastAsia"/>
              </w:rPr>
              <w:t>持久化，支持语义检索</w:t>
            </w:r>
          </w:p>
        </w:tc>
      </w:tr>
    </w:tbl>
    <w:p w14:paraId="093F521D">
      <w:pPr>
        <w:pStyle w:val="3"/>
      </w:pPr>
      <w:r>
        <w:rPr>
          <w:rFonts w:hint="eastAsia"/>
          <w:b/>
          <w:bCs/>
        </w:rPr>
        <w:t>记忆召回策略</w:t>
      </w:r>
      <w:r>
        <w:rPr>
          <w:rFonts w:hint="eastAsia"/>
        </w:rPr>
        <w:t>：</w:t>
      </w:r>
    </w:p>
    <w:p w14:paraId="4EF9F2BF">
      <w:pPr>
        <w:pStyle w:val="24"/>
        <w:numPr>
          <w:ilvl w:val="0"/>
          <w:numId w:val="1"/>
        </w:numPr>
      </w:pPr>
      <w:r>
        <w:rPr>
          <w:rFonts w:hint="eastAsia"/>
        </w:rPr>
        <w:t>每次对话时，用当前消息生成向量，在长期记忆中检索Top-K相关记忆</w:t>
      </w:r>
    </w:p>
    <w:p w14:paraId="7F8EAED8">
      <w:pPr>
        <w:pStyle w:val="24"/>
        <w:numPr>
          <w:ilvl w:val="0"/>
          <w:numId w:val="1"/>
        </w:numPr>
      </w:pPr>
      <w:r>
        <w:rPr>
          <w:rFonts w:hint="eastAsia"/>
        </w:rPr>
        <w:t>将召回的记忆片段注入Prompt，让Agent”想起”之前的事</w:t>
      </w:r>
    </w:p>
    <w:p w14:paraId="00E8983A">
      <w:pPr>
        <w:pStyle w:val="24"/>
        <w:numPr>
          <w:ilvl w:val="0"/>
          <w:numId w:val="1"/>
        </w:numPr>
      </w:pPr>
      <w:r>
        <w:rPr>
          <w:rFonts w:hint="eastAsia"/>
        </w:rPr>
        <w:t>视觉记忆示例：“上次视频时你看起来很开心，因为拿到了offer”“你经常在看电影时皱眉（思考状）”</w:t>
      </w:r>
    </w:p>
    <w:p w14:paraId="62D2A8D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E6715FB">
      <w:pPr>
        <w:pStyle w:val="4"/>
      </w:pPr>
      <w:bookmarkStart w:id="26" w:name="七技术架构"/>
      <w:r>
        <w:rPr>
          <w:rFonts w:hint="eastAsia"/>
        </w:rPr>
        <w:t>七、技术架构</w:t>
      </w:r>
    </w:p>
    <w:p w14:paraId="17271ADE">
      <w:pPr>
        <w:pStyle w:val="5"/>
      </w:pPr>
      <w:bookmarkStart w:id="27" w:name="整体架构图"/>
      <w:r>
        <w:t xml:space="preserve">7.1 </w:t>
      </w:r>
      <w:r>
        <w:rPr>
          <w:rFonts w:hint="eastAsia"/>
        </w:rPr>
        <w:t>整体架构图</w:t>
      </w:r>
    </w:p>
    <w:p w14:paraId="75BD1D13">
      <w:pPr>
        <w:pStyle w:val="49"/>
      </w:pPr>
      <w:r>
        <w:rPr>
          <w:rStyle w:val="48"/>
        </w:rPr>
        <w:t>+------------------------------------------------------------------+</w:t>
      </w:r>
      <w:r>
        <w:br w:type="textWrapping"/>
      </w:r>
      <w:r>
        <w:rPr>
          <w:rStyle w:val="48"/>
        </w:rPr>
        <w:t xml:space="preserve">|                  </w:t>
      </w:r>
      <w:r>
        <w:rPr>
          <w:rStyle w:val="48"/>
          <w:rFonts w:hint="eastAsia"/>
        </w:rPr>
        <w:t>前端（Web/Electron）</w:t>
      </w:r>
      <w:r>
        <w:rPr>
          <w:rStyle w:val="48"/>
        </w:rPr>
        <w:t xml:space="preserve">                              |</w:t>
      </w:r>
      <w:r>
        <w:br w:type="textWrapping"/>
      </w:r>
      <w:r>
        <w:rPr>
          <w:rStyle w:val="48"/>
        </w:rPr>
        <w:t>|  +----------+  +--------------+  +------------+                   |</w:t>
      </w:r>
      <w:r>
        <w:br w:type="textWrapping"/>
      </w:r>
      <w:r>
        <w:rPr>
          <w:rStyle w:val="48"/>
        </w:rPr>
        <w:t>|  | WebRTC   |  | MediaPipe    |  | Live2D     |                   |</w:t>
      </w:r>
      <w:r>
        <w:br w:type="textWrapping"/>
      </w:r>
      <w:r>
        <w:rPr>
          <w:rStyle w:val="48"/>
        </w:rPr>
        <w:t xml:space="preserve">|  | </w:t>
      </w:r>
      <w:r>
        <w:rPr>
          <w:rStyle w:val="48"/>
          <w:rFonts w:hint="eastAsia"/>
        </w:rPr>
        <w:t>音视频</w:t>
      </w:r>
      <w:r>
        <w:rPr>
          <w:rStyle w:val="48"/>
        </w:rPr>
        <w:t xml:space="preserve">   |  | </w:t>
      </w:r>
      <w:r>
        <w:rPr>
          <w:rStyle w:val="48"/>
          <w:rFonts w:hint="eastAsia"/>
        </w:rPr>
        <w:t>视觉感知</w:t>
      </w:r>
      <w:r>
        <w:rPr>
          <w:rStyle w:val="48"/>
        </w:rPr>
        <w:t xml:space="preserve">     |  | </w:t>
      </w:r>
      <w:r>
        <w:rPr>
          <w:rStyle w:val="48"/>
          <w:rFonts w:hint="eastAsia"/>
        </w:rPr>
        <w:t>形象渲染</w:t>
      </w:r>
      <w:r>
        <w:rPr>
          <w:rStyle w:val="48"/>
        </w:rPr>
        <w:t xml:space="preserve">   |                   |</w:t>
      </w:r>
      <w:r>
        <w:br w:type="textWrapping"/>
      </w:r>
      <w:r>
        <w:rPr>
          <w:rStyle w:val="48"/>
        </w:rPr>
        <w:t>|  +----+-----+  +------+-------+  +----+-------+                   |</w:t>
      </w:r>
      <w:r>
        <w:br w:type="textWrapping"/>
      </w:r>
      <w:r>
        <w:rPr>
          <w:rStyle w:val="48"/>
        </w:rPr>
        <w:t>|       |                |                |                         |</w:t>
      </w:r>
      <w:r>
        <w:br w:type="textWrapping"/>
      </w:r>
      <w:r>
        <w:rPr>
          <w:rStyle w:val="48"/>
        </w:rPr>
        <w:t>+-------+----------------+----------------+-------------------------+</w:t>
      </w:r>
      <w:r>
        <w:br w:type="textWrapping"/>
      </w:r>
      <w:r>
        <w:rPr>
          <w:rStyle w:val="48"/>
        </w:rPr>
        <w:t xml:space="preserve">        | gRPC          | WebSocket      |                         |</w:t>
      </w:r>
      <w:r>
        <w:br w:type="textWrapping"/>
      </w:r>
      <w:r>
        <w:rPr>
          <w:rStyle w:val="48"/>
        </w:rPr>
        <w:t xml:space="preserve">        v               v                v                         |</w:t>
      </w:r>
      <w:r>
        <w:br w:type="textWrapping"/>
      </w:r>
      <w:r>
        <w:rPr>
          <w:rStyle w:val="48"/>
        </w:rPr>
        <w:t>+------------------------------------------------------------------+</w:t>
      </w:r>
      <w:r>
        <w:br w:type="textWrapping"/>
      </w:r>
      <w:r>
        <w:rPr>
          <w:rStyle w:val="48"/>
        </w:rPr>
        <w:t xml:space="preserve">|              </w:t>
      </w:r>
      <w:r>
        <w:rPr>
          <w:rStyle w:val="48"/>
          <w:rFonts w:hint="eastAsia"/>
        </w:rPr>
        <w:t>后端（Spring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Boot）</w:t>
      </w:r>
      <w:r>
        <w:rPr>
          <w:rStyle w:val="48"/>
        </w:rPr>
        <w:t xml:space="preserve">                                    |</w:t>
      </w:r>
      <w:r>
        <w:br w:type="textWrapping"/>
      </w:r>
      <w:r>
        <w:rPr>
          <w:rStyle w:val="48"/>
        </w:rPr>
        <w:t>|  +----------------+  +-------------------------------+            |</w:t>
      </w:r>
      <w:r>
        <w:br w:type="textWrapping"/>
      </w:r>
      <w:r>
        <w:rPr>
          <w:rStyle w:val="48"/>
        </w:rPr>
        <w:t xml:space="preserve">|  | </w:t>
      </w:r>
      <w:r>
        <w:rPr>
          <w:rStyle w:val="48"/>
          <w:rFonts w:hint="eastAsia"/>
        </w:rPr>
        <w:t>信令服务器</w:t>
      </w:r>
      <w:r>
        <w:rPr>
          <w:rStyle w:val="48"/>
        </w:rPr>
        <w:t xml:space="preserve">     |  | </w:t>
      </w:r>
      <w:r>
        <w:rPr>
          <w:rStyle w:val="48"/>
          <w:rFonts w:hint="eastAsia"/>
        </w:rPr>
        <w:t>Agent编排引擎</w:t>
      </w:r>
      <w:r>
        <w:rPr>
          <w:rStyle w:val="48"/>
        </w:rPr>
        <w:t xml:space="preserve">                    |            |</w:t>
      </w:r>
      <w:r>
        <w:br w:type="textWrapping"/>
      </w:r>
      <w:r>
        <w:rPr>
          <w:rStyle w:val="48"/>
        </w:rPr>
        <w:t>|  | (WebSocket)    |  | (Spring AI + Graph)            |            |</w:t>
      </w:r>
      <w:r>
        <w:br w:type="textWrapping"/>
      </w:r>
      <w:r>
        <w:rPr>
          <w:rStyle w:val="48"/>
        </w:rPr>
        <w:t>|  +-------+--------+  +---------------+----------------+            |</w:t>
      </w:r>
      <w:r>
        <w:br w:type="textWrapping"/>
      </w:r>
      <w:r>
        <w:rPr>
          <w:rStyle w:val="48"/>
        </w:rPr>
        <w:t>|          |                      |                                 |</w:t>
      </w:r>
      <w:r>
        <w:br w:type="textWrapping"/>
      </w:r>
      <w:r>
        <w:rPr>
          <w:rStyle w:val="48"/>
        </w:rPr>
        <w:t>+----------+----------------------+---------------------------------+</w:t>
      </w:r>
      <w:r>
        <w:br w:type="textWrapping"/>
      </w:r>
      <w:r>
        <w:rPr>
          <w:rStyle w:val="48"/>
        </w:rPr>
        <w:t xml:space="preserve">           |                      |                                 |</w:t>
      </w:r>
      <w:r>
        <w:br w:type="textWrapping"/>
      </w:r>
      <w:r>
        <w:rPr>
          <w:rStyle w:val="48"/>
        </w:rPr>
        <w:t xml:space="preserve">   +-------+-------+    +------------------------+                   |</w:t>
      </w:r>
      <w:r>
        <w:br w:type="textWrapping"/>
      </w:r>
      <w:r>
        <w:rPr>
          <w:rStyle w:val="48"/>
        </w:rPr>
        <w:t xml:space="preserve">   |  Python       |    |  </w:t>
      </w:r>
      <w:r>
        <w:rPr>
          <w:rStyle w:val="48"/>
          <w:rFonts w:hint="eastAsia"/>
        </w:rPr>
        <w:t>中间件</w:t>
      </w:r>
      <w:r>
        <w:rPr>
          <w:rStyle w:val="48"/>
        </w:rPr>
        <w:t xml:space="preserve">                 |                   |</w:t>
      </w:r>
      <w:r>
        <w:br w:type="textWrapping"/>
      </w:r>
      <w:r>
        <w:rPr>
          <w:rStyle w:val="48"/>
        </w:rPr>
        <w:t xml:space="preserve">   |  </w:t>
      </w:r>
      <w:r>
        <w:rPr>
          <w:rStyle w:val="48"/>
          <w:rFonts w:hint="eastAsia"/>
        </w:rPr>
        <w:t>视觉服务</w:t>
      </w:r>
      <w:r>
        <w:rPr>
          <w:rStyle w:val="48"/>
        </w:rPr>
        <w:t xml:space="preserve">     |    |  MySQL/Redis/           |                   |</w:t>
      </w:r>
      <w:r>
        <w:br w:type="textWrapping"/>
      </w:r>
      <w:r>
        <w:rPr>
          <w:rStyle w:val="48"/>
        </w:rPr>
        <w:t xml:space="preserve">   |  (gRPC)       |    |  Milvus (Docker)       |                   |</w:t>
      </w:r>
      <w:r>
        <w:br w:type="textWrapping"/>
      </w:r>
      <w:r>
        <w:rPr>
          <w:rStyle w:val="48"/>
        </w:rPr>
        <w:t xml:space="preserve">   +---------------+    +------------------------+                   |</w:t>
      </w:r>
    </w:p>
    <w:bookmarkEnd w:id="27"/>
    <w:p w14:paraId="24475DEF">
      <w:pPr>
        <w:pStyle w:val="5"/>
      </w:pPr>
      <w:bookmarkStart w:id="28" w:name="技术选型"/>
      <w:r>
        <w:t xml:space="preserve">7.2 </w:t>
      </w:r>
      <w:r>
        <w:rPr>
          <w:rFonts w:hint="eastAsia"/>
        </w:rPr>
        <w:t>技术选型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4BFF7FD">
        <w:trPr>
          <w:tblHeader/>
        </w:trPr>
        <w:tc>
          <w:p w14:paraId="7FBDBE9E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016C6467">
            <w:pPr>
              <w:pStyle w:val="24"/>
            </w:pPr>
            <w:r>
              <w:rPr>
                <w:rFonts w:hint="eastAsia"/>
              </w:rPr>
              <w:t>选型</w:t>
            </w:r>
          </w:p>
        </w:tc>
        <w:tc>
          <w:p w14:paraId="6DB4633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5E14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4C086">
            <w:pPr>
              <w:pStyle w:val="24"/>
            </w:pPr>
            <w:r>
              <w:rPr>
                <w:rFonts w:hint="eastAsia"/>
              </w:rPr>
              <w:t>Agent编排</w:t>
            </w:r>
          </w:p>
        </w:tc>
        <w:tc>
          <w:p w14:paraId="0C4EF1ED">
            <w:pPr>
              <w:pStyle w:val="24"/>
            </w:pPr>
            <w:r>
              <w:t>Spring AI Alibaba Graph</w:t>
            </w:r>
          </w:p>
        </w:tc>
        <w:tc>
          <w:p w14:paraId="55713841">
            <w:pPr>
              <w:pStyle w:val="24"/>
            </w:pPr>
            <w:r>
              <w:rPr>
                <w:rFonts w:hint="eastAsia"/>
              </w:rPr>
              <w:t>支持DAG并行编排</w:t>
            </w:r>
          </w:p>
        </w:tc>
      </w:tr>
      <w:tr w14:paraId="51829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ECE5A">
            <w:pPr>
              <w:pStyle w:val="24"/>
            </w:pPr>
            <w:r>
              <w:rPr>
                <w:rFonts w:hint="eastAsia"/>
              </w:rPr>
              <w:t>小模型（路由/分类）</w:t>
            </w:r>
          </w:p>
        </w:tc>
        <w:tc>
          <w:p w14:paraId="14017523">
            <w:pPr>
              <w:pStyle w:val="24"/>
            </w:pPr>
            <w:r>
              <w:rPr>
                <w:rFonts w:hint="eastAsia"/>
              </w:rPr>
              <w:t>Qwen2.5-1.5B（本地）</w:t>
            </w:r>
          </w:p>
        </w:tc>
        <w:tc>
          <w:p w14:paraId="5E02E3BF">
            <w:pPr>
              <w:pStyle w:val="24"/>
            </w:pPr>
            <w:r>
              <w:rPr>
                <w:rFonts w:hint="eastAsia"/>
              </w:rPr>
              <w:t>意图识别、信号融合</w:t>
            </w:r>
          </w:p>
        </w:tc>
      </w:tr>
      <w:tr w14:paraId="3152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1B35C">
            <w:pPr>
              <w:pStyle w:val="24"/>
            </w:pPr>
            <w:r>
              <w:rPr>
                <w:rFonts w:hint="eastAsia"/>
              </w:rPr>
              <w:t>大模型（回复生成）</w:t>
            </w:r>
          </w:p>
        </w:tc>
        <w:tc>
          <w:p w14:paraId="0BEC3F0C">
            <w:pPr>
              <w:pStyle w:val="24"/>
            </w:pPr>
            <w:r>
              <w:rPr>
                <w:rFonts w:hint="eastAsia"/>
              </w:rPr>
              <w:t>Qwen2.5-7B（本地）/</w:t>
            </w:r>
            <w:r>
              <w:t xml:space="preserve"> DashScope</w:t>
            </w:r>
          </w:p>
        </w:tc>
        <w:tc>
          <w:p w14:paraId="270A3179">
            <w:pPr>
              <w:pStyle w:val="24"/>
            </w:pPr>
            <w:r>
              <w:rPr>
                <w:rFonts w:hint="eastAsia"/>
              </w:rPr>
              <w:t>最终回复，本地优先</w:t>
            </w:r>
          </w:p>
        </w:tc>
      </w:tr>
      <w:tr w14:paraId="30B59A3E">
        <w:tc>
          <w:p w14:paraId="1C177711">
            <w:pPr>
              <w:pStyle w:val="24"/>
            </w:pPr>
            <w:r>
              <w:t>ASR</w:t>
            </w:r>
          </w:p>
        </w:tc>
        <w:tc>
          <w:p w14:paraId="24F074A1">
            <w:pPr>
              <w:pStyle w:val="24"/>
            </w:pPr>
            <w:r>
              <w:rPr>
                <w:rFonts w:hint="eastAsia"/>
              </w:rPr>
              <w:t>FunASR（流式）</w:t>
            </w:r>
          </w:p>
        </w:tc>
        <w:tc>
          <w:p w14:paraId="055F5F1F">
            <w:pPr>
              <w:pStyle w:val="24"/>
            </w:pPr>
            <w:r>
              <w:rPr>
                <w:rFonts w:hint="eastAsia"/>
              </w:rPr>
              <w:t>支持边说边转</w:t>
            </w:r>
          </w:p>
        </w:tc>
      </w:tr>
      <w:tr w14:paraId="2F9B8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46E7D">
            <w:pPr>
              <w:pStyle w:val="24"/>
            </w:pPr>
            <w:r>
              <w:rPr>
                <w:rFonts w:hint="eastAsia"/>
              </w:rPr>
              <w:t>视觉感知</w:t>
            </w:r>
          </w:p>
        </w:tc>
        <w:tc>
          <w:p w14:paraId="104DE666">
            <w:pPr>
              <w:pStyle w:val="24"/>
            </w:pPr>
            <w:r>
              <w:rPr>
                <w:rFonts w:hint="eastAsia"/>
              </w:rPr>
              <w:t>MediaPipe（预计算+缓存）</w:t>
            </w:r>
          </w:p>
        </w:tc>
        <w:tc>
          <w:p w14:paraId="4F7AFF8B">
            <w:pPr>
              <w:pStyle w:val="24"/>
            </w:pPr>
            <w:r>
              <w:rPr>
                <w:rFonts w:hint="eastAsia"/>
              </w:rPr>
              <w:t>零等待读取</w:t>
            </w:r>
          </w:p>
        </w:tc>
      </w:tr>
      <w:tr w14:paraId="00DD1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3C374">
            <w:pPr>
              <w:pStyle w:val="24"/>
            </w:pPr>
            <w:r>
              <w:t>TTS</w:t>
            </w:r>
          </w:p>
        </w:tc>
        <w:tc>
          <w:p w14:paraId="7CCC4BC6">
            <w:pPr>
              <w:pStyle w:val="24"/>
            </w:pPr>
            <w:r>
              <w:rPr>
                <w:rFonts w:hint="eastAsia"/>
              </w:rPr>
              <w:t>CosyVoice（流式）</w:t>
            </w:r>
          </w:p>
        </w:tc>
        <w:tc>
          <w:p w14:paraId="521257CA">
            <w:pPr>
              <w:pStyle w:val="24"/>
            </w:pPr>
            <w:r>
              <w:rPr>
                <w:rFonts w:hint="eastAsia"/>
              </w:rPr>
              <w:t>边生成边播放</w:t>
            </w:r>
          </w:p>
        </w:tc>
      </w:tr>
      <w:tr w14:paraId="40476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465B2">
            <w:pPr>
              <w:pStyle w:val="24"/>
            </w:pPr>
            <w:r>
              <w:rPr>
                <w:rFonts w:hint="eastAsia"/>
              </w:rPr>
              <w:t>视频传输</w:t>
            </w:r>
          </w:p>
        </w:tc>
        <w:tc>
          <w:p w14:paraId="2C788ECF">
            <w:pPr>
              <w:pStyle w:val="24"/>
            </w:pPr>
            <w:r>
              <w:t>WebRTC</w:t>
            </w:r>
          </w:p>
        </w:tc>
        <w:tc>
          <w:p w14:paraId="03FE1E0E">
            <w:pPr>
              <w:pStyle w:val="24"/>
            </w:pPr>
            <w:r>
              <w:rPr>
                <w:rFonts w:hint="eastAsia"/>
              </w:rPr>
              <w:t>端到端延迟</w:t>
            </w:r>
            <w:r>
              <w:t xml:space="preserve"> &lt; 200ms</w:t>
            </w:r>
          </w:p>
        </w:tc>
      </w:tr>
      <w:tr w14:paraId="44677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6D7E8">
            <w:pPr>
              <w:pStyle w:val="24"/>
            </w:pPr>
            <w:r>
              <w:rPr>
                <w:rFonts w:hint="eastAsia"/>
              </w:rPr>
              <w:t>前端框架</w:t>
            </w:r>
          </w:p>
        </w:tc>
        <w:tc>
          <w:p w14:paraId="43887C1D">
            <w:pPr>
              <w:pStyle w:val="24"/>
            </w:pPr>
            <w:r>
              <w:t>Electron + React/Vue3</w:t>
            </w:r>
          </w:p>
        </w:tc>
        <w:tc>
          <w:p w14:paraId="45F16746">
            <w:pPr>
              <w:pStyle w:val="24"/>
            </w:pPr>
            <w:r>
              <w:rPr>
                <w:rFonts w:hint="eastAsia"/>
              </w:rPr>
              <w:t>桌面端优先，方便调用摄像头</w:t>
            </w:r>
          </w:p>
        </w:tc>
      </w:tr>
      <w:tr w14:paraId="0FD5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B2D4F">
            <w:pPr>
              <w:pStyle w:val="24"/>
            </w:pPr>
            <w:r>
              <w:rPr>
                <w:rFonts w:hint="eastAsia"/>
              </w:rPr>
              <w:t>表情捕捉</w:t>
            </w:r>
          </w:p>
        </w:tc>
        <w:tc>
          <w:p w14:paraId="03AB298A">
            <w:pPr>
              <w:pStyle w:val="24"/>
            </w:pPr>
            <w:r>
              <w:t>MediaPipe Face Mesh</w:t>
            </w:r>
          </w:p>
        </w:tc>
        <w:tc>
          <w:p w14:paraId="3E5EDC2F">
            <w:pPr>
              <w:pStyle w:val="24"/>
            </w:pPr>
            <w:r>
              <w:rPr>
                <w:rFonts w:hint="eastAsia"/>
              </w:rPr>
              <w:t>本地运行，468关键点，Apache</w:t>
            </w:r>
            <w:r>
              <w:t xml:space="preserve"> 2.0</w:t>
            </w:r>
          </w:p>
        </w:tc>
      </w:tr>
      <w:tr w14:paraId="5220D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D79E4">
            <w:pPr>
              <w:pStyle w:val="24"/>
            </w:pPr>
            <w:r>
              <w:rPr>
                <w:rFonts w:hint="eastAsia"/>
              </w:rPr>
              <w:t>姿态捕捉</w:t>
            </w:r>
          </w:p>
        </w:tc>
        <w:tc>
          <w:p w14:paraId="091E2592">
            <w:pPr>
              <w:pStyle w:val="24"/>
            </w:pPr>
            <w:r>
              <w:t>MediaPipe Holistic</w:t>
            </w:r>
          </w:p>
        </w:tc>
        <w:tc>
          <w:p w14:paraId="21D501F7">
            <w:pPr>
              <w:pStyle w:val="24"/>
            </w:pPr>
            <w:r>
              <w:rPr>
                <w:rFonts w:hint="eastAsia"/>
              </w:rPr>
              <w:t>全身+手部+面部，543关键点</w:t>
            </w:r>
          </w:p>
        </w:tc>
      </w:tr>
      <w:tr w14:paraId="3471C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CFB06">
            <w:pPr>
              <w:pStyle w:val="24"/>
            </w:pPr>
            <w:r>
              <w:rPr>
                <w:rFonts w:hint="eastAsia"/>
              </w:rPr>
              <w:t>向量数据库</w:t>
            </w:r>
          </w:p>
        </w:tc>
        <w:tc>
          <w:p w14:paraId="3FFA4923">
            <w:pPr>
              <w:pStyle w:val="24"/>
            </w:pPr>
            <w:r>
              <w:rPr>
                <w:rFonts w:hint="eastAsia"/>
              </w:rPr>
              <w:t>Milvus（Docker部署）</w:t>
            </w:r>
          </w:p>
        </w:tc>
        <w:tc>
          <w:p w14:paraId="2BFDEF1C">
            <w:pPr>
              <w:pStyle w:val="24"/>
            </w:pPr>
            <w:r>
              <w:rPr>
                <w:rFonts w:hint="eastAsia"/>
              </w:rPr>
              <w:t>长期记忆存储</w:t>
            </w:r>
          </w:p>
        </w:tc>
      </w:tr>
      <w:tr w14:paraId="4E5ED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4F579">
            <w:pPr>
              <w:pStyle w:val="24"/>
            </w:pPr>
            <w:r>
              <w:rPr>
                <w:rFonts w:hint="eastAsia"/>
              </w:rPr>
              <w:t>缓存</w:t>
            </w:r>
          </w:p>
        </w:tc>
        <w:tc>
          <w:p w14:paraId="0EDEB578">
            <w:pPr>
              <w:pStyle w:val="24"/>
            </w:pPr>
            <w:r>
              <w:rPr>
                <w:rFonts w:hint="eastAsia"/>
              </w:rPr>
              <w:t>Redis（Docker部署）</w:t>
            </w:r>
          </w:p>
        </w:tc>
        <w:tc>
          <w:p w14:paraId="25D60C68">
            <w:pPr>
              <w:pStyle w:val="24"/>
            </w:pPr>
            <w:r>
              <w:rPr>
                <w:rFonts w:hint="eastAsia"/>
              </w:rPr>
              <w:t>短期记忆、会话状态</w:t>
            </w:r>
          </w:p>
        </w:tc>
      </w:tr>
      <w:tr w14:paraId="38C949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57471">
            <w:pPr>
              <w:pStyle w:val="24"/>
            </w:pPr>
            <w:r>
              <w:rPr>
                <w:rFonts w:hint="eastAsia"/>
              </w:rPr>
              <w:t>关系数据库</w:t>
            </w:r>
          </w:p>
        </w:tc>
        <w:tc>
          <w:p w14:paraId="2FCE9E06">
            <w:pPr>
              <w:pStyle w:val="24"/>
            </w:pPr>
            <w:r>
              <w:rPr>
                <w:rFonts w:hint="eastAsia"/>
              </w:rPr>
              <w:t>MySQL（Docker部署）</w:t>
            </w:r>
          </w:p>
        </w:tc>
        <w:tc>
          <w:p w14:paraId="3B1DAB31">
            <w:pPr>
              <w:pStyle w:val="24"/>
            </w:pPr>
            <w:r>
              <w:rPr>
                <w:rFonts w:hint="eastAsia"/>
              </w:rPr>
              <w:t>用户数据、关系指标</w:t>
            </w:r>
          </w:p>
        </w:tc>
      </w:tr>
      <w:tr w14:paraId="76F6F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AD4568">
            <w:pPr>
              <w:pStyle w:val="24"/>
            </w:pPr>
            <w:r>
              <w:rPr>
                <w:rFonts w:hint="eastAsia"/>
              </w:rPr>
              <w:t>形象渲染</w:t>
            </w:r>
          </w:p>
        </w:tc>
        <w:tc>
          <w:p w14:paraId="40FB64D8">
            <w:pPr>
              <w:pStyle w:val="24"/>
            </w:pPr>
            <w:r>
              <w:t>Live2D Cubism / LivePortrait</w:t>
            </w:r>
          </w:p>
        </w:tc>
        <w:tc>
          <w:p w14:paraId="035A448B">
            <w:pPr>
              <w:pStyle w:val="24"/>
            </w:pPr>
            <w:r>
              <w:rPr>
                <w:rFonts w:hint="eastAsia"/>
              </w:rPr>
              <w:t>轻量2D方案</w:t>
            </w:r>
          </w:p>
        </w:tc>
      </w:tr>
      <w:tr w14:paraId="0AF2B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0B0F1">
            <w:pPr>
              <w:pStyle w:val="24"/>
            </w:pPr>
            <w:r>
              <w:rPr>
                <w:rFonts w:hint="eastAsia"/>
              </w:rPr>
              <w:t>后端框架</w:t>
            </w:r>
          </w:p>
        </w:tc>
        <w:tc>
          <w:p w14:paraId="761F4B3C">
            <w:pPr>
              <w:pStyle w:val="24"/>
            </w:pPr>
            <w:r>
              <w:t>Spring Boot + Spring AI Alibaba</w:t>
            </w:r>
          </w:p>
        </w:tc>
        <w:tc>
          <w:p w14:paraId="1D814A16">
            <w:pPr>
              <w:pStyle w:val="24"/>
            </w:pPr>
            <w:r>
              <w:rPr>
                <w:rFonts w:hint="eastAsia"/>
              </w:rPr>
              <w:t>Graph编排多Agent</w:t>
            </w:r>
          </w:p>
        </w:tc>
      </w:tr>
      <w:tr w14:paraId="5BDDE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AA792">
            <w:pPr>
              <w:pStyle w:val="24"/>
            </w:pPr>
            <w:r>
              <w:rPr>
                <w:rFonts w:hint="eastAsia"/>
              </w:rPr>
              <w:t>视觉服务</w:t>
            </w:r>
          </w:p>
        </w:tc>
        <w:tc>
          <w:p w14:paraId="4AAFDE6B">
            <w:pPr>
              <w:pStyle w:val="24"/>
            </w:pPr>
            <w:r>
              <w:t>Python + MediaPipe + gRPC</w:t>
            </w:r>
          </w:p>
        </w:tc>
        <w:tc>
          <w:p w14:paraId="6E2649DF">
            <w:pPr>
              <w:pStyle w:val="24"/>
            </w:pPr>
            <w:r>
              <w:rPr>
                <w:rFonts w:hint="eastAsia"/>
              </w:rPr>
              <w:t>独立服务，与Java后端解耦</w:t>
            </w:r>
          </w:p>
        </w:tc>
      </w:tr>
      <w:tr w14:paraId="651E2055">
        <w:tc>
          <w:p w14:paraId="29C01FA6">
            <w:pPr>
              <w:pStyle w:val="24"/>
            </w:pPr>
            <w:r>
              <w:rPr>
                <w:rFonts w:hint="eastAsia"/>
              </w:rPr>
              <w:t>中间件部署</w:t>
            </w:r>
          </w:p>
        </w:tc>
        <w:tc>
          <w:p w14:paraId="341A0546">
            <w:pPr>
              <w:pStyle w:val="24"/>
            </w:pPr>
            <w:r>
              <w:t>Docker Compose</w:t>
            </w:r>
          </w:p>
        </w:tc>
        <w:tc>
          <w:p w14:paraId="16E1493C">
            <w:pPr>
              <w:pStyle w:val="24"/>
            </w:pPr>
            <w:r>
              <w:rPr>
                <w:rFonts w:hint="eastAsia"/>
              </w:rPr>
              <w:t>一键部署</w:t>
            </w:r>
          </w:p>
        </w:tc>
      </w:tr>
      <w:bookmarkEnd w:id="28"/>
    </w:tbl>
    <w:p w14:paraId="15EAA01A">
      <w:pPr>
        <w:pStyle w:val="5"/>
      </w:pPr>
      <w:bookmarkStart w:id="29" w:name="数据模型设计"/>
      <w:r>
        <w:t xml:space="preserve">7.3 </w:t>
      </w:r>
      <w:r>
        <w:rPr>
          <w:rFonts w:hint="eastAsia"/>
        </w:rPr>
        <w:t>数据模型设计</w:t>
      </w:r>
    </w:p>
    <w:p w14:paraId="3B8CC5C4">
      <w:pPr>
        <w:pStyle w:val="23"/>
      </w:pPr>
      <w:r>
        <w:rPr>
          <w:rFonts w:hint="eastAsia"/>
        </w:rPr>
        <w:t>请求/响应统一用DTO/VO封装：</w:t>
      </w:r>
    </w:p>
    <w:p w14:paraId="0522F129">
      <w:pPr>
        <w:pStyle w:val="3"/>
      </w:pPr>
      <w:r>
        <w:rPr>
          <w:rFonts w:hint="eastAsia"/>
          <w:b/>
          <w:bCs/>
        </w:rPr>
        <w:t>对话请求（增强版）</w:t>
      </w:r>
      <w:r>
        <w:rPr>
          <w:rFonts w:hint="eastAsia"/>
        </w:rPr>
        <w:t>：</w:t>
      </w:r>
    </w:p>
    <w:p w14:paraId="254494E5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record</w:t>
      </w:r>
      <w:r>
        <w:rPr>
          <w:rStyle w:val="82"/>
        </w:rPr>
        <w:t xml:space="preserve"> </w:t>
      </w:r>
      <w:r>
        <w:rPr>
          <w:rStyle w:val="69"/>
        </w:rPr>
        <w:t>ChatRequestDTO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userId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message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sessionId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VisualSignalDTO visualContext  </w:t>
      </w:r>
      <w:r>
        <w:rPr>
          <w:rStyle w:val="64"/>
        </w:rPr>
        <w:t>// 新增：当前视觉上下文</w:t>
      </w:r>
      <w:r>
        <w:br w:type="textWrapping"/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{}</w:t>
      </w:r>
    </w:p>
    <w:p w14:paraId="5735C081">
      <w:pPr>
        <w:pStyle w:val="23"/>
      </w:pPr>
      <w:r>
        <w:rPr>
          <w:rFonts w:hint="eastAsia"/>
          <w:b/>
          <w:bCs/>
        </w:rPr>
        <w:t>对话响应</w:t>
      </w:r>
      <w:r>
        <w:rPr>
          <w:rFonts w:hint="eastAsia"/>
        </w:rPr>
        <w:t>：</w:t>
      </w:r>
    </w:p>
    <w:p w14:paraId="1A60E86E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record</w:t>
      </w:r>
      <w:r>
        <w:rPr>
          <w:rStyle w:val="82"/>
        </w:rPr>
        <w:t xml:space="preserve"> </w:t>
      </w:r>
      <w:r>
        <w:rPr>
          <w:rStyle w:val="69"/>
        </w:rPr>
        <w:t>ChatResponseVO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reply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ttsEmotion</w:t>
      </w:r>
      <w:r>
        <w:rPr>
          <w:rStyle w:val="72"/>
        </w:rPr>
        <w:t>,</w:t>
      </w:r>
      <w:r>
        <w:rPr>
          <w:rStyle w:val="82"/>
        </w:rPr>
        <w:t xml:space="preserve">     </w:t>
      </w:r>
      <w:r>
        <w:rPr>
          <w:rStyle w:val="64"/>
        </w:rPr>
        <w:t>// TTS情感指令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avatarExpression </w:t>
      </w:r>
      <w:r>
        <w:rPr>
          <w:rStyle w:val="64"/>
        </w:rPr>
        <w:t>// 形象表情指令</w:t>
      </w:r>
      <w:r>
        <w:br w:type="textWrapping"/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{}</w:t>
      </w:r>
    </w:p>
    <w:p w14:paraId="1453E395">
      <w:pPr>
        <w:pStyle w:val="23"/>
      </w:pPr>
      <w:r>
        <w:rPr>
          <w:rFonts w:hint="eastAsia"/>
          <w:b/>
          <w:bCs/>
        </w:rPr>
        <w:t>视觉感知信号（Python服务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Java后端）</w:t>
      </w:r>
      <w:r>
        <w:rPr>
          <w:rFonts w:hint="eastAsia"/>
        </w:rPr>
        <w:t>：</w:t>
      </w:r>
    </w:p>
    <w:p w14:paraId="17E1FFD2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record</w:t>
      </w:r>
      <w:r>
        <w:rPr>
          <w:rStyle w:val="82"/>
        </w:rPr>
        <w:t xml:space="preserve"> </w:t>
      </w:r>
      <w:r>
        <w:rPr>
          <w:rStyle w:val="69"/>
        </w:rPr>
        <w:t>VisualSignalDTO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userId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emotion</w:t>
      </w:r>
      <w:r>
        <w:rPr>
          <w:rStyle w:val="72"/>
        </w:rPr>
        <w:t>,</w:t>
      </w:r>
      <w:r>
        <w:rPr>
          <w:rStyle w:val="82"/>
        </w:rPr>
        <w:t xml:space="preserve">        </w:t>
      </w:r>
      <w:r>
        <w:rPr>
          <w:rStyle w:val="64"/>
        </w:rPr>
        <w:t>// happy/sad/surprised/thoughtful/neutral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double</w:t>
      </w:r>
      <w:r>
        <w:rPr>
          <w:rStyle w:val="82"/>
        </w:rPr>
        <w:t xml:space="preserve"> confidence</w:t>
      </w:r>
      <w:r>
        <w:rPr>
          <w:rStyle w:val="72"/>
        </w:rPr>
        <w:t>,</w:t>
      </w:r>
      <w:r>
        <w:rPr>
          <w:rStyle w:val="82"/>
        </w:rPr>
        <w:t xml:space="preserve">     </w:t>
      </w:r>
      <w:r>
        <w:rPr>
          <w:rStyle w:val="64"/>
        </w:rPr>
        <w:t>// 置信度 0-1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posture</w:t>
      </w:r>
      <w:r>
        <w:rPr>
          <w:rStyle w:val="72"/>
        </w:rPr>
        <w:t>,</w:t>
      </w:r>
      <w:r>
        <w:rPr>
          <w:rStyle w:val="82"/>
        </w:rPr>
        <w:t xml:space="preserve">        </w:t>
      </w:r>
      <w:r>
        <w:rPr>
          <w:rStyle w:val="64"/>
        </w:rPr>
        <w:t>// leaning_forward/leaning_back/side/neutral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gaze</w:t>
      </w:r>
      <w:r>
        <w:rPr>
          <w:rStyle w:val="72"/>
        </w:rPr>
        <w:t>,</w:t>
      </w:r>
      <w:r>
        <w:rPr>
          <w:rStyle w:val="82"/>
        </w:rPr>
        <w:t xml:space="preserve">           </w:t>
      </w:r>
      <w:r>
        <w:rPr>
          <w:rStyle w:val="64"/>
        </w:rPr>
        <w:t>// at_camera/away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double</w:t>
      </w:r>
      <w:r>
        <w:rPr>
          <w:rStyle w:val="82"/>
        </w:rPr>
        <w:t xml:space="preserve"> engagement</w:t>
      </w:r>
      <w:r>
        <w:rPr>
          <w:rStyle w:val="72"/>
        </w:rPr>
        <w:t>,</w:t>
      </w:r>
      <w:r>
        <w:rPr>
          <w:rStyle w:val="82"/>
        </w:rPr>
        <w:t xml:space="preserve">     </w:t>
      </w:r>
      <w:r>
        <w:rPr>
          <w:rStyle w:val="64"/>
        </w:rPr>
        <w:t>// 参与度 0-1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long</w:t>
      </w:r>
      <w:r>
        <w:rPr>
          <w:rStyle w:val="82"/>
        </w:rPr>
        <w:t xml:space="preserve"> timestamp</w:t>
      </w:r>
      <w:r>
        <w:br w:type="textWrapping"/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{}</w:t>
      </w:r>
    </w:p>
    <w:p w14:paraId="2551554C">
      <w:pPr>
        <w:pStyle w:val="23"/>
      </w:pPr>
      <w:r>
        <w:rPr>
          <w:rFonts w:hint="eastAsia"/>
          <w:b/>
          <w:bCs/>
        </w:rPr>
        <w:t>Agent编排上下文</w:t>
      </w:r>
      <w:r>
        <w:rPr>
          <w:rFonts w:hint="eastAsia"/>
        </w:rPr>
        <w:t>：</w:t>
      </w:r>
    </w:p>
    <w:p w14:paraId="39B2459A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record</w:t>
      </w:r>
      <w:r>
        <w:rPr>
          <w:rStyle w:val="82"/>
        </w:rPr>
        <w:t xml:space="preserve"> </w:t>
      </w:r>
      <w:r>
        <w:rPr>
          <w:rStyle w:val="69"/>
        </w:rPr>
        <w:t>AgentContext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userId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sessionId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asrText</w:t>
      </w:r>
      <w:r>
        <w:rPr>
          <w:rStyle w:val="72"/>
        </w:rPr>
        <w:t>,</w:t>
      </w:r>
      <w:r>
        <w:rPr>
          <w:rStyle w:val="82"/>
        </w:rPr>
        <w:t xml:space="preserve">           </w:t>
      </w:r>
      <w:r>
        <w:rPr>
          <w:rStyle w:val="64"/>
        </w:rPr>
        <w:t>// ASR输出</w:t>
      </w:r>
      <w:r>
        <w:br w:type="textWrapping"/>
      </w:r>
      <w:r>
        <w:rPr>
          <w:rStyle w:val="82"/>
        </w:rPr>
        <w:t xml:space="preserve">    VisualSignalDTO visual</w:t>
      </w:r>
      <w:r>
        <w:rPr>
          <w:rStyle w:val="72"/>
        </w:rPr>
        <w:t>,</w:t>
      </w:r>
      <w:r>
        <w:rPr>
          <w:rStyle w:val="82"/>
        </w:rPr>
        <w:t xml:space="preserve">   </w:t>
      </w:r>
      <w:r>
        <w:rPr>
          <w:rStyle w:val="64"/>
        </w:rPr>
        <w:t>// 视觉信号（缓存读取）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List</w:t>
      </w:r>
      <w:r>
        <w:rPr>
          <w:rStyle w:val="72"/>
        </w:rPr>
        <w:t>&lt;</w:t>
      </w:r>
      <w:r>
        <w:rPr>
          <w:rStyle w:val="82"/>
        </w:rPr>
        <w:t>MemorySnippet</w:t>
      </w:r>
      <w:r>
        <w:rPr>
          <w:rStyle w:val="72"/>
        </w:rPr>
        <w:t>&gt;</w:t>
      </w:r>
      <w:r>
        <w:rPr>
          <w:rStyle w:val="82"/>
        </w:rPr>
        <w:t xml:space="preserve"> memories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4"/>
        </w:rPr>
        <w:t>// 记忆召回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intent</w:t>
      </w:r>
      <w:r>
        <w:rPr>
          <w:rStyle w:val="72"/>
        </w:rPr>
        <w:t>,</w:t>
      </w:r>
      <w:r>
        <w:rPr>
          <w:rStyle w:val="82"/>
        </w:rPr>
        <w:t xml:space="preserve">            </w:t>
      </w:r>
      <w:r>
        <w:rPr>
          <w:rStyle w:val="64"/>
        </w:rPr>
        <w:t>// 路由结果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reply              </w:t>
      </w:r>
      <w:r>
        <w:rPr>
          <w:rStyle w:val="64"/>
        </w:rPr>
        <w:t>// 最终回复</w:t>
      </w:r>
      <w:r>
        <w:br w:type="textWrapping"/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{}</w:t>
      </w:r>
    </w:p>
    <w:p w14:paraId="40F5B511">
      <w:pPr>
        <w:pStyle w:val="23"/>
      </w:pPr>
      <w:r>
        <w:rPr>
          <w:rFonts w:hint="eastAsia"/>
          <w:b/>
          <w:bCs/>
        </w:rPr>
        <w:t>路由结果</w:t>
      </w:r>
      <w:r>
        <w:rPr>
          <w:rFonts w:hint="eastAsia"/>
        </w:rPr>
        <w:t>：</w:t>
      </w:r>
    </w:p>
    <w:p w14:paraId="26552CE9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record</w:t>
      </w:r>
      <w:r>
        <w:rPr>
          <w:rStyle w:val="82"/>
        </w:rPr>
        <w:t xml:space="preserve"> </w:t>
      </w:r>
      <w:r>
        <w:rPr>
          <w:rStyle w:val="69"/>
        </w:rPr>
        <w:t>RouteResult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RouteType type</w:t>
      </w:r>
      <w:r>
        <w:rPr>
          <w:rStyle w:val="72"/>
        </w:rPr>
        <w:t>,</w:t>
      </w:r>
      <w:r>
        <w:rPr>
          <w:rStyle w:val="82"/>
        </w:rPr>
        <w:t xml:space="preserve">           </w:t>
      </w:r>
      <w:r>
        <w:rPr>
          <w:rStyle w:val="64"/>
        </w:rPr>
        <w:t>// LLM / TEMPLATE / COMMAND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templateId</w:t>
      </w:r>
      <w:r>
        <w:rPr>
          <w:rStyle w:val="72"/>
        </w:rPr>
        <w:t>,</w:t>
      </w:r>
      <w:r>
        <w:rPr>
          <w:rStyle w:val="82"/>
        </w:rPr>
        <w:t xml:space="preserve">        </w:t>
      </w:r>
      <w:r>
        <w:rPr>
          <w:rStyle w:val="64"/>
        </w:rPr>
        <w:t>// 模板ID（如使用模板）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String</w:t>
      </w:r>
      <w:r>
        <w:rPr>
          <w:rStyle w:val="82"/>
        </w:rPr>
        <w:t xml:space="preserve"> command</w:t>
      </w:r>
      <w:r>
        <w:rPr>
          <w:rStyle w:val="72"/>
        </w:rPr>
        <w:t>,</w:t>
      </w:r>
      <w:r>
        <w:rPr>
          <w:rStyle w:val="82"/>
        </w:rPr>
        <w:t xml:space="preserve">           </w:t>
      </w:r>
      <w:r>
        <w:rPr>
          <w:rStyle w:val="64"/>
        </w:rPr>
        <w:t>// 命令（如使用命令）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Map</w:t>
      </w:r>
      <w:r>
        <w:rPr>
          <w:rStyle w:val="72"/>
        </w:rPr>
        <w:t>&lt;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3"/>
        </w:rPr>
        <w:t>Object</w:t>
      </w:r>
      <w:r>
        <w:rPr>
          <w:rStyle w:val="72"/>
        </w:rPr>
        <w:t>&gt;</w:t>
      </w:r>
      <w:r>
        <w:rPr>
          <w:rStyle w:val="82"/>
        </w:rPr>
        <w:t xml:space="preserve"> llmContext </w:t>
      </w:r>
      <w:r>
        <w:rPr>
          <w:rStyle w:val="64"/>
        </w:rPr>
        <w:t>// LLM上下文（如调用LLM）</w:t>
      </w:r>
      <w:r>
        <w:br w:type="textWrapping"/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{}</w:t>
      </w:r>
      <w:r>
        <w:br w:type="textWrapping"/>
      </w:r>
      <w:r>
        <w:br w:type="textWrapping"/>
      </w: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enum</w:t>
      </w:r>
      <w:r>
        <w:rPr>
          <w:rStyle w:val="82"/>
        </w:rPr>
        <w:t xml:space="preserve"> RouteType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LLM</w:t>
      </w:r>
      <w:r>
        <w:rPr>
          <w:rStyle w:val="72"/>
        </w:rPr>
        <w:t>,</w:t>
      </w:r>
      <w:r>
        <w:rPr>
          <w:rStyle w:val="82"/>
        </w:rPr>
        <w:t xml:space="preserve"> TEMPLATE</w:t>
      </w:r>
      <w:r>
        <w:rPr>
          <w:rStyle w:val="72"/>
        </w:rPr>
        <w:t>,</w:t>
      </w:r>
      <w:r>
        <w:rPr>
          <w:rStyle w:val="82"/>
        </w:rPr>
        <w:t xml:space="preserve"> COMMAND</w:t>
      </w:r>
      <w:r>
        <w:br w:type="textWrapping"/>
      </w:r>
      <w:r>
        <w:rPr>
          <w:rStyle w:val="72"/>
        </w:rPr>
        <w:t>}</w:t>
      </w:r>
    </w:p>
    <w:p w14:paraId="0B6151B8">
      <w:pPr>
        <w:pStyle w:val="23"/>
      </w:pPr>
      <w:r>
        <w:rPr>
          <w:rFonts w:hint="eastAsia"/>
          <w:b/>
          <w:bCs/>
        </w:rPr>
        <w:t>情绪状态枚举</w:t>
      </w:r>
      <w:r>
        <w:rPr>
          <w:rFonts w:hint="eastAsia"/>
        </w:rPr>
        <w:t>：</w:t>
      </w:r>
    </w:p>
    <w:p w14:paraId="3F36D531">
      <w:pPr>
        <w:pStyle w:val="49"/>
      </w:pPr>
      <w:r>
        <w:rPr>
          <w:rStyle w:val="52"/>
        </w:rPr>
        <w:t>public</w:t>
      </w:r>
      <w:r>
        <w:rPr>
          <w:rStyle w:val="82"/>
        </w:rPr>
        <w:t xml:space="preserve"> </w:t>
      </w:r>
      <w:r>
        <w:rPr>
          <w:rStyle w:val="52"/>
        </w:rPr>
        <w:t>enum</w:t>
      </w:r>
      <w:r>
        <w:rPr>
          <w:rStyle w:val="82"/>
        </w:rPr>
        <w:t xml:space="preserve"> EmotionState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HAPPY</w:t>
      </w:r>
      <w:r>
        <w:rPr>
          <w:rStyle w:val="72"/>
        </w:rPr>
        <w:t>,</w:t>
      </w:r>
      <w:r>
        <w:rPr>
          <w:rStyle w:val="82"/>
        </w:rPr>
        <w:t xml:space="preserve"> NORMAL</w:t>
      </w:r>
      <w:r>
        <w:rPr>
          <w:rStyle w:val="72"/>
        </w:rPr>
        <w:t>,</w:t>
      </w:r>
      <w:r>
        <w:rPr>
          <w:rStyle w:val="82"/>
        </w:rPr>
        <w:t xml:space="preserve"> SAD</w:t>
      </w:r>
      <w:r>
        <w:rPr>
          <w:rStyle w:val="72"/>
        </w:rPr>
        <w:t>,</w:t>
      </w:r>
      <w:r>
        <w:rPr>
          <w:rStyle w:val="82"/>
        </w:rPr>
        <w:t xml:space="preserve"> ANGRY</w:t>
      </w:r>
      <w:r>
        <w:rPr>
          <w:rStyle w:val="72"/>
        </w:rPr>
        <w:t>,</w:t>
      </w:r>
      <w:r>
        <w:rPr>
          <w:rStyle w:val="82"/>
        </w:rPr>
        <w:t xml:space="preserve"> SHY</w:t>
      </w:r>
      <w:r>
        <w:rPr>
          <w:rStyle w:val="72"/>
        </w:rPr>
        <w:t>,</w:t>
      </w:r>
      <w:r>
        <w:rPr>
          <w:rStyle w:val="82"/>
        </w:rPr>
        <w:t xml:space="preserve"> CONCERNED</w:t>
      </w:r>
      <w:r>
        <w:br w:type="textWrapping"/>
      </w:r>
      <w:r>
        <w:rPr>
          <w:rStyle w:val="72"/>
        </w:rPr>
        <w:t>}</w:t>
      </w:r>
    </w:p>
    <w:bookmarkEnd w:id="29"/>
    <w:p w14:paraId="3FCDCE78">
      <w:pPr>
        <w:pStyle w:val="5"/>
      </w:pPr>
      <w:bookmarkStart w:id="30" w:name="中间件部署"/>
      <w:r>
        <w:t xml:space="preserve">7.4 </w:t>
      </w:r>
      <w:r>
        <w:rPr>
          <w:rFonts w:hint="eastAsia"/>
        </w:rPr>
        <w:t>中间件部署</w:t>
      </w:r>
    </w:p>
    <w:p w14:paraId="487A45AC">
      <w:pPr>
        <w:pStyle w:val="23"/>
      </w:pPr>
      <w:r>
        <w:rPr>
          <w:rFonts w:hint="eastAsia"/>
        </w:rPr>
        <w:t>全部通过Docker</w:t>
      </w:r>
      <w:r>
        <w:t xml:space="preserve"> </w:t>
      </w:r>
      <w:r>
        <w:rPr>
          <w:rFonts w:hint="eastAsia"/>
        </w:rPr>
        <w:t>Compose一键拉起：</w:t>
      </w:r>
    </w:p>
    <w:p w14:paraId="1E568C70">
      <w:pPr>
        <w:pStyle w:val="49"/>
      </w:pPr>
      <w:r>
        <w:rPr>
          <w:rStyle w:val="69"/>
        </w:rPr>
        <w:t>services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mysql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mysql:8.0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</w:t>
      </w:r>
      <w:r>
        <w:rPr>
          <w:rStyle w:val="60"/>
        </w:rPr>
        <w:t>"3306:3306"</w:t>
      </w:r>
      <w:r>
        <w:rPr>
          <w:rStyle w:val="52"/>
        </w:rPr>
        <w:t>]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redis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redis:7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</w:t>
      </w:r>
      <w:r>
        <w:rPr>
          <w:rStyle w:val="60"/>
        </w:rPr>
        <w:t>"6379:6379"</w:t>
      </w:r>
      <w:r>
        <w:rPr>
          <w:rStyle w:val="52"/>
        </w:rPr>
        <w:t>]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milvus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image</w:t>
      </w:r>
      <w:r>
        <w:rPr>
          <w:rStyle w:val="52"/>
        </w:rPr>
        <w:t>:</w:t>
      </w:r>
      <w:r>
        <w:rPr>
          <w:rStyle w:val="76"/>
        </w:rPr>
        <w:t xml:space="preserve"> milvusdb/milvus:v2.4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</w:t>
      </w:r>
      <w:r>
        <w:rPr>
          <w:rStyle w:val="60"/>
        </w:rPr>
        <w:t>"19530:19530"</w:t>
      </w:r>
      <w:r>
        <w:rPr>
          <w:rStyle w:val="52"/>
        </w:rPr>
        <w:t>]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visual-service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build</w:t>
      </w:r>
      <w:r>
        <w:rPr>
          <w:rStyle w:val="52"/>
        </w:rPr>
        <w:t>:</w:t>
      </w:r>
      <w:r>
        <w:rPr>
          <w:rStyle w:val="76"/>
        </w:rPr>
        <w:t xml:space="preserve"> ./visual-service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ports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</w:t>
      </w:r>
      <w:r>
        <w:rPr>
          <w:rStyle w:val="60"/>
        </w:rPr>
        <w:t>"50051:50051"</w:t>
      </w:r>
      <w:r>
        <w:rPr>
          <w:rStyle w:val="52"/>
        </w:rPr>
        <w:t>]</w:t>
      </w:r>
      <w:r>
        <w:rPr>
          <w:rStyle w:val="64"/>
        </w:rPr>
        <w:t xml:space="preserve">  # gRPC</w:t>
      </w:r>
    </w:p>
    <w:p w14:paraId="1E51095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2BF6564E">
      <w:pPr>
        <w:pStyle w:val="4"/>
      </w:pPr>
      <w:bookmarkStart w:id="31" w:name="八验收标准"/>
      <w:r>
        <w:rPr>
          <w:rFonts w:hint="eastAsia"/>
        </w:rPr>
        <w:t>八、验收标准</w:t>
      </w:r>
    </w:p>
    <w:p w14:paraId="69565A50">
      <w:pPr>
        <w:pStyle w:val="23"/>
      </w:pPr>
      <w:r>
        <w:rPr>
          <w:rFonts w:hint="eastAsia"/>
        </w:rPr>
        <w:t>Agent产品采用</w:t>
      </w:r>
      <w:r>
        <w:rPr>
          <w:rFonts w:hint="eastAsia"/>
          <w:b/>
          <w:bCs/>
        </w:rPr>
        <w:t>概率性指标</w:t>
      </w:r>
      <w:r>
        <w:rPr>
          <w:rFonts w:hint="eastAsia"/>
        </w:rPr>
        <w:t>验收，而非传统的功能通过/不通过：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307"/>
        <w:gridCol w:w="4393"/>
      </w:tblGrid>
      <w:tr w14:paraId="1D72E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74434D">
            <w:pPr>
              <w:pStyle w:val="24"/>
            </w:pPr>
            <w:r>
              <w:rPr>
                <w:rFonts w:hint="eastAsia"/>
              </w:rPr>
              <w:t>指标类型</w:t>
            </w:r>
          </w:p>
        </w:tc>
        <w:tc>
          <w:p w14:paraId="30FDD722">
            <w:pPr>
              <w:pStyle w:val="24"/>
            </w:pPr>
            <w:r>
              <w:rPr>
                <w:rFonts w:hint="eastAsia"/>
              </w:rPr>
              <w:t>指标名称</w:t>
            </w:r>
          </w:p>
        </w:tc>
        <w:tc>
          <w:p w14:paraId="0D7F7C6F">
            <w:pPr>
              <w:pStyle w:val="24"/>
            </w:pPr>
            <w:r>
              <w:rPr>
                <w:rFonts w:hint="eastAsia"/>
              </w:rPr>
              <w:t>达标阈值</w:t>
            </w:r>
          </w:p>
        </w:tc>
      </w:tr>
      <w:tr w14:paraId="435C7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9A543">
            <w:pPr>
              <w:pStyle w:val="24"/>
            </w:pPr>
            <w:r>
              <w:rPr>
                <w:rFonts w:hint="eastAsia"/>
              </w:rPr>
              <w:t>技术指标</w:t>
            </w:r>
          </w:p>
        </w:tc>
        <w:tc>
          <w:p w14:paraId="3A8EB783">
            <w:pPr>
              <w:pStyle w:val="24"/>
            </w:pPr>
            <w:r>
              <w:rPr>
                <w:rFonts w:hint="eastAsia"/>
              </w:rPr>
              <w:t>视频端到端延迟</w:t>
            </w:r>
          </w:p>
        </w:tc>
        <w:tc>
          <w:p w14:paraId="7A05AEB4">
            <w:pPr>
              <w:pStyle w:val="24"/>
            </w:pPr>
            <w:r>
              <w:t>&lt; 400ms</w:t>
            </w:r>
          </w:p>
        </w:tc>
      </w:tr>
      <w:tr w14:paraId="52D60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71AA1">
            <w:pPr>
              <w:pStyle w:val="24"/>
            </w:pPr>
            <w:r>
              <w:rPr>
                <w:rFonts w:hint="eastAsia"/>
              </w:rPr>
              <w:t>技术指标</w:t>
            </w:r>
          </w:p>
        </w:tc>
        <w:tc>
          <w:p w14:paraId="3387505F">
            <w:pPr>
              <w:pStyle w:val="24"/>
            </w:pPr>
            <w:r>
              <w:rPr>
                <w:rFonts w:hint="eastAsia"/>
              </w:rPr>
              <w:t>视觉感知帧率</w:t>
            </w:r>
          </w:p>
        </w:tc>
        <w:tc>
          <w:p w14:paraId="515541F3">
            <w:pPr>
              <w:pStyle w:val="24"/>
            </w:pPr>
            <w:r>
              <w:t xml:space="preserve">&gt;= 15 </w:t>
            </w:r>
            <w:r>
              <w:rPr>
                <w:rFonts w:hint="eastAsia"/>
              </w:rPr>
              <w:t>FPS（CPU）</w:t>
            </w:r>
          </w:p>
        </w:tc>
      </w:tr>
      <w:tr w14:paraId="0FF19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9038E">
            <w:pPr>
              <w:pStyle w:val="24"/>
            </w:pPr>
            <w:r>
              <w:rPr>
                <w:rFonts w:hint="eastAsia"/>
              </w:rPr>
              <w:t>技术指标</w:t>
            </w:r>
          </w:p>
        </w:tc>
        <w:tc>
          <w:p w14:paraId="47EF8EBE">
            <w:pPr>
              <w:pStyle w:val="24"/>
            </w:pPr>
            <w:r>
              <w:rPr>
                <w:rFonts w:hint="eastAsia"/>
              </w:rPr>
              <w:t>情绪识别准确率</w:t>
            </w:r>
          </w:p>
        </w:tc>
        <w:tc>
          <w:p w14:paraId="742006A3">
            <w:pPr>
              <w:pStyle w:val="24"/>
            </w:pPr>
            <w:r>
              <w:rPr>
                <w:rFonts w:hint="eastAsia"/>
              </w:rPr>
              <w:t>粗粒度4类情绪准确率</w:t>
            </w:r>
            <w:r>
              <w:t xml:space="preserve"> &gt; 75%</w:t>
            </w:r>
          </w:p>
        </w:tc>
      </w:tr>
      <w:tr w14:paraId="024BB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AB7F9">
            <w:pPr>
              <w:pStyle w:val="24"/>
            </w:pPr>
            <w:r>
              <w:rPr>
                <w:rFonts w:hint="eastAsia"/>
              </w:rPr>
              <w:t>技术指标</w:t>
            </w:r>
          </w:p>
        </w:tc>
        <w:tc>
          <w:p w14:paraId="64126E2C">
            <w:pPr>
              <w:pStyle w:val="24"/>
            </w:pPr>
            <w:r>
              <w:rPr>
                <w:rFonts w:hint="eastAsia"/>
              </w:rPr>
              <w:t>信号到LLM延迟</w:t>
            </w:r>
          </w:p>
        </w:tc>
        <w:tc>
          <w:p w14:paraId="089FE954">
            <w:pPr>
              <w:pStyle w:val="24"/>
            </w:pPr>
            <w:r>
              <w:t>&lt; 200ms</w:t>
            </w:r>
          </w:p>
        </w:tc>
      </w:tr>
      <w:tr w14:paraId="2AA9A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591A0">
            <w:pPr>
              <w:pStyle w:val="24"/>
            </w:pPr>
            <w:r>
              <w:rPr>
                <w:rFonts w:hint="eastAsia"/>
              </w:rPr>
              <w:t>技术指标</w:t>
            </w:r>
          </w:p>
        </w:tc>
        <w:tc>
          <w:p w14:paraId="00FCDAC8">
            <w:pPr>
              <w:pStyle w:val="24"/>
            </w:pPr>
            <w:r>
              <w:rPr>
                <w:rFonts w:hint="eastAsia"/>
              </w:rPr>
              <w:t>整体响应延迟P95</w:t>
            </w:r>
          </w:p>
        </w:tc>
        <w:tc>
          <w:p w14:paraId="312AA81D">
            <w:pPr>
              <w:pStyle w:val="24"/>
            </w:pPr>
            <w:r>
              <w:t>&lt; 2s</w:t>
            </w:r>
          </w:p>
        </w:tc>
      </w:tr>
      <w:tr w14:paraId="16A69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9E850">
            <w:pPr>
              <w:pStyle w:val="24"/>
            </w:pPr>
            <w:r>
              <w:rPr>
                <w:rFonts w:hint="eastAsia"/>
              </w:rPr>
              <w:t>体验指标</w:t>
            </w:r>
          </w:p>
        </w:tc>
        <w:tc>
          <w:p w14:paraId="3E0815E5">
            <w:pPr>
              <w:pStyle w:val="24"/>
            </w:pPr>
            <w:r>
              <w:rPr>
                <w:rFonts w:hint="eastAsia"/>
              </w:rPr>
              <w:t>“她看到我了”感知率</w:t>
            </w:r>
          </w:p>
        </w:tc>
        <w:tc>
          <w:p w14:paraId="119C2C5C">
            <w:pPr>
              <w:pStyle w:val="24"/>
            </w:pPr>
            <w:r>
              <w:rPr>
                <w:rFonts w:hint="eastAsia"/>
              </w:rPr>
              <w:t>用户测试中</w:t>
            </w:r>
            <w:r>
              <w:t xml:space="preserve"> &gt; 70% </w:t>
            </w:r>
            <w:r>
              <w:rPr>
                <w:rFonts w:hint="eastAsia"/>
              </w:rPr>
              <w:t>感知到视觉感知能力</w:t>
            </w:r>
          </w:p>
        </w:tc>
      </w:tr>
      <w:tr w14:paraId="24947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86C4C">
            <w:pPr>
              <w:pStyle w:val="24"/>
            </w:pPr>
            <w:r>
              <w:rPr>
                <w:rFonts w:hint="eastAsia"/>
              </w:rPr>
              <w:t>体验指标</w:t>
            </w:r>
          </w:p>
        </w:tc>
        <w:tc>
          <w:p w14:paraId="210C3571">
            <w:pPr>
              <w:pStyle w:val="24"/>
            </w:pPr>
            <w:r>
              <w:rPr>
                <w:rFonts w:hint="eastAsia"/>
              </w:rPr>
              <w:t>情绪回应恰当率</w:t>
            </w:r>
          </w:p>
        </w:tc>
        <w:tc>
          <w:p w14:paraId="2991501B">
            <w:pPr>
              <w:pStyle w:val="24"/>
            </w:pPr>
            <w:r>
              <w:rPr>
                <w:rFonts w:hint="eastAsia"/>
              </w:rPr>
              <w:t>人工抽检</w:t>
            </w:r>
            <w:r>
              <w:t xml:space="preserve"> &gt; 60% </w:t>
            </w:r>
            <w:r>
              <w:rPr>
                <w:rFonts w:hint="eastAsia"/>
              </w:rPr>
              <w:t>的视觉情绪回应恰当</w:t>
            </w:r>
          </w:p>
        </w:tc>
      </w:tr>
      <w:tr w14:paraId="3FDD5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9926A">
            <w:pPr>
              <w:pStyle w:val="24"/>
            </w:pPr>
            <w:r>
              <w:rPr>
                <w:rFonts w:hint="eastAsia"/>
              </w:rPr>
              <w:t>隐私指标</w:t>
            </w:r>
          </w:p>
        </w:tc>
        <w:tc>
          <w:p w14:paraId="63F52E62">
            <w:pPr>
              <w:pStyle w:val="24"/>
            </w:pPr>
            <w:r>
              <w:rPr>
                <w:rFonts w:hint="eastAsia"/>
              </w:rPr>
              <w:t>原始视频上传量</w:t>
            </w:r>
          </w:p>
        </w:tc>
        <w:tc>
          <w:p w14:paraId="7E359936">
            <w:pPr>
              <w:pStyle w:val="24"/>
            </w:pPr>
            <w:r>
              <w:rPr>
                <w:rFonts w:hint="eastAsia"/>
              </w:rPr>
              <w:t>0（全部本地处理）</w:t>
            </w:r>
          </w:p>
        </w:tc>
      </w:tr>
    </w:tbl>
    <w:p w14:paraId="025A3F44">
      <w:pPr>
        <w:pStyle w:val="3"/>
      </w:pPr>
      <w:r>
        <w:rPr>
          <w:rFonts w:hint="eastAsia"/>
          <w:b/>
          <w:bCs/>
        </w:rPr>
        <w:t>测试数据集</w:t>
      </w:r>
      <w:r>
        <w:rPr>
          <w:rFonts w:hint="eastAsia"/>
        </w:rPr>
        <w:t>：准备30个视频通话测试场景，覆盖不同情绪状态、姿态、光照条件。同时准备50条典型对话场景（日常闲聊、情绪倾诉、记忆测试、边界测试），每轮迭代回归测试。</w:t>
      </w:r>
    </w:p>
    <w:p w14:paraId="6FE35A9C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2576B78D">
      <w:pPr>
        <w:pStyle w:val="4"/>
      </w:pPr>
      <w:bookmarkStart w:id="32" w:name="九风险与兜底策略"/>
      <w:r>
        <w:rPr>
          <w:rFonts w:hint="eastAsia"/>
        </w:rPr>
        <w:t>九、风险与兜底策略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C72F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0E3F3D">
            <w:pPr>
              <w:pStyle w:val="24"/>
            </w:pPr>
            <w:r>
              <w:rPr>
                <w:rFonts w:hint="eastAsia"/>
              </w:rPr>
              <w:t>风险场景</w:t>
            </w:r>
          </w:p>
        </w:tc>
        <w:tc>
          <w:p w14:paraId="432A9A93">
            <w:pPr>
              <w:pStyle w:val="24"/>
            </w:pPr>
            <w:r>
              <w:rPr>
                <w:rFonts w:hint="eastAsia"/>
              </w:rPr>
              <w:t>兜底策略</w:t>
            </w:r>
          </w:p>
        </w:tc>
      </w:tr>
      <w:tr w14:paraId="45C52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234AB">
            <w:pPr>
              <w:pStyle w:val="24"/>
            </w:pPr>
            <w:r>
              <w:rPr>
                <w:rFonts w:hint="eastAsia"/>
              </w:rPr>
              <w:t>光照不足导致识别失败</w:t>
            </w:r>
          </w:p>
        </w:tc>
        <w:tc>
          <w:p w14:paraId="47E88BFF">
            <w:pPr>
              <w:pStyle w:val="24"/>
            </w:pPr>
            <w:r>
              <w:rPr>
                <w:rFonts w:hint="eastAsia"/>
              </w:rPr>
              <w:t>降级为纯文本+语音模式，提示用户改善光线</w:t>
            </w:r>
          </w:p>
        </w:tc>
      </w:tr>
      <w:tr w14:paraId="4E242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6220A">
            <w:pPr>
              <w:pStyle w:val="24"/>
            </w:pPr>
            <w:r>
              <w:rPr>
                <w:rFonts w:hint="eastAsia"/>
              </w:rPr>
              <w:t>视觉服务崩溃</w:t>
            </w:r>
          </w:p>
        </w:tc>
        <w:tc>
          <w:p w14:paraId="2E130233">
            <w:pPr>
              <w:pStyle w:val="24"/>
            </w:pPr>
            <w:r>
              <w:rPr>
                <w:rFonts w:hint="eastAsia"/>
              </w:rPr>
              <w:t>自动降级，Agent继续工作但不使用视觉信号</w:t>
            </w:r>
          </w:p>
        </w:tc>
      </w:tr>
      <w:tr w14:paraId="2160D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054D2">
            <w:pPr>
              <w:pStyle w:val="24"/>
            </w:pPr>
            <w:r>
              <w:rPr>
                <w:rFonts w:hint="eastAsia"/>
              </w:rPr>
              <w:t>误识别导致不当回应</w:t>
            </w:r>
          </w:p>
        </w:tc>
        <w:tc>
          <w:p w14:paraId="786F4CA5">
            <w:pPr>
              <w:pStyle w:val="24"/>
            </w:pPr>
            <w:r>
              <w:rPr>
                <w:rFonts w:hint="eastAsia"/>
              </w:rPr>
              <w:t>设置置信度阈值（&lt;</w:t>
            </w:r>
            <w:r>
              <w:t xml:space="preserve"> </w:t>
            </w:r>
            <w:r>
              <w:rPr>
                <w:rFonts w:hint="eastAsia"/>
              </w:rPr>
              <w:t>0.6不注入），LLM不强制使用视觉信号</w:t>
            </w:r>
          </w:p>
        </w:tc>
      </w:tr>
      <w:tr w14:paraId="37FE8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45CE7">
            <w:pPr>
              <w:pStyle w:val="24"/>
            </w:pPr>
            <w:r>
              <w:rPr>
                <w:rFonts w:hint="eastAsia"/>
              </w:rPr>
              <w:t>用户隐私担忧</w:t>
            </w:r>
          </w:p>
        </w:tc>
        <w:tc>
          <w:p w14:paraId="549F575C">
            <w:pPr>
              <w:pStyle w:val="24"/>
            </w:pPr>
            <w:r>
              <w:rPr>
                <w:rFonts w:hint="eastAsia"/>
              </w:rPr>
              <w:t>提供明确的隐私说明，本地处理、不上传、可随时关闭摄像头</w:t>
            </w:r>
          </w:p>
        </w:tc>
      </w:tr>
      <w:tr w14:paraId="21EEA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645AB">
            <w:pPr>
              <w:pStyle w:val="24"/>
            </w:pPr>
            <w:r>
              <w:rPr>
                <w:rFonts w:hint="eastAsia"/>
              </w:rPr>
              <w:t>WebRTC连接失败</w:t>
            </w:r>
          </w:p>
        </w:tc>
        <w:tc>
          <w:p w14:paraId="332D0B64">
            <w:pPr>
              <w:pStyle w:val="24"/>
            </w:pPr>
            <w:r>
              <w:rPr>
                <w:rFonts w:hint="eastAsia"/>
              </w:rPr>
              <w:t>降级为纯语音通话或文本对话</w:t>
            </w:r>
          </w:p>
        </w:tc>
      </w:tr>
      <w:tr w14:paraId="6DBEB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807E22">
            <w:pPr>
              <w:pStyle w:val="24"/>
            </w:pPr>
            <w:r>
              <w:rPr>
                <w:rFonts w:hint="eastAsia"/>
              </w:rPr>
              <w:t>TTS情感控制不可用</w:t>
            </w:r>
          </w:p>
        </w:tc>
        <w:tc>
          <w:p w14:paraId="59793ADF">
            <w:pPr>
              <w:pStyle w:val="24"/>
            </w:pPr>
            <w:r>
              <w:rPr>
                <w:rFonts w:hint="eastAsia"/>
              </w:rPr>
              <w:t>降级为普通TTS，通过文本内容表达情绪</w:t>
            </w:r>
          </w:p>
        </w:tc>
      </w:tr>
      <w:tr w14:paraId="29EE9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53193">
            <w:pPr>
              <w:pStyle w:val="24"/>
            </w:pPr>
            <w:r>
              <w:rPr>
                <w:rFonts w:hint="eastAsia"/>
              </w:rPr>
              <w:t>小模型路由错误</w:t>
            </w:r>
          </w:p>
        </w:tc>
        <w:tc>
          <w:p w14:paraId="2F1DE239">
            <w:pPr>
              <w:pStyle w:val="24"/>
            </w:pPr>
            <w:r>
              <w:rPr>
                <w:rFonts w:hint="eastAsia"/>
              </w:rPr>
              <w:t>降级为全部走大模型</w:t>
            </w:r>
          </w:p>
        </w:tc>
      </w:tr>
      <w:tr w14:paraId="31D18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98ECA">
            <w:pPr>
              <w:pStyle w:val="24"/>
            </w:pPr>
            <w:r>
              <w:rPr>
                <w:rFonts w:hint="eastAsia"/>
              </w:rPr>
              <w:t>并行任务某个超时</w:t>
            </w:r>
          </w:p>
        </w:tc>
        <w:tc>
          <w:p w14:paraId="793D9FD2">
            <w:pPr>
              <w:pStyle w:val="24"/>
            </w:pPr>
            <w:r>
              <w:rPr>
                <w:rFonts w:hint="eastAsia"/>
              </w:rPr>
              <w:t>设超时阈值（如500ms），超时则跳过该分支，用已有信息回复</w:t>
            </w:r>
          </w:p>
        </w:tc>
      </w:tr>
      <w:tr w14:paraId="0F51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9C39A">
            <w:pPr>
              <w:pStyle w:val="24"/>
            </w:pPr>
            <w:r>
              <w:rPr>
                <w:rFonts w:hint="eastAsia"/>
              </w:rPr>
              <w:t>流式输出乱序</w:t>
            </w:r>
          </w:p>
        </w:tc>
        <w:tc>
          <w:p w14:paraId="7ECC070D">
            <w:pPr>
              <w:pStyle w:val="24"/>
            </w:pPr>
            <w:r>
              <w:rPr>
                <w:rFonts w:hint="eastAsia"/>
              </w:rPr>
              <w:t>TTS按句子边界缓冲，保证播放顺序</w:t>
            </w:r>
          </w:p>
        </w:tc>
      </w:tr>
      <w:tr w14:paraId="68845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D267A">
            <w:pPr>
              <w:pStyle w:val="24"/>
            </w:pPr>
            <w:r>
              <w:rPr>
                <w:rFonts w:hint="eastAsia"/>
              </w:rPr>
              <w:t>本地小模型效果差</w:t>
            </w:r>
          </w:p>
        </w:tc>
        <w:tc>
          <w:p w14:paraId="3AAA783A">
            <w:pPr>
              <w:pStyle w:val="24"/>
            </w:pPr>
            <w:r>
              <w:rPr>
                <w:rFonts w:hint="eastAsia"/>
              </w:rPr>
              <w:t>可切换为规则引擎路由</w:t>
            </w:r>
          </w:p>
        </w:tc>
      </w:tr>
      <w:tr w14:paraId="41285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59736">
            <w:pPr>
              <w:pStyle w:val="24"/>
            </w:pPr>
            <w:r>
              <w:rPr>
                <w:rFonts w:hint="eastAsia"/>
              </w:rPr>
              <w:t>本地模型推理超时（&gt;10s）</w:t>
            </w:r>
          </w:p>
        </w:tc>
        <w:tc>
          <w:p w14:paraId="6060ED54">
            <w:pPr>
              <w:pStyle w:val="24"/>
            </w:pPr>
            <w:r>
              <w:rPr>
                <w:rFonts w:hint="eastAsia"/>
              </w:rPr>
              <w:t>降级为预设回复模板，同时记录日志</w:t>
            </w:r>
          </w:p>
        </w:tc>
      </w:tr>
      <w:tr w14:paraId="60CAA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C6398">
            <w:pPr>
              <w:pStyle w:val="24"/>
            </w:pPr>
            <w:r>
              <w:rPr>
                <w:rFonts w:hint="eastAsia"/>
              </w:rPr>
              <w:t>记忆召回为空</w:t>
            </w:r>
          </w:p>
        </w:tc>
        <w:tc>
          <w:p w14:paraId="215E0834">
            <w:pPr>
              <w:pStyle w:val="24"/>
            </w:pPr>
            <w:r>
              <w:rPr>
                <w:rFonts w:hint="eastAsia"/>
              </w:rPr>
              <w:t>不强行编造，正常回复即可</w:t>
            </w:r>
          </w:p>
        </w:tc>
      </w:tr>
      <w:tr w14:paraId="210DF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EE775">
            <w:pPr>
              <w:pStyle w:val="24"/>
            </w:pPr>
            <w:r>
              <w:rPr>
                <w:rFonts w:hint="eastAsia"/>
              </w:rPr>
              <w:t>向量数据库不可用</w:t>
            </w:r>
          </w:p>
        </w:tc>
        <w:tc>
          <w:p w14:paraId="12BC51D8">
            <w:pPr>
              <w:pStyle w:val="24"/>
            </w:pPr>
            <w:r>
              <w:rPr>
                <w:rFonts w:hint="eastAsia"/>
              </w:rPr>
              <w:t>降级为仅使用短期记忆，功能部分可用</w:t>
            </w:r>
          </w:p>
        </w:tc>
      </w:tr>
      <w:tr w14:paraId="25A65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6856F">
            <w:pPr>
              <w:pStyle w:val="24"/>
            </w:pPr>
            <w:r>
              <w:rPr>
                <w:rFonts w:hint="eastAsia"/>
              </w:rPr>
              <w:t>模型输出OOC</w:t>
            </w:r>
          </w:p>
        </w:tc>
        <w:tc>
          <w:p w14:paraId="45749C5B">
            <w:pPr>
              <w:pStyle w:val="24"/>
            </w:pPr>
            <w:r>
              <w:rPr>
                <w:rFonts w:hint="eastAsia"/>
              </w:rPr>
              <w:t>后处理校验</w:t>
            </w:r>
            <w:r>
              <w:t xml:space="preserve"> + </w:t>
            </w:r>
            <w:r>
              <w:rPr>
                <w:rFonts w:hint="eastAsia"/>
              </w:rPr>
              <w:t>Prompt强化人设约束</w:t>
            </w:r>
          </w:p>
        </w:tc>
      </w:tr>
    </w:tbl>
    <w:p w14:paraId="09EEA4E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4DFAE2B3">
      <w:pPr>
        <w:pStyle w:val="4"/>
      </w:pPr>
      <w:bookmarkStart w:id="33" w:name="十迭代规划"/>
      <w:r>
        <w:rPr>
          <w:rFonts w:hint="eastAsia"/>
        </w:rPr>
        <w:t>十、迭代规划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28"/>
        <w:gridCol w:w="4594"/>
      </w:tblGrid>
      <w:tr w14:paraId="59DF3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8E0D73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2B93FA37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4B32C8F4">
            <w:pPr>
              <w:pStyle w:val="24"/>
            </w:pPr>
            <w:r>
              <w:rPr>
                <w:rFonts w:hint="eastAsia"/>
              </w:rPr>
              <w:t>核心功能</w:t>
            </w:r>
          </w:p>
        </w:tc>
      </w:tr>
      <w:tr w14:paraId="3DF8E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AD608">
            <w:pPr>
              <w:pStyle w:val="24"/>
            </w:pPr>
            <w:r>
              <w:t>V1.0</w:t>
            </w:r>
          </w:p>
        </w:tc>
        <w:tc>
          <w:p w14:paraId="1B066C6E">
            <w:pPr>
              <w:pStyle w:val="24"/>
            </w:pPr>
            <w:r>
              <w:rPr>
                <w:rFonts w:hint="eastAsia"/>
              </w:rPr>
              <w:t>第1-2周</w:t>
            </w:r>
          </w:p>
        </w:tc>
        <w:tc>
          <w:p w14:paraId="0E5C52A2">
            <w:pPr>
              <w:pStyle w:val="24"/>
            </w:pPr>
            <w:r>
              <w:rPr>
                <w:rFonts w:hint="eastAsia"/>
              </w:rPr>
              <w:t>文本对话</w:t>
            </w:r>
            <w:r>
              <w:t xml:space="preserve"> + </w:t>
            </w:r>
            <w:r>
              <w:rPr>
                <w:rFonts w:hint="eastAsia"/>
              </w:rPr>
              <w:t>基础人设</w:t>
            </w:r>
            <w:r>
              <w:t xml:space="preserve"> + </w:t>
            </w:r>
            <w:r>
              <w:rPr>
                <w:rFonts w:hint="eastAsia"/>
              </w:rPr>
              <w:t>短期+长期记忆</w:t>
            </w:r>
          </w:p>
        </w:tc>
      </w:tr>
      <w:tr w14:paraId="5128D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57C57">
            <w:pPr>
              <w:pStyle w:val="24"/>
            </w:pPr>
            <w:r>
              <w:t>V1.1</w:t>
            </w:r>
          </w:p>
        </w:tc>
        <w:tc>
          <w:p w14:paraId="636190E6">
            <w:pPr>
              <w:pStyle w:val="24"/>
            </w:pPr>
            <w:r>
              <w:rPr>
                <w:rFonts w:hint="eastAsia"/>
              </w:rPr>
              <w:t>第3-4周</w:t>
            </w:r>
          </w:p>
        </w:tc>
        <w:tc>
          <w:p w14:paraId="6B777F18">
            <w:pPr>
              <w:pStyle w:val="24"/>
            </w:pPr>
            <w:r>
              <w:rPr>
                <w:rFonts w:hint="eastAsia"/>
              </w:rPr>
              <w:t>情绪状态机</w:t>
            </w:r>
            <w:r>
              <w:t xml:space="preserve"> + </w:t>
            </w:r>
            <w:r>
              <w:rPr>
                <w:rFonts w:hint="eastAsia"/>
              </w:rPr>
              <w:t>关系成长系统</w:t>
            </w:r>
          </w:p>
        </w:tc>
      </w:tr>
      <w:tr w14:paraId="12325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56011">
            <w:pPr>
              <w:pStyle w:val="24"/>
            </w:pPr>
            <w:r>
              <w:t>V2.0</w:t>
            </w:r>
          </w:p>
        </w:tc>
        <w:tc>
          <w:p w14:paraId="378B7EDC">
            <w:pPr>
              <w:pStyle w:val="24"/>
            </w:pPr>
            <w:r>
              <w:rPr>
                <w:rFonts w:hint="eastAsia"/>
              </w:rPr>
              <w:t>第5-7周</w:t>
            </w:r>
          </w:p>
        </w:tc>
        <w:tc>
          <w:p w14:paraId="5916F394">
            <w:pPr>
              <w:pStyle w:val="24"/>
            </w:pPr>
            <w:r>
              <w:rPr>
                <w:rFonts w:hint="eastAsia"/>
              </w:rPr>
              <w:t>WebRTC语音通话</w:t>
            </w:r>
            <w:r>
              <w:t xml:space="preserve"> + ASR + TTS</w:t>
            </w:r>
          </w:p>
        </w:tc>
      </w:tr>
      <w:tr w14:paraId="33763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E8C21">
            <w:pPr>
              <w:pStyle w:val="24"/>
            </w:pPr>
            <w:r>
              <w:t>V2.1</w:t>
            </w:r>
          </w:p>
        </w:tc>
        <w:tc>
          <w:p w14:paraId="29F2985C">
            <w:pPr>
              <w:pStyle w:val="24"/>
            </w:pPr>
            <w:r>
              <w:rPr>
                <w:rFonts w:hint="eastAsia"/>
              </w:rPr>
              <w:t>第8-10周</w:t>
            </w:r>
          </w:p>
        </w:tc>
        <w:tc>
          <w:p w14:paraId="6BFB11AD">
            <w:pPr>
              <w:pStyle w:val="24"/>
            </w:pPr>
            <w:r>
              <w:rPr>
                <w:rFonts w:hint="eastAsia"/>
              </w:rPr>
              <w:t>MediaPipe表情捕捉</w:t>
            </w:r>
            <w:r>
              <w:t xml:space="preserve"> + </w:t>
            </w:r>
            <w:r>
              <w:rPr>
                <w:rFonts w:hint="eastAsia"/>
              </w:rPr>
              <w:t>视觉信号注入LLM</w:t>
            </w:r>
          </w:p>
        </w:tc>
      </w:tr>
      <w:tr w14:paraId="545B0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BAD33">
            <w:pPr>
              <w:pStyle w:val="24"/>
            </w:pPr>
            <w:r>
              <w:t>V2.2</w:t>
            </w:r>
          </w:p>
        </w:tc>
        <w:tc>
          <w:p w14:paraId="42C244A1">
            <w:pPr>
              <w:pStyle w:val="24"/>
            </w:pPr>
            <w:r>
              <w:rPr>
                <w:rFonts w:hint="eastAsia"/>
              </w:rPr>
              <w:t>第11-12周</w:t>
            </w:r>
          </w:p>
        </w:tc>
        <w:tc>
          <w:p w14:paraId="11293D7E">
            <w:pPr>
              <w:pStyle w:val="24"/>
            </w:pPr>
            <w:r>
              <w:rPr>
                <w:rFonts w:hint="eastAsia"/>
              </w:rPr>
              <w:t>姿态识别</w:t>
            </w:r>
            <w:r>
              <w:t xml:space="preserve"> + </w:t>
            </w:r>
            <w:r>
              <w:rPr>
                <w:rFonts w:hint="eastAsia"/>
              </w:rPr>
              <w:t>注意力检测</w:t>
            </w:r>
            <w:r>
              <w:t xml:space="preserve"> + </w:t>
            </w:r>
            <w:r>
              <w:rPr>
                <w:rFonts w:hint="eastAsia"/>
              </w:rPr>
              <w:t>Live2D形象</w:t>
            </w:r>
          </w:p>
        </w:tc>
      </w:tr>
      <w:tr w14:paraId="7CD67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F0D2F">
            <w:pPr>
              <w:pStyle w:val="24"/>
            </w:pPr>
            <w:r>
              <w:t>V3.0</w:t>
            </w:r>
          </w:p>
        </w:tc>
        <w:tc>
          <w:p w14:paraId="5FD57095">
            <w:pPr>
              <w:pStyle w:val="24"/>
            </w:pPr>
            <w:r>
              <w:rPr>
                <w:rFonts w:hint="eastAsia"/>
              </w:rPr>
              <w:t>后续</w:t>
            </w:r>
          </w:p>
        </w:tc>
        <w:tc>
          <w:p w14:paraId="6C32A748">
            <w:pPr>
              <w:pStyle w:val="24"/>
            </w:pPr>
            <w:r>
              <w:rPr>
                <w:rFonts w:hint="eastAsia"/>
              </w:rPr>
              <w:t>3D形象</w:t>
            </w:r>
            <w:r>
              <w:t xml:space="preserve"> + </w:t>
            </w:r>
            <w:r>
              <w:rPr>
                <w:rFonts w:hint="eastAsia"/>
              </w:rPr>
              <w:t>唇形同步</w:t>
            </w:r>
            <w:r>
              <w:t xml:space="preserve"> + </w:t>
            </w:r>
            <w:r>
              <w:rPr>
                <w:rFonts w:hint="eastAsia"/>
              </w:rPr>
              <w:t>多模态记忆</w:t>
            </w:r>
          </w:p>
        </w:tc>
      </w:tr>
    </w:tbl>
    <w:p w14:paraId="15AD355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099A3806">
      <w:pPr>
        <w:pStyle w:val="4"/>
      </w:pPr>
      <w:bookmarkStart w:id="34" w:name="十一隐私与安全"/>
      <w:r>
        <w:rPr>
          <w:rFonts w:hint="eastAsia"/>
        </w:rPr>
        <w:t>十一、隐私与安全</w:t>
      </w:r>
    </w:p>
    <w:p w14:paraId="3157077E">
      <w:pPr>
        <w:pStyle w:val="5"/>
      </w:pPr>
      <w:bookmarkStart w:id="35" w:name="数据处理原则"/>
      <w:r>
        <w:t xml:space="preserve">11.1 </w:t>
      </w:r>
      <w:r>
        <w:rPr>
          <w:rFonts w:hint="eastAsia"/>
        </w:rPr>
        <w:t>数据处理原则</w:t>
      </w:r>
    </w:p>
    <w:p w14:paraId="2C2037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本地优先</w:t>
      </w:r>
      <w:r>
        <w:rPr>
          <w:rFonts w:hint="eastAsia"/>
        </w:rPr>
        <w:t>：MediaPipe推理、ASR、LLM（可选本地模型）全部可在本地运行</w:t>
      </w:r>
    </w:p>
    <w:p w14:paraId="29F37D7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不存储原始视频</w:t>
      </w:r>
      <w:r>
        <w:rPr>
          <w:rFonts w:hint="eastAsia"/>
        </w:rPr>
        <w:t>：仅存储结构化信号摘要（情绪标签、姿态标签）</w:t>
      </w:r>
    </w:p>
    <w:p w14:paraId="36141A7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用户可控</w:t>
      </w:r>
      <w:r>
        <w:rPr>
          <w:rFonts w:hint="eastAsia"/>
        </w:rPr>
        <w:t>：随时开启/关闭摄像头和麦克风</w:t>
      </w:r>
    </w:p>
    <w:p w14:paraId="2E3E2C1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透明告知</w:t>
      </w:r>
      <w:r>
        <w:rPr>
          <w:rFonts w:hint="eastAsia"/>
        </w:rPr>
        <w:t>：明确告知用户哪些数据被采集、如何使用</w:t>
      </w:r>
    </w:p>
    <w:bookmarkEnd w:id="35"/>
    <w:p w14:paraId="69BD2313">
      <w:pPr>
        <w:pStyle w:val="5"/>
      </w:pPr>
      <w:bookmarkStart w:id="36" w:name="敏感内容处理"/>
      <w:r>
        <w:t xml:space="preserve">11.2 </w:t>
      </w:r>
      <w:r>
        <w:rPr>
          <w:rFonts w:hint="eastAsia"/>
        </w:rPr>
        <w:t>敏感内容处理</w:t>
      </w:r>
    </w:p>
    <w:p w14:paraId="2E6E2A26">
      <w:pPr>
        <w:pStyle w:val="24"/>
        <w:numPr>
          <w:ilvl w:val="0"/>
          <w:numId w:val="1"/>
        </w:numPr>
      </w:pPr>
      <w:r>
        <w:rPr>
          <w:rFonts w:hint="eastAsia"/>
        </w:rPr>
        <w:t>检测到用户处于极度负面情绪时，提供心理援助资源提示</w:t>
      </w:r>
    </w:p>
    <w:p w14:paraId="17E75720">
      <w:pPr>
        <w:pStyle w:val="24"/>
        <w:numPr>
          <w:ilvl w:val="0"/>
          <w:numId w:val="1"/>
        </w:numPr>
      </w:pPr>
      <w:r>
        <w:rPr>
          <w:rFonts w:hint="eastAsia"/>
        </w:rPr>
        <w:t>不记录、不分析用户的身体特征（外貌、体型等）</w:t>
      </w:r>
    </w:p>
    <w:p w14:paraId="41352D54">
      <w:pPr>
        <w:pStyle w:val="24"/>
        <w:numPr>
          <w:ilvl w:val="0"/>
          <w:numId w:val="1"/>
        </w:numPr>
      </w:pPr>
      <w:r>
        <w:rPr>
          <w:rFonts w:hint="eastAsia"/>
        </w:rPr>
        <w:t>视觉信号仅用于实时交互，不作为长期画像的主要依据</w:t>
      </w:r>
    </w:p>
    <w:p w14:paraId="1BB06B2A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08FCBAAF">
      <w:pPr>
        <w:pStyle w:val="4"/>
      </w:pPr>
      <w:bookmarkStart w:id="37" w:name="附录多agent协作时序图"/>
      <w:r>
        <w:rPr>
          <w:rFonts w:hint="eastAsia"/>
        </w:rPr>
        <w:t>附录：多Agent协作时序图</w:t>
      </w:r>
    </w:p>
    <w:p w14:paraId="4F310946">
      <w:pPr>
        <w:pStyle w:val="49"/>
      </w:pPr>
      <w:r>
        <w:rPr>
          <w:rStyle w:val="48"/>
          <w:rFonts w:hint="eastAsia"/>
        </w:rPr>
        <w:t>用户</w:t>
      </w:r>
      <w:r>
        <w:rPr>
          <w:rStyle w:val="48"/>
        </w:rPr>
        <w:t xml:space="preserve">                    WebRTC              Spring Boot              </w:t>
      </w:r>
      <w:r>
        <w:rPr>
          <w:rStyle w:val="48"/>
          <w:rFonts w:hint="eastAsia"/>
        </w:rPr>
        <w:t>Python视觉服务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|---视频流---------------&gt;|</w:t>
      </w:r>
      <w:r>
        <w:rPr>
          <w:rStyle w:val="48"/>
        </w:rPr>
        <w:t xml:space="preserve">              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</w:t>
      </w:r>
      <w:r>
        <w:rPr>
          <w:rStyle w:val="48"/>
          <w:rFonts w:hint="eastAsia"/>
        </w:rPr>
        <w:t>|&lt;--视觉信号--------|&lt;--MediaPipe推理-----------|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(Redis缓存)</w:t>
      </w:r>
      <w:r>
        <w:rPr>
          <w:rStyle w:val="48"/>
        </w:rPr>
        <w:t xml:space="preserve">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|---语音------------------&gt;|</w:t>
      </w:r>
      <w:r>
        <w:rPr>
          <w:rStyle w:val="48"/>
        </w:rPr>
        <w:t xml:space="preserve">              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|  ASR Agent         |                          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(流式转录)</w:t>
      </w:r>
      <w:r>
        <w:rPr>
          <w:rStyle w:val="48"/>
        </w:rPr>
        <w:t xml:space="preserve">   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|  Memory Agent      |  </w:t>
      </w:r>
      <w:r>
        <w:rPr>
          <w:rStyle w:val="48"/>
          <w:rFonts w:hint="eastAsia"/>
        </w:rPr>
        <w:t>Milvus向量检索</w:t>
      </w:r>
      <w:r>
        <w:rPr>
          <w:rStyle w:val="48"/>
        </w:rPr>
        <w:t xml:space="preserve">           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(并行召回)</w:t>
      </w:r>
      <w:r>
        <w:rPr>
          <w:rStyle w:val="48"/>
        </w:rPr>
        <w:t xml:space="preserve">        |&lt;--------------------------|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|  Router Agent      |                          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(意图路由)</w:t>
      </w:r>
      <w:r>
        <w:rPr>
          <w:rStyle w:val="48"/>
        </w:rPr>
        <w:t xml:space="preserve">   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|  Response Agent    |  </w:t>
      </w:r>
      <w:r>
        <w:rPr>
          <w:rStyle w:val="48"/>
          <w:rFonts w:hint="eastAsia"/>
        </w:rPr>
        <w:t>LLM推理(大模型)</w:t>
      </w:r>
      <w:r>
        <w:rPr>
          <w:rStyle w:val="48"/>
        </w:rPr>
        <w:t xml:space="preserve">          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(生成回复)</w:t>
      </w:r>
      <w:r>
        <w:rPr>
          <w:rStyle w:val="48"/>
        </w:rPr>
        <w:t xml:space="preserve">        |&lt;--------------------------|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|                          |  TTS Agent         |                          |</w:t>
      </w:r>
      <w:r>
        <w:br w:type="textWrapping"/>
      </w:r>
      <w:r>
        <w:rPr>
          <w:rStyle w:val="48"/>
        </w:rPr>
        <w:t xml:space="preserve"> |                          |  </w:t>
      </w:r>
      <w:r>
        <w:rPr>
          <w:rStyle w:val="48"/>
          <w:rFonts w:hint="eastAsia"/>
        </w:rPr>
        <w:t>(流式合成)</w:t>
      </w:r>
      <w:r>
        <w:rPr>
          <w:rStyle w:val="48"/>
        </w:rPr>
        <w:t xml:space="preserve">         |                          |</w:t>
      </w:r>
      <w:r>
        <w:br w:type="textWrapping"/>
      </w:r>
      <w:r>
        <w:rPr>
          <w:rStyle w:val="48"/>
        </w:rPr>
        <w:t xml:space="preserve"> |                          |                    |                          |</w:t>
      </w:r>
      <w:r>
        <w:br w:type="textWrapping"/>
      </w:r>
      <w:r>
        <w:rPr>
          <w:rStyle w:val="48"/>
        </w:rPr>
        <w:t xml:space="preserve"> </w:t>
      </w:r>
      <w:r>
        <w:rPr>
          <w:rStyle w:val="48"/>
          <w:rFonts w:hint="eastAsia"/>
        </w:rPr>
        <w:t>|&lt;--语音+形象-------------|</w:t>
      </w:r>
      <w:r>
        <w:rPr>
          <w:rStyle w:val="48"/>
        </w:rPr>
        <w:t xml:space="preserve">                    |                          |</w:t>
      </w:r>
    </w:p>
    <w:p w14:paraId="2DAFB7C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ACBF2C">
      <w:pPr>
        <w:pStyle w:val="23"/>
      </w:pPr>
      <w:r>
        <w:rPr>
          <w:rFonts w:hint="eastAsia"/>
          <w:b/>
          <w:bCs/>
        </w:rPr>
        <w:t>文档结束</w:t>
      </w:r>
    </w:p>
    <w:p w14:paraId="706EF15F">
      <w:pPr>
        <w:pStyle w:val="3"/>
      </w:pPr>
      <w:r>
        <w:rPr>
          <w:rFonts w:hint="eastAsia"/>
        </w:rPr>
        <w:t>本PRD在V1.0基础上增加了完整的</w:t>
      </w:r>
      <w:r>
        <w:rPr>
          <w:rFonts w:hint="eastAsia"/>
          <w:b/>
          <w:bCs/>
        </w:rPr>
        <w:t>视觉感知链路</w:t>
      </w:r>
      <w:r>
        <w:rPr>
          <w:rFonts w:hint="eastAsia"/>
        </w:rPr>
        <w:t>和</w:t>
      </w:r>
      <w:r>
        <w:rPr>
          <w:rFonts w:hint="eastAsia"/>
          <w:b/>
          <w:bCs/>
        </w:rPr>
        <w:t>多模型多Agent并行架构</w:t>
      </w:r>
      <w:r>
        <w:rPr>
          <w:rFonts w:hint="eastAsia"/>
        </w:rPr>
        <w:t>，从摄像头采集</w:t>
      </w:r>
      <w:r>
        <w:t xml:space="preserve"> → </w:t>
      </w:r>
      <w:r>
        <w:rPr>
          <w:rFonts w:hint="eastAsia"/>
        </w:rPr>
        <w:t>MediaPipe推理</w:t>
      </w:r>
      <w:r>
        <w:t xml:space="preserve"> → </w:t>
      </w:r>
      <w:r>
        <w:rPr>
          <w:rFonts w:hint="eastAsia"/>
        </w:rPr>
        <w:t>结构化信号</w:t>
      </w:r>
      <w:r>
        <w:t xml:space="preserve"> → </w:t>
      </w:r>
      <w:r>
        <w:rPr>
          <w:rFonts w:hint="eastAsia"/>
        </w:rPr>
        <w:t>多Agent并行处理</w:t>
      </w:r>
      <w:r>
        <w:t xml:space="preserve"> → </w:t>
      </w:r>
      <w:r>
        <w:rPr>
          <w:rFonts w:hint="eastAsia"/>
        </w:rPr>
        <w:t>情感化回应，形成完整闭环。核心思路是</w:t>
      </w:r>
      <w:r>
        <w:rPr>
          <w:rFonts w:hint="eastAsia"/>
          <w:b/>
          <w:bCs/>
        </w:rPr>
        <w:t>本地处理保护隐私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并行架构降低延迟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多Agent协作保持架构清晰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大小模型分层保证质量</w:t>
      </w:r>
      <w:r>
        <w:t>。</w:t>
      </w:r>
    </w:p>
    <w:bookmarkEnd w:id="0"/>
    <w:bookmarkEnd w:id="3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86B24E7"/>
    <w:rsid w:val="489503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896</Words>
  <Characters>1075</Characters>
  <Lines>12</Lines>
  <Paragraphs>8</Paragraphs>
  <TotalTime>6</TotalTime>
  <ScaleCrop>false</ScaleCrop>
  <LinksUpToDate>false</LinksUpToDate>
  <CharactersWithSpaces>1090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2026-10-26T10:56:00Z</dcterms:created>
  <dc:creator>LENOVO</dc:creator>
  <cp:lastModifiedBy>LENOVO</cp:lastModifiedBy>
  <dcterms:modified xsi:type="dcterms:W3CDTF">2026-10-27T08:14:38Z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eyJoZGlkIjoiMzI0MjAzMjI5NjlmOTUzYjUwN2M2YzRmY2RlYTM3YzYiLCJ1c2VySWQiOiIxMTI2ODM0ODEwIn0=</vt:lpwstr>
  </property>
  <property fmtid="{D5CDD505-2E9C-101B-9397-08002B2CF9AE}" pid="3" name="KSOProductBuildVer">
    <vt:lpwstr>2052-12.1.0.29161</vt:lpwstr>
  </property>
  <property fmtid="{D5CDD505-2E9C-101B-9397-08002B2CF9AE}" pid="4" name="ICV">
    <vt:lpwstr>887C4677D7F94778A87990187B8E8B66_12</vt:lpwstr>
  </property>
</Properties>
</file>