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8A8BA" w14:textId="77777777" w:rsidR="002F3D93" w:rsidRDefault="00B677C6">
      <w:pPr>
        <w:jc w:val="center"/>
      </w:pPr>
      <w:r>
        <w:rPr>
          <w:sz w:val="24"/>
          <w:szCs w:val="24"/>
        </w:rPr>
        <w:t>МИНИСТЕРСТВО ОБРАЗОВАНИЯ РЕСПУБЛИКИ БЕЛАРУСЬ</w:t>
      </w:r>
    </w:p>
    <w:p w14:paraId="744DCEAB" w14:textId="77777777" w:rsidR="002F3D93" w:rsidRDefault="00B677C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67FE73EC" w14:textId="77777777" w:rsidR="002F3D93" w:rsidRDefault="00B677C6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программной инженерии </w:t>
      </w:r>
    </w:p>
    <w:p w14:paraId="27B2240A" w14:textId="77777777" w:rsidR="002F3D93" w:rsidRDefault="00B677C6">
      <w:pPr>
        <w:ind w:left="5812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781D5E68" w14:textId="77777777" w:rsidR="002F3D93" w:rsidRDefault="00B677C6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</w:p>
    <w:p w14:paraId="19BBC6A0" w14:textId="77777777" w:rsidR="002F3D93" w:rsidRDefault="00B677C6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   </w:t>
      </w:r>
      <w:r>
        <w:rPr>
          <w:sz w:val="24"/>
          <w:szCs w:val="24"/>
          <w:u w:val="single"/>
        </w:rPr>
        <w:t xml:space="preserve">      В.В. Смелов</w:t>
      </w:r>
      <w:r>
        <w:rPr>
          <w:sz w:val="24"/>
          <w:szCs w:val="24"/>
          <w:u w:val="single"/>
        </w:rPr>
        <w:tab/>
      </w:r>
    </w:p>
    <w:p w14:paraId="53BFB1EE" w14:textId="77777777" w:rsidR="002F3D93" w:rsidRDefault="00B677C6">
      <w:pPr>
        <w:ind w:left="5812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7C19CE13" w14:textId="77777777" w:rsidR="002F3D93" w:rsidRDefault="00B677C6">
      <w:pPr>
        <w:ind w:left="5812"/>
      </w:pPr>
      <w:r>
        <w:rPr>
          <w:sz w:val="24"/>
          <w:szCs w:val="24"/>
        </w:rPr>
        <w:t>«___»__________________202</w:t>
      </w:r>
      <w:r>
        <w:rPr>
          <w:sz w:val="24"/>
          <w:szCs w:val="24"/>
          <w:lang w:val="en-US"/>
        </w:rPr>
        <w:t>6</w:t>
      </w:r>
      <w:r>
        <w:rPr>
          <w:sz w:val="24"/>
          <w:szCs w:val="24"/>
        </w:rPr>
        <w:t>г.</w:t>
      </w:r>
    </w:p>
    <w:p w14:paraId="0503AE36" w14:textId="77777777" w:rsidR="002F3D93" w:rsidRDefault="00B677C6">
      <w:pPr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793EF21B" w14:textId="77777777" w:rsidR="002F3D93" w:rsidRDefault="00B677C6">
      <w:pPr>
        <w:jc w:val="center"/>
      </w:pPr>
      <w:r>
        <w:rPr>
          <w:b/>
          <w:szCs w:val="24"/>
        </w:rPr>
        <w:t>к курсовому проектированию</w:t>
      </w:r>
    </w:p>
    <w:p w14:paraId="7EDAE141" w14:textId="77777777" w:rsidR="002F3D93" w:rsidRDefault="00B677C6">
      <w:pPr>
        <w:ind w:firstLine="0"/>
        <w:jc w:val="center"/>
        <w:rPr>
          <w:b/>
          <w:szCs w:val="24"/>
        </w:rPr>
      </w:pPr>
      <w:r>
        <w:rPr>
          <w:b/>
          <w:szCs w:val="24"/>
        </w:rPr>
        <w:t>по дисциплине</w:t>
      </w:r>
    </w:p>
    <w:p w14:paraId="2E0066BC" w14:textId="77777777" w:rsidR="002F3D93" w:rsidRDefault="00B677C6">
      <w:pPr>
        <w:ind w:firstLine="0"/>
        <w:jc w:val="center"/>
        <w:rPr>
          <w:spacing w:val="20"/>
          <w:sz w:val="36"/>
          <w:szCs w:val="32"/>
        </w:rPr>
      </w:pPr>
      <w:r>
        <w:rPr>
          <w:sz w:val="32"/>
          <w:szCs w:val="28"/>
        </w:rPr>
        <w:t>«Программирование серверных кроссплатформенных приложений»</w:t>
      </w:r>
    </w:p>
    <w:p w14:paraId="60721855" w14:textId="77777777" w:rsidR="002F3D93" w:rsidRDefault="00B677C6">
      <w:pPr>
        <w:spacing w:before="120" w:after="120"/>
        <w:ind w:firstLine="0"/>
        <w:rPr>
          <w:szCs w:val="28"/>
          <w:u w:val="single"/>
        </w:rPr>
      </w:pPr>
      <w:r>
        <w:rPr>
          <w:szCs w:val="28"/>
        </w:rPr>
        <w:t>Специальность:</w:t>
      </w:r>
      <w:r>
        <w:rPr>
          <w:color w:val="000000"/>
          <w:spacing w:val="-4"/>
          <w:szCs w:val="28"/>
        </w:rPr>
        <w:t xml:space="preserve"> </w:t>
      </w:r>
      <w:r>
        <w:rPr>
          <w:color w:val="000000"/>
          <w:szCs w:val="28"/>
          <w:u w:val="single"/>
        </w:rPr>
        <w:t>6-05-0612-01</w:t>
      </w:r>
      <w:r>
        <w:rPr>
          <w:color w:val="000000"/>
          <w:spacing w:val="-4"/>
          <w:szCs w:val="28"/>
          <w:u w:val="single"/>
        </w:rPr>
        <w:t xml:space="preserve"> «Программная инженерия»</w:t>
      </w:r>
    </w:p>
    <w:p w14:paraId="141C4D26" w14:textId="77777777" w:rsidR="002F3D93" w:rsidRDefault="00B677C6">
      <w:pPr>
        <w:spacing w:before="120"/>
        <w:ind w:left="538" w:hanging="538"/>
        <w:rPr>
          <w:szCs w:val="24"/>
          <w:u w:val="single"/>
        </w:rPr>
      </w:pPr>
      <w:r>
        <w:rPr>
          <w:szCs w:val="24"/>
        </w:rPr>
        <w:t xml:space="preserve">Группа: </w:t>
      </w:r>
      <w:r>
        <w:rPr>
          <w:szCs w:val="24"/>
          <w:u w:val="single"/>
        </w:rPr>
        <w:t>7</w:t>
      </w:r>
    </w:p>
    <w:p w14:paraId="1CC85D3C" w14:textId="77777777" w:rsidR="002F3D93" w:rsidRDefault="00B677C6">
      <w:pPr>
        <w:spacing w:before="120"/>
        <w:ind w:left="538" w:hanging="538"/>
        <w:rPr>
          <w:szCs w:val="24"/>
        </w:rPr>
      </w:pPr>
      <w:r>
        <w:rPr>
          <w:szCs w:val="24"/>
        </w:rPr>
        <w:t xml:space="preserve">Студент: Гармель А.А. </w:t>
      </w:r>
    </w:p>
    <w:p w14:paraId="4DAD83A3" w14:textId="3747E08B" w:rsidR="002F3D93" w:rsidRDefault="00B677C6">
      <w:pPr>
        <w:spacing w:before="120"/>
        <w:ind w:left="538" w:hanging="538"/>
        <w:rPr>
          <w:b/>
          <w:szCs w:val="24"/>
        </w:rPr>
      </w:pPr>
      <w:r>
        <w:rPr>
          <w:b/>
          <w:bCs/>
          <w:szCs w:val="28"/>
        </w:rPr>
        <w:t xml:space="preserve">Тема: </w:t>
      </w:r>
      <w:r>
        <w:rPr>
          <w:b/>
          <w:bCs/>
          <w:szCs w:val="28"/>
          <w:lang w:val="en-US"/>
        </w:rPr>
        <w:t>Web</w:t>
      </w:r>
      <w:r>
        <w:rPr>
          <w:b/>
          <w:bCs/>
          <w:szCs w:val="28"/>
        </w:rPr>
        <w:t>-приложение «</w:t>
      </w:r>
      <w:r w:rsidR="009A521A">
        <w:rPr>
          <w:b/>
          <w:bCs/>
          <w:szCs w:val="28"/>
        </w:rPr>
        <w:t>К</w:t>
      </w:r>
      <w:r>
        <w:rPr>
          <w:b/>
          <w:bCs/>
          <w:szCs w:val="28"/>
        </w:rPr>
        <w:t>иноафиш</w:t>
      </w:r>
      <w:r w:rsidR="009A521A">
        <w:rPr>
          <w:b/>
          <w:bCs/>
          <w:szCs w:val="28"/>
        </w:rPr>
        <w:t>а</w:t>
      </w:r>
      <w:r>
        <w:rPr>
          <w:b/>
          <w:bCs/>
          <w:szCs w:val="28"/>
        </w:rPr>
        <w:t>»</w:t>
      </w:r>
    </w:p>
    <w:p w14:paraId="149FF0F0" w14:textId="770557E2" w:rsidR="002F3D93" w:rsidRDefault="00B677C6">
      <w:pPr>
        <w:spacing w:before="120"/>
        <w:ind w:left="538" w:hanging="538"/>
        <w:rPr>
          <w:szCs w:val="24"/>
        </w:rPr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«</w:t>
      </w:r>
      <w:r w:rsidR="0023303C">
        <w:rPr>
          <w:szCs w:val="24"/>
          <w:u w:val="single"/>
          <w:lang w:val="en-US"/>
        </w:rPr>
        <w:t>23</w:t>
      </w:r>
      <w:r>
        <w:rPr>
          <w:szCs w:val="24"/>
          <w:u w:val="single"/>
        </w:rPr>
        <w:t xml:space="preserve"> мая 2026 г.</w:t>
      </w:r>
      <w:r>
        <w:rPr>
          <w:szCs w:val="24"/>
        </w:rPr>
        <w:t>»</w:t>
      </w:r>
    </w:p>
    <w:p w14:paraId="56EAF02B" w14:textId="77777777" w:rsidR="002F3D93" w:rsidRDefault="00B677C6">
      <w:pPr>
        <w:spacing w:before="120"/>
        <w:ind w:firstLine="0"/>
      </w:pPr>
      <w:r>
        <w:rPr>
          <w:b/>
          <w:szCs w:val="24"/>
        </w:rPr>
        <w:t>2. Исходные данные к проекту:</w:t>
      </w:r>
    </w:p>
    <w:p w14:paraId="0E0C7851" w14:textId="43F3A5F5" w:rsidR="002F3D93" w:rsidRDefault="00B677C6">
      <w:pPr>
        <w:ind w:firstLine="0"/>
        <w:rPr>
          <w:szCs w:val="28"/>
        </w:rPr>
      </w:pPr>
      <w:r>
        <w:rPr>
          <w:b/>
          <w:szCs w:val="24"/>
        </w:rPr>
        <w:t>2.1</w:t>
      </w:r>
      <w:r>
        <w:rPr>
          <w:szCs w:val="28"/>
        </w:rPr>
        <w:t xml:space="preserve">. Функционально </w:t>
      </w:r>
      <w:r>
        <w:rPr>
          <w:szCs w:val="28"/>
          <w:lang w:val="en-US"/>
        </w:rPr>
        <w:t>web</w:t>
      </w:r>
      <w:r>
        <w:rPr>
          <w:szCs w:val="28"/>
        </w:rPr>
        <w:t>-приложение должно поддерживать роли «Гость», «</w:t>
      </w:r>
      <w:r w:rsidR="009A521A">
        <w:rPr>
          <w:szCs w:val="28"/>
        </w:rPr>
        <w:t>Клиент</w:t>
      </w:r>
      <w:r>
        <w:rPr>
          <w:szCs w:val="28"/>
        </w:rPr>
        <w:t>», «Администратор».</w:t>
      </w:r>
    </w:p>
    <w:p w14:paraId="0F7074F9" w14:textId="77777777" w:rsidR="002F3D93" w:rsidRDefault="00B677C6">
      <w:pPr>
        <w:ind w:firstLine="0"/>
        <w:rPr>
          <w:szCs w:val="28"/>
        </w:rPr>
      </w:pPr>
      <w:r>
        <w:rPr>
          <w:b/>
          <w:bCs/>
          <w:szCs w:val="28"/>
        </w:rPr>
        <w:tab/>
      </w:r>
      <w:r>
        <w:rPr>
          <w:szCs w:val="28"/>
        </w:rPr>
        <w:t>Функции пользователя с ролью «Гость»:</w:t>
      </w:r>
    </w:p>
    <w:p w14:paraId="68443B1D" w14:textId="7CBA5065" w:rsidR="002F3D93" w:rsidRDefault="00B677C6">
      <w:pPr>
        <w:widowControl/>
        <w:numPr>
          <w:ilvl w:val="0"/>
          <w:numId w:val="4"/>
        </w:numPr>
        <w:ind w:hanging="11"/>
        <w:rPr>
          <w:color w:val="000000"/>
          <w:szCs w:val="28"/>
        </w:rPr>
      </w:pPr>
      <w:r>
        <w:rPr>
          <w:color w:val="000000"/>
          <w:szCs w:val="28"/>
        </w:rPr>
        <w:t>просмотр списка фильмов в прокате на главной странице</w:t>
      </w:r>
      <w:r w:rsidR="0023303C">
        <w:rPr>
          <w:color w:val="000000"/>
          <w:szCs w:val="28"/>
          <w:lang w:val="en-US"/>
        </w:rPr>
        <w:t xml:space="preserve"> </w:t>
      </w:r>
      <w:r w:rsidR="0023303C">
        <w:rPr>
          <w:color w:val="000000"/>
          <w:szCs w:val="28"/>
        </w:rPr>
        <w:t>и трейлеров к ним</w:t>
      </w:r>
      <w:r>
        <w:rPr>
          <w:color w:val="000000"/>
          <w:szCs w:val="28"/>
        </w:rPr>
        <w:t>;</w:t>
      </w:r>
    </w:p>
    <w:p w14:paraId="1C9CAC64" w14:textId="77777777" w:rsidR="002F3D93" w:rsidRDefault="00B677C6">
      <w:pPr>
        <w:numPr>
          <w:ilvl w:val="0"/>
          <w:numId w:val="4"/>
        </w:numPr>
        <w:ind w:hanging="11"/>
        <w:rPr>
          <w:color w:val="000000"/>
          <w:szCs w:val="28"/>
        </w:rPr>
      </w:pPr>
      <w:r>
        <w:rPr>
          <w:color w:val="000000"/>
          <w:szCs w:val="28"/>
        </w:rPr>
        <w:t>поиск и фильтрация фильмов (по жанрам, названиям, рейтингу);</w:t>
      </w:r>
    </w:p>
    <w:p w14:paraId="418E3E89" w14:textId="493FD148" w:rsidR="002F3D93" w:rsidRDefault="00B677C6">
      <w:pPr>
        <w:numPr>
          <w:ilvl w:val="0"/>
          <w:numId w:val="4"/>
        </w:numPr>
        <w:ind w:hanging="11"/>
        <w:rPr>
          <w:color w:val="000000"/>
          <w:szCs w:val="28"/>
        </w:rPr>
      </w:pPr>
      <w:r>
        <w:rPr>
          <w:color w:val="000000"/>
          <w:szCs w:val="28"/>
        </w:rPr>
        <w:t>просмотр детальной информации о фильме, включая рейтинг, описание;</w:t>
      </w:r>
    </w:p>
    <w:p w14:paraId="0901EF2E" w14:textId="77777777" w:rsidR="002F3D93" w:rsidRDefault="00B677C6">
      <w:pPr>
        <w:numPr>
          <w:ilvl w:val="0"/>
          <w:numId w:val="4"/>
        </w:numPr>
        <w:ind w:hanging="11"/>
        <w:rPr>
          <w:color w:val="000000"/>
          <w:szCs w:val="28"/>
        </w:rPr>
      </w:pPr>
      <w:r>
        <w:rPr>
          <w:color w:val="000000"/>
          <w:szCs w:val="28"/>
        </w:rPr>
        <w:t>регистрация и аутентификация в системе для получения полного доступа к функционалу.</w:t>
      </w:r>
    </w:p>
    <w:p w14:paraId="2A417049" w14:textId="68570A6E" w:rsidR="002F3D93" w:rsidRDefault="00B677C6">
      <w:pPr>
        <w:ind w:firstLine="0"/>
        <w:rPr>
          <w:szCs w:val="28"/>
        </w:rPr>
      </w:pPr>
      <w:r>
        <w:rPr>
          <w:szCs w:val="28"/>
        </w:rPr>
        <w:tab/>
        <w:t>Функции пользователя с ролью «</w:t>
      </w:r>
      <w:r w:rsidR="00EA26B4">
        <w:rPr>
          <w:szCs w:val="28"/>
        </w:rPr>
        <w:t>Клиент</w:t>
      </w:r>
      <w:r>
        <w:rPr>
          <w:szCs w:val="28"/>
        </w:rPr>
        <w:t>»:</w:t>
      </w:r>
    </w:p>
    <w:p w14:paraId="2B7D5951" w14:textId="77777777" w:rsidR="002F3D93" w:rsidRDefault="00B677C6">
      <w:pPr>
        <w:numPr>
          <w:ilvl w:val="0"/>
          <w:numId w:val="4"/>
        </w:numPr>
        <w:ind w:hanging="11"/>
        <w:rPr>
          <w:color w:val="000000"/>
          <w:szCs w:val="28"/>
        </w:rPr>
      </w:pPr>
      <w:r>
        <w:rPr>
          <w:color w:val="000000"/>
          <w:szCs w:val="28"/>
        </w:rPr>
        <w:t>редактирование личного профиля (изменение никнейма и аватара);</w:t>
      </w:r>
    </w:p>
    <w:p w14:paraId="02D84621" w14:textId="0D71ABB9" w:rsidR="002F3D93" w:rsidRDefault="00EA26B4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бронирование</w:t>
      </w:r>
      <w:r w:rsidR="00B677C6">
        <w:rPr>
          <w:color w:val="000000"/>
          <w:sz w:val="28"/>
          <w:szCs w:val="28"/>
        </w:rPr>
        <w:t xml:space="preserve"> билетов на сеанс</w:t>
      </w:r>
      <w:r w:rsidR="009A521A">
        <w:rPr>
          <w:color w:val="000000"/>
          <w:sz w:val="28"/>
          <w:szCs w:val="28"/>
        </w:rPr>
        <w:t xml:space="preserve"> с получением </w:t>
      </w:r>
      <w:r w:rsidR="009A521A">
        <w:rPr>
          <w:color w:val="000000"/>
          <w:sz w:val="28"/>
          <w:szCs w:val="28"/>
          <w:lang w:val="en-US"/>
        </w:rPr>
        <w:t>QR-</w:t>
      </w:r>
      <w:r w:rsidR="009A521A">
        <w:rPr>
          <w:color w:val="000000"/>
          <w:sz w:val="28"/>
          <w:szCs w:val="28"/>
        </w:rPr>
        <w:t>кода билета</w:t>
      </w:r>
      <w:r>
        <w:rPr>
          <w:color w:val="000000"/>
          <w:sz w:val="28"/>
          <w:szCs w:val="28"/>
        </w:rPr>
        <w:t xml:space="preserve"> после оплаты</w:t>
      </w:r>
      <w:r w:rsidR="009A521A">
        <w:rPr>
          <w:color w:val="000000"/>
          <w:sz w:val="28"/>
          <w:szCs w:val="28"/>
        </w:rPr>
        <w:t xml:space="preserve"> </w:t>
      </w:r>
      <w:r w:rsidR="00B677C6">
        <w:rPr>
          <w:color w:val="000000"/>
          <w:sz w:val="28"/>
          <w:szCs w:val="28"/>
        </w:rPr>
        <w:t>(выбор фильма, сеанса и места в зале);</w:t>
      </w:r>
    </w:p>
    <w:p w14:paraId="3E072154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и отмена купленных билетов;</w:t>
      </w:r>
    </w:p>
    <w:p w14:paraId="329655FB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публикация комментариев и выставление оценок просмотренным фильмам;</w:t>
      </w:r>
    </w:p>
    <w:p w14:paraId="4C6D4D15" w14:textId="0F0F86AB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использование базового функционала гостя</w:t>
      </w:r>
      <w:r w:rsidR="00F25CD2">
        <w:rPr>
          <w:color w:val="000000"/>
          <w:sz w:val="28"/>
          <w:szCs w:val="28"/>
        </w:rPr>
        <w:t>.</w:t>
      </w:r>
    </w:p>
    <w:p w14:paraId="183302BC" w14:textId="77777777" w:rsidR="002F3D93" w:rsidRDefault="00B677C6">
      <w:pPr>
        <w:ind w:firstLine="709"/>
        <w:rPr>
          <w:szCs w:val="28"/>
        </w:rPr>
      </w:pPr>
      <w:r>
        <w:rPr>
          <w:szCs w:val="28"/>
        </w:rPr>
        <w:t>Функции пользователя с ролью «Администратор»:</w:t>
      </w:r>
    </w:p>
    <w:p w14:paraId="77FCB38B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управление фильмами (добавление, редактирование, удаление фильмов и загрузка постеров);</w:t>
      </w:r>
    </w:p>
    <w:p w14:paraId="3480E61D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управление классификаторами (добавление, изменение и удаление жанров, кинотеатров, залов и мест);</w:t>
      </w:r>
    </w:p>
    <w:p w14:paraId="5008C1DF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управление пользователями (просмотр списка пользователей, назначение администратора, удаление аккаунтов);</w:t>
      </w:r>
    </w:p>
    <w:p w14:paraId="08747BBF" w14:textId="6ED96571" w:rsidR="0023303C" w:rsidRPr="00743FFB" w:rsidRDefault="00B677C6" w:rsidP="00743FFB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управление сеансами (добавление, редактирование и удаление сеансов с привязкой к залу и кинотеатру);</w:t>
      </w:r>
    </w:p>
    <w:p w14:paraId="27DABE10" w14:textId="4EBF7B84" w:rsidR="002F3D93" w:rsidRPr="00F25CD2" w:rsidRDefault="00B677C6" w:rsidP="00F25CD2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статистики продаж билетов;</w:t>
      </w:r>
      <w:r w:rsidR="00F25CD2">
        <w:rPr>
          <w:color w:val="000000"/>
          <w:sz w:val="28"/>
          <w:szCs w:val="28"/>
        </w:rPr>
        <w:t xml:space="preserve"> </w:t>
      </w:r>
      <w:r w:rsidRPr="00F25CD2">
        <w:rPr>
          <w:color w:val="000000"/>
          <w:sz w:val="28"/>
          <w:szCs w:val="28"/>
        </w:rPr>
        <w:t>модерация пользовательских комментариев.</w:t>
      </w:r>
    </w:p>
    <w:p w14:paraId="0DBA419C" w14:textId="77777777" w:rsidR="002F3D93" w:rsidRDefault="002F3D93">
      <w:pPr>
        <w:pStyle w:val="a3"/>
        <w:spacing w:before="0" w:after="0"/>
        <w:ind w:left="720"/>
        <w:jc w:val="both"/>
        <w:rPr>
          <w:color w:val="000000"/>
          <w:sz w:val="28"/>
          <w:szCs w:val="28"/>
          <w:highlight w:val="yellow"/>
        </w:rPr>
      </w:pPr>
    </w:p>
    <w:p w14:paraId="3D73B053" w14:textId="06AB828E" w:rsidR="002F3D93" w:rsidRDefault="00B677C6">
      <w:pPr>
        <w:ind w:firstLine="0"/>
        <w:rPr>
          <w:szCs w:val="28"/>
        </w:rPr>
      </w:pPr>
      <w:r>
        <w:rPr>
          <w:b/>
          <w:szCs w:val="24"/>
        </w:rPr>
        <w:t xml:space="preserve">2.2. </w:t>
      </w:r>
      <w:r>
        <w:rPr>
          <w:szCs w:val="24"/>
        </w:rPr>
        <w:t>Программное средство должно взаимодействовать с базой данных</w:t>
      </w:r>
      <w:r>
        <w:rPr>
          <w:szCs w:val="28"/>
        </w:rPr>
        <w:t xml:space="preserve">. Программное средство должно представлять собой </w:t>
      </w:r>
      <w:r>
        <w:rPr>
          <w:szCs w:val="28"/>
          <w:lang w:val="en-US"/>
        </w:rPr>
        <w:t>web</w:t>
      </w:r>
      <w:r>
        <w:rPr>
          <w:szCs w:val="28"/>
        </w:rPr>
        <w:t xml:space="preserve">-приложение с асинхронным </w:t>
      </w:r>
      <w:r>
        <w:rPr>
          <w:szCs w:val="28"/>
          <w:lang w:val="en-US"/>
        </w:rPr>
        <w:t>UI</w:t>
      </w:r>
      <w:r>
        <w:rPr>
          <w:szCs w:val="28"/>
        </w:rPr>
        <w:t xml:space="preserve">. Представление, бизнес-логика и хранилище данных должны быть максимально независимы друг от друга для возможности расширения. Язык разработки проекта </w:t>
      </w:r>
      <w:r w:rsidR="00E21136">
        <w:rPr>
          <w:szCs w:val="28"/>
          <w:lang w:val="en-US"/>
        </w:rPr>
        <w:t>Type</w:t>
      </w:r>
      <w:r>
        <w:rPr>
          <w:szCs w:val="28"/>
          <w:lang w:val="en-US"/>
        </w:rPr>
        <w:t>Script</w:t>
      </w:r>
      <w:r>
        <w:rPr>
          <w:szCs w:val="28"/>
        </w:rPr>
        <w:t xml:space="preserve">, платформа </w:t>
      </w:r>
      <w:r>
        <w:rPr>
          <w:szCs w:val="28"/>
          <w:lang w:val="en-US"/>
        </w:rPr>
        <w:t>Node</w:t>
      </w:r>
      <w:r>
        <w:rPr>
          <w:szCs w:val="28"/>
        </w:rPr>
        <w:t>.</w:t>
      </w:r>
      <w:proofErr w:type="spellStart"/>
      <w:r>
        <w:rPr>
          <w:szCs w:val="28"/>
          <w:lang w:val="en-US"/>
        </w:rPr>
        <w:t>js</w:t>
      </w:r>
      <w:proofErr w:type="spellEnd"/>
      <w:r>
        <w:rPr>
          <w:szCs w:val="28"/>
        </w:rPr>
        <w:t>. Архитектура взаимодействия клиента и сервера должна быть построена на базе REST API. Клиентская часть (SPA) должна быть реализована с использованием библиотеки React. В качестве базы данных используется</w:t>
      </w:r>
      <w:r w:rsidR="00743FFB">
        <w:rPr>
          <w:szCs w:val="28"/>
          <w:lang w:val="en-US"/>
        </w:rPr>
        <w:t xml:space="preserve"> </w:t>
      </w:r>
      <w:r w:rsidR="00971650">
        <w:rPr>
          <w:szCs w:val="28"/>
          <w:lang w:val="en-US"/>
        </w:rPr>
        <w:t>Oracle</w:t>
      </w:r>
      <w:r>
        <w:rPr>
          <w:szCs w:val="28"/>
        </w:rPr>
        <w:t>.</w:t>
      </w:r>
      <w:r>
        <w:rPr>
          <w:szCs w:val="28"/>
        </w:rPr>
        <w:br/>
        <w:t>Для развертывания приложения должна применяться Docker/Compose-контейнеризация. Архитектура должна включать Proxy-сервер (Nginx) для маршрутизации запросов, раздачи статических ресурсов и React Bundle. Управление программой должно быть интуитивно понятным и удобным. Листинги проекта должны содержать комментарии.</w:t>
      </w:r>
    </w:p>
    <w:p w14:paraId="1A4031E7" w14:textId="77777777" w:rsidR="002F3D93" w:rsidRDefault="002F3D93">
      <w:pPr>
        <w:ind w:firstLine="0"/>
        <w:rPr>
          <w:szCs w:val="28"/>
        </w:rPr>
      </w:pPr>
    </w:p>
    <w:p w14:paraId="2BC724EA" w14:textId="77777777" w:rsidR="002F3D93" w:rsidRDefault="00B677C6">
      <w:pPr>
        <w:ind w:firstLine="0"/>
        <w:outlineLvl w:val="0"/>
        <w:rPr>
          <w:sz w:val="24"/>
          <w:szCs w:val="22"/>
        </w:rPr>
      </w:pPr>
      <w:r>
        <w:rPr>
          <w:b/>
          <w:szCs w:val="24"/>
        </w:rPr>
        <w:t xml:space="preserve">3. Содержание расчетно-пояснительной записки </w:t>
      </w:r>
    </w:p>
    <w:p w14:paraId="11DFEF1D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введение;</w:t>
      </w:r>
    </w:p>
    <w:p w14:paraId="56E4F7A9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постановка задачи и обзор аналогичных решений;</w:t>
      </w:r>
    </w:p>
    <w:p w14:paraId="28FDFD37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проектирование web-приложения;</w:t>
      </w:r>
    </w:p>
    <w:p w14:paraId="32E7F342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реализация web-приложения;</w:t>
      </w:r>
    </w:p>
    <w:p w14:paraId="076C015F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тестирование web-приложения;</w:t>
      </w:r>
    </w:p>
    <w:p w14:paraId="557D5D8C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руководство пользователя;</w:t>
      </w:r>
    </w:p>
    <w:p w14:paraId="457A9B00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заключение;</w:t>
      </w:r>
    </w:p>
    <w:p w14:paraId="0B99325C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используемых источников;</w:t>
      </w:r>
    </w:p>
    <w:p w14:paraId="0F2DA15B" w14:textId="77777777" w:rsidR="002F3D93" w:rsidRDefault="00B677C6">
      <w:pPr>
        <w:pStyle w:val="a3"/>
        <w:numPr>
          <w:ilvl w:val="0"/>
          <w:numId w:val="4"/>
        </w:numPr>
        <w:spacing w:before="0" w:after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приложения.</w:t>
      </w:r>
    </w:p>
    <w:p w14:paraId="6493E0CB" w14:textId="77777777" w:rsidR="002F3D93" w:rsidRDefault="002F3D93">
      <w:pPr>
        <w:ind w:left="720" w:firstLine="0"/>
        <w:rPr>
          <w:color w:val="000000"/>
          <w:szCs w:val="28"/>
        </w:rPr>
      </w:pPr>
    </w:p>
    <w:p w14:paraId="1823C98E" w14:textId="77777777" w:rsidR="002F3D93" w:rsidRDefault="00B677C6">
      <w:pPr>
        <w:ind w:firstLine="0"/>
        <w:outlineLvl w:val="0"/>
      </w:pPr>
      <w:r>
        <w:rPr>
          <w:b/>
          <w:szCs w:val="24"/>
        </w:rPr>
        <w:t>4. Форма представления выполненного курсового проект:</w:t>
      </w:r>
    </w:p>
    <w:p w14:paraId="2FF7FF17" w14:textId="77777777" w:rsidR="002F3D93" w:rsidRDefault="00B677C6">
      <w:pPr>
        <w:numPr>
          <w:ilvl w:val="1"/>
          <w:numId w:val="3"/>
        </w:numPr>
        <w:ind w:left="0" w:firstLine="284"/>
        <w:rPr>
          <w:szCs w:val="28"/>
        </w:rPr>
      </w:pPr>
      <w:r>
        <w:rPr>
          <w:szCs w:val="28"/>
        </w:rPr>
        <w:t xml:space="preserve">теоретическая часть курсового проекта должна быть представлена в формате </w:t>
      </w:r>
      <w:r>
        <w:rPr>
          <w:szCs w:val="28"/>
          <w:lang w:val="en-US"/>
        </w:rPr>
        <w:t>MS</w:t>
      </w:r>
      <w:r>
        <w:rPr>
          <w:szCs w:val="28"/>
        </w:rPr>
        <w:t xml:space="preserve"> </w:t>
      </w:r>
      <w:r>
        <w:rPr>
          <w:szCs w:val="28"/>
          <w:lang w:val="en-US"/>
        </w:rPr>
        <w:t>Word</w:t>
      </w:r>
      <w:r>
        <w:rPr>
          <w:szCs w:val="28"/>
        </w:rPr>
        <w:t>. Оформление записки должно быть согласно выданным правилам;</w:t>
      </w:r>
    </w:p>
    <w:p w14:paraId="45A7DBF7" w14:textId="77777777" w:rsidR="002F3D93" w:rsidRPr="00322A84" w:rsidRDefault="00B677C6" w:rsidP="00322A84">
      <w:pPr>
        <w:pStyle w:val="Heading"/>
        <w:ind w:firstLine="0"/>
        <w:jc w:val="center"/>
        <w:rPr>
          <w:rFonts w:ascii="Times New Roman" w:hAnsi="Times New Roman" w:cs="Times New Roman"/>
        </w:rPr>
      </w:pPr>
      <w:r w:rsidRPr="00322A84">
        <w:rPr>
          <w:rFonts w:ascii="Times New Roman" w:hAnsi="Times New Roman" w:cs="Times New Roman"/>
        </w:rPr>
        <w:t>Календарный план</w:t>
      </w:r>
    </w:p>
    <w:tbl>
      <w:tblPr>
        <w:tblW w:w="5000" w:type="pct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75"/>
        <w:gridCol w:w="5635"/>
        <w:gridCol w:w="2282"/>
        <w:gridCol w:w="1597"/>
      </w:tblGrid>
      <w:tr w:rsidR="002F3D93" w14:paraId="6D4EFC51" w14:textId="77777777">
        <w:trPr>
          <w:trHeight w:val="48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E5E08" w14:textId="77777777" w:rsidR="002F3D93" w:rsidRDefault="00B677C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  <w:p w14:paraId="635A47CC" w14:textId="77777777" w:rsidR="002F3D93" w:rsidRDefault="00B677C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п/п</w:t>
            </w:r>
          </w:p>
        </w:tc>
        <w:tc>
          <w:tcPr>
            <w:tcW w:w="5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156B8" w14:textId="77777777" w:rsidR="002F3D93" w:rsidRDefault="00B677C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этапов курсового проекта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8A31E" w14:textId="77777777" w:rsidR="002F3D93" w:rsidRDefault="00B677C6">
            <w:pPr>
              <w:spacing w:before="40"/>
              <w:ind w:firstLine="0"/>
              <w:jc w:val="center"/>
            </w:pPr>
            <w:r>
              <w:rPr>
                <w:szCs w:val="28"/>
              </w:rPr>
              <w:t>Срок выполнения этапов проекта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67A4F" w14:textId="77777777" w:rsidR="002F3D93" w:rsidRDefault="00B677C6">
            <w:pPr>
              <w:spacing w:before="4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Примечание</w:t>
            </w:r>
          </w:p>
        </w:tc>
      </w:tr>
      <w:tr w:rsidR="002F3D93" w14:paraId="634F45BB" w14:textId="77777777">
        <w:trPr>
          <w:trHeight w:val="30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2A48B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5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F1860" w14:textId="77777777" w:rsidR="002F3D93" w:rsidRDefault="00B677C6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color w:val="000000"/>
                <w:szCs w:val="28"/>
              </w:rPr>
              <w:t>Постановка задачи и обзор аналогичных решений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6F756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01.03.2026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B7D9F" w14:textId="77777777" w:rsidR="002F3D93" w:rsidRDefault="002F3D93">
            <w:pPr>
              <w:snapToGrid w:val="0"/>
              <w:spacing w:before="20"/>
              <w:ind w:firstLine="0"/>
              <w:rPr>
                <w:szCs w:val="28"/>
              </w:rPr>
            </w:pPr>
          </w:p>
        </w:tc>
      </w:tr>
      <w:tr w:rsidR="002F3D93" w14:paraId="18A83183" w14:textId="77777777">
        <w:trPr>
          <w:trHeight w:val="3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2F245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5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52B05" w14:textId="77777777" w:rsidR="002F3D93" w:rsidRDefault="00B677C6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</w:rPr>
              <w:t>Проектирование web-приложения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00C4D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10.03.2026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4A343" w14:textId="77777777" w:rsidR="002F3D93" w:rsidRDefault="002F3D93">
            <w:pPr>
              <w:snapToGrid w:val="0"/>
              <w:spacing w:before="20"/>
              <w:ind w:firstLine="0"/>
              <w:rPr>
                <w:szCs w:val="28"/>
              </w:rPr>
            </w:pPr>
          </w:p>
        </w:tc>
      </w:tr>
      <w:tr w:rsidR="002F3D93" w14:paraId="1340C8B7" w14:textId="77777777">
        <w:trPr>
          <w:trHeight w:val="30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01ED9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5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C1D68" w14:textId="77777777" w:rsidR="002F3D93" w:rsidRDefault="00B677C6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</w:rPr>
              <w:t>Реализация web-приложения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10FED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18.03.2026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CB536" w14:textId="77777777" w:rsidR="002F3D93" w:rsidRDefault="002F3D93">
            <w:pPr>
              <w:snapToGrid w:val="0"/>
              <w:spacing w:before="20"/>
              <w:ind w:firstLine="0"/>
              <w:rPr>
                <w:szCs w:val="28"/>
              </w:rPr>
            </w:pPr>
          </w:p>
        </w:tc>
      </w:tr>
      <w:tr w:rsidR="002F3D93" w14:paraId="3278B689" w14:textId="77777777">
        <w:trPr>
          <w:trHeight w:val="30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0BDC4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5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CE544" w14:textId="77777777" w:rsidR="002F3D93" w:rsidRDefault="00B677C6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</w:rPr>
              <w:t>Тестирование web-приложения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42C1C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26.04.2026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EFD0" w14:textId="77777777" w:rsidR="002F3D93" w:rsidRDefault="002F3D93">
            <w:pPr>
              <w:snapToGrid w:val="0"/>
              <w:spacing w:before="20"/>
              <w:ind w:firstLine="0"/>
              <w:rPr>
                <w:szCs w:val="28"/>
              </w:rPr>
            </w:pPr>
          </w:p>
        </w:tc>
      </w:tr>
      <w:tr w:rsidR="002F3D93" w14:paraId="3E9BCEA6" w14:textId="77777777">
        <w:trPr>
          <w:trHeight w:val="30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F738B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5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08A2A" w14:textId="77777777" w:rsidR="002F3D93" w:rsidRDefault="00B677C6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Оформление пояснительной записки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151F7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01.05.2026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22901" w14:textId="77777777" w:rsidR="002F3D93" w:rsidRDefault="002F3D93">
            <w:pPr>
              <w:snapToGrid w:val="0"/>
              <w:spacing w:before="20"/>
              <w:ind w:firstLine="0"/>
              <w:rPr>
                <w:szCs w:val="28"/>
              </w:rPr>
            </w:pPr>
          </w:p>
        </w:tc>
      </w:tr>
      <w:tr w:rsidR="002F3D93" w14:paraId="2D1F8B2E" w14:textId="77777777">
        <w:trPr>
          <w:trHeight w:val="34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3947C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5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4659C" w14:textId="77777777" w:rsidR="002F3D93" w:rsidRDefault="00B677C6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Защита проекта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B0895" w14:textId="77777777" w:rsidR="002F3D93" w:rsidRDefault="00B677C6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11.05.2026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52028" w14:textId="77777777" w:rsidR="002F3D93" w:rsidRDefault="002F3D93">
            <w:pPr>
              <w:snapToGrid w:val="0"/>
              <w:spacing w:before="20"/>
              <w:ind w:firstLine="0"/>
              <w:rPr>
                <w:szCs w:val="28"/>
              </w:rPr>
            </w:pPr>
          </w:p>
        </w:tc>
      </w:tr>
    </w:tbl>
    <w:p w14:paraId="2E2B25B9" w14:textId="77777777" w:rsidR="002F3D93" w:rsidRDefault="002F3D93">
      <w:pPr>
        <w:ind w:firstLine="0"/>
        <w:rPr>
          <w:szCs w:val="28"/>
        </w:rPr>
      </w:pPr>
    </w:p>
    <w:p w14:paraId="48530505" w14:textId="77777777" w:rsidR="002F3D93" w:rsidRDefault="00B677C6">
      <w:pPr>
        <w:ind w:firstLine="0"/>
        <w:outlineLvl w:val="0"/>
        <w:rPr>
          <w:bCs/>
          <w:szCs w:val="24"/>
          <w:u w:val="single"/>
        </w:rPr>
      </w:pPr>
      <w:r>
        <w:rPr>
          <w:b/>
          <w:szCs w:val="24"/>
        </w:rPr>
        <w:t xml:space="preserve">5. Дата выдачи задания </w:t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Cs/>
          <w:szCs w:val="24"/>
          <w:u w:val="single"/>
        </w:rPr>
        <w:tab/>
      </w:r>
      <w:r>
        <w:rPr>
          <w:bCs/>
          <w:szCs w:val="24"/>
          <w:u w:val="single"/>
        </w:rPr>
        <w:tab/>
      </w:r>
      <w:r>
        <w:rPr>
          <w:bCs/>
          <w:szCs w:val="24"/>
          <w:u w:val="single"/>
        </w:rPr>
        <w:tab/>
      </w:r>
      <w:r>
        <w:rPr>
          <w:bCs/>
          <w:szCs w:val="24"/>
          <w:u w:val="single"/>
        </w:rPr>
        <w:tab/>
      </w:r>
    </w:p>
    <w:p w14:paraId="33F4705A" w14:textId="77777777" w:rsidR="002F3D93" w:rsidRDefault="002F3D93">
      <w:pPr>
        <w:ind w:firstLine="0"/>
        <w:rPr>
          <w:bCs/>
          <w:szCs w:val="24"/>
          <w:u w:val="single"/>
        </w:rPr>
      </w:pPr>
    </w:p>
    <w:p w14:paraId="4386F6E0" w14:textId="77777777" w:rsidR="002F3D93" w:rsidRDefault="00B677C6">
      <w:pPr>
        <w:ind w:firstLine="0"/>
        <w:rPr>
          <w:szCs w:val="24"/>
        </w:rPr>
      </w:pPr>
      <w:r>
        <w:rPr>
          <w:szCs w:val="24"/>
        </w:rPr>
        <w:t>Руководитель__________________</w:t>
      </w:r>
      <w:r>
        <w:rPr>
          <w:szCs w:val="24"/>
        </w:rPr>
        <w:tab/>
        <w:t xml:space="preserve"> </w:t>
      </w:r>
      <w:r>
        <w:rPr>
          <w:i/>
          <w:szCs w:val="24"/>
        </w:rPr>
        <w:t>В.В. Смелов</w:t>
      </w:r>
    </w:p>
    <w:p w14:paraId="2BB9C279" w14:textId="77777777" w:rsidR="002F3D93" w:rsidRDefault="00B677C6">
      <w:pPr>
        <w:ind w:left="2124" w:firstLine="70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1066604B" w14:textId="77777777" w:rsidR="002F3D93" w:rsidRDefault="00B677C6">
      <w:pPr>
        <w:ind w:firstLine="0"/>
        <w:outlineLvl w:val="0"/>
        <w:rPr>
          <w:szCs w:val="24"/>
        </w:rPr>
      </w:pPr>
      <w:r>
        <w:rPr>
          <w:szCs w:val="24"/>
        </w:rPr>
        <w:t xml:space="preserve">Задание принял к исполнению _______________________ </w:t>
      </w:r>
    </w:p>
    <w:p w14:paraId="4288E9E6" w14:textId="77777777" w:rsidR="002F3D93" w:rsidRDefault="00B677C6">
      <w:pPr>
        <w:ind w:left="3823"/>
      </w:pPr>
      <w:r>
        <w:rPr>
          <w:szCs w:val="24"/>
          <w:vertAlign w:val="superscript"/>
        </w:rPr>
        <w:t>(дата и подпись студента)</w:t>
      </w:r>
      <w:r>
        <w:rPr>
          <w:sz w:val="32"/>
        </w:rPr>
        <w:t xml:space="preserve"> </w:t>
      </w:r>
    </w:p>
    <w:p w14:paraId="1981EF6E" w14:textId="77777777" w:rsidR="002F3D93" w:rsidRDefault="002F3D93">
      <w:pPr>
        <w:ind w:firstLine="0"/>
        <w:rPr>
          <w:sz w:val="32"/>
          <w:szCs w:val="28"/>
        </w:rPr>
      </w:pPr>
    </w:p>
    <w:p w14:paraId="28CAFE64" w14:textId="77777777" w:rsidR="002F3D93" w:rsidRDefault="002F3D93">
      <w:pPr>
        <w:ind w:firstLine="0"/>
        <w:rPr>
          <w:szCs w:val="28"/>
        </w:rPr>
      </w:pPr>
    </w:p>
    <w:sectPr w:rsidR="002F3D93">
      <w:pgSz w:w="11906" w:h="16838"/>
      <w:pgMar w:top="568" w:right="850" w:bottom="426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53DDB"/>
    <w:multiLevelType w:val="multilevel"/>
    <w:tmpl w:val="5C0007F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FA36938"/>
    <w:multiLevelType w:val="multilevel"/>
    <w:tmpl w:val="8BC6BB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CCE3889"/>
    <w:multiLevelType w:val="multilevel"/>
    <w:tmpl w:val="625CED08"/>
    <w:lvl w:ilvl="0">
      <w:start w:val="1"/>
      <w:numFmt w:val="decimal"/>
      <w:pStyle w:val="Heading3"/>
      <w:lvlText w:val="%1."/>
      <w:lvlJc w:val="left"/>
      <w:pPr>
        <w:tabs>
          <w:tab w:val="num" w:pos="284"/>
        </w:tabs>
        <w:ind w:left="284" w:hanging="284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2342EE0"/>
    <w:multiLevelType w:val="multilevel"/>
    <w:tmpl w:val="13C0098A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93"/>
    <w:rsid w:val="0023303C"/>
    <w:rsid w:val="002F3D93"/>
    <w:rsid w:val="00322A84"/>
    <w:rsid w:val="00727F9A"/>
    <w:rsid w:val="00743FFB"/>
    <w:rsid w:val="00971650"/>
    <w:rsid w:val="009A521A"/>
    <w:rsid w:val="00B677C6"/>
    <w:rsid w:val="00BF4F9D"/>
    <w:rsid w:val="00E21136"/>
    <w:rsid w:val="00EA26B4"/>
    <w:rsid w:val="00EF6DC4"/>
    <w:rsid w:val="00F2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BD0B6"/>
  <w15:docId w15:val="{0AE3F865-874F-4DF6-A69A-F8421E1D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ind w:firstLine="425"/>
      <w:jc w:val="both"/>
    </w:pPr>
    <w:rPr>
      <w:rFonts w:ascii="Times New Roman" w:eastAsia="Times New Roman" w:hAnsi="Times New Roman" w:cs="Times New Roman"/>
      <w:sz w:val="28"/>
      <w:szCs w:val="20"/>
      <w:lang w:val="ru-RU" w:bidi="ar-SA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widowControl/>
      <w:numPr>
        <w:ilvl w:val="3"/>
        <w:numId w:val="1"/>
      </w:numPr>
      <w:spacing w:before="200"/>
      <w:ind w:firstLine="851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4">
    <w:name w:val="WW8Num7z4"/>
    <w:qFormat/>
    <w:rPr>
      <w:rFonts w:ascii="Courier New" w:hAnsi="Courier New" w:cs="Courier New"/>
    </w:rPr>
  </w:style>
  <w:style w:type="character" w:customStyle="1" w:styleId="WW8Num8z0">
    <w:name w:val="WW8Num8z0"/>
    <w:qFormat/>
    <w:rPr>
      <w:rFonts w:ascii="Arial" w:hAnsi="Arial" w:cs="Arial"/>
      <w:b/>
      <w:sz w:val="22"/>
      <w:szCs w:val="22"/>
    </w:rPr>
  </w:style>
  <w:style w:type="character" w:customStyle="1" w:styleId="WW8Num8z1">
    <w:name w:val="WW8Num8z1"/>
    <w:qFormat/>
    <w:rPr>
      <w:rFonts w:ascii="Symbol" w:hAnsi="Symbol" w:cs="Symbol"/>
      <w:b/>
      <w:sz w:val="22"/>
      <w:szCs w:val="22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4">
    <w:name w:val="WW8Num12z4"/>
    <w:qFormat/>
    <w:rPr>
      <w:rFonts w:ascii="Courier New" w:hAnsi="Courier New" w:cs="Courier New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a">
    <w:name w:val="Основной шрифт абзаца"/>
    <w:qFormat/>
  </w:style>
  <w:style w:type="character" w:customStyle="1" w:styleId="4">
    <w:name w:val="Заголовок 4 Знак"/>
    <w:qFormat/>
    <w:rPr>
      <w:rFonts w:ascii="Cambria" w:eastAsia="Times New Roman" w:hAnsi="Cambria" w:cs="Times New Roman"/>
      <w:b/>
      <w:bCs/>
      <w:i/>
      <w:iCs/>
      <w:color w:val="4F81BD"/>
      <w:sz w:val="28"/>
    </w:rPr>
  </w:style>
  <w:style w:type="character" w:customStyle="1" w:styleId="2">
    <w:name w:val="Основной текст 2 Знак"/>
    <w:qFormat/>
    <w:rPr>
      <w:rFonts w:ascii="Calibri" w:eastAsia="Calibri" w:hAnsi="Calibri" w:cs="Calibri"/>
      <w:sz w:val="22"/>
      <w:szCs w:val="22"/>
    </w:rPr>
  </w:style>
  <w:style w:type="character" w:customStyle="1" w:styleId="a0">
    <w:name w:val="Текст выноски Знак"/>
    <w:qFormat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1">
    <w:name w:val="Стиль1"/>
    <w:basedOn w:val="Normal"/>
    <w:qFormat/>
    <w:pPr>
      <w:ind w:firstLine="397"/>
    </w:pPr>
    <w:rPr>
      <w:rFonts w:ascii="Verdana" w:hAnsi="Verdana" w:cs="Tahoma"/>
      <w:sz w:val="20"/>
    </w:rPr>
  </w:style>
  <w:style w:type="paragraph" w:customStyle="1" w:styleId="Normal1">
    <w:name w:val="Normal1"/>
    <w:qFormat/>
    <w:rPr>
      <w:rFonts w:ascii="Times New Roman" w:eastAsia="Times New Roman" w:hAnsi="Times New Roman" w:cs="Times New Roman"/>
      <w:sz w:val="20"/>
      <w:szCs w:val="20"/>
      <w:lang w:val="ru-RU" w:bidi="ar-SA"/>
    </w:rPr>
  </w:style>
  <w:style w:type="paragraph" w:customStyle="1" w:styleId="Default">
    <w:name w:val="Default"/>
    <w:qFormat/>
    <w:pPr>
      <w:autoSpaceDE w:val="0"/>
    </w:pPr>
    <w:rPr>
      <w:rFonts w:ascii="Times New Roman" w:eastAsia="Times New Roman" w:hAnsi="Times New Roman" w:cs="Times New Roman"/>
      <w:color w:val="000000"/>
      <w:lang w:val="ru-RU" w:bidi="ar-SA"/>
    </w:rPr>
  </w:style>
  <w:style w:type="paragraph" w:customStyle="1" w:styleId="a1">
    <w:name w:val="Схема документа"/>
    <w:basedOn w:val="Normal"/>
    <w:qFormat/>
    <w:pPr>
      <w:shd w:val="clear" w:color="auto" w:fill="000080"/>
    </w:pPr>
    <w:rPr>
      <w:rFonts w:ascii="Tahoma" w:hAnsi="Tahoma" w:cs="Tahoma"/>
      <w:sz w:val="20"/>
    </w:rPr>
  </w:style>
  <w:style w:type="paragraph" w:customStyle="1" w:styleId="20">
    <w:name w:val="Основной текст 2"/>
    <w:basedOn w:val="Normal"/>
    <w:qFormat/>
    <w:pPr>
      <w:widowControl/>
      <w:spacing w:after="120" w:line="480" w:lineRule="auto"/>
      <w:ind w:firstLine="0"/>
      <w:jc w:val="left"/>
    </w:pPr>
    <w:rPr>
      <w:rFonts w:ascii="Calibri" w:eastAsia="Calibri" w:hAnsi="Calibri" w:cs="Calibri"/>
      <w:sz w:val="22"/>
      <w:szCs w:val="22"/>
    </w:rPr>
  </w:style>
  <w:style w:type="paragraph" w:customStyle="1" w:styleId="a2">
    <w:name w:val="Текст выноски"/>
    <w:basedOn w:val="Normal"/>
    <w:qFormat/>
    <w:rPr>
      <w:rFonts w:ascii="Segoe UI" w:hAnsi="Segoe UI" w:cs="Segoe UI"/>
      <w:sz w:val="18"/>
      <w:szCs w:val="18"/>
    </w:rPr>
  </w:style>
  <w:style w:type="paragraph" w:customStyle="1" w:styleId="a3">
    <w:name w:val="Обычный (веб)"/>
    <w:basedOn w:val="Normal"/>
    <w:qFormat/>
    <w:pPr>
      <w:widowControl/>
      <w:spacing w:before="280" w:after="280"/>
      <w:ind w:firstLine="0"/>
      <w:jc w:val="left"/>
    </w:pPr>
    <w:rPr>
      <w:sz w:val="24"/>
      <w:szCs w:val="24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42AAD-7993-4097-9EBF-509745F8C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njkbjkbjh jiijji</dc:creator>
  <cp:lastModifiedBy>njkbjkbjh</cp:lastModifiedBy>
  <cp:revision>11</cp:revision>
  <dcterms:created xsi:type="dcterms:W3CDTF">2026-03-12T22:00:00Z</dcterms:created>
  <dcterms:modified xsi:type="dcterms:W3CDTF">2026-03-19T07:51:00Z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2015-03-11T17:44:00Z</dcterms:created>
  <dc:creator>Yustas</dc:creator>
  <dc:description/>
  <cp:keywords/>
  <dc:language>en-US</dc:language>
  <cp:lastModifiedBy>Никита Мирон</cp:lastModifiedBy>
  <cp:lastPrinted>2018-10-15T01:49:00Z</cp:lastPrinted>
  <dcterms:modified xsi:type="dcterms:W3CDTF">2026-03-12T01:03:00Z</dcterms:modified>
  <cp:revision>80</cp:revision>
  <dc:subject/>
  <dc:title>Утверждаю</dc:title>
</cp:coreProperties>
</file>