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12462000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318863B" w14:textId="7D816828" w:rsidR="005640FD" w:rsidRDefault="005640FD">
          <w:pPr>
            <w:pStyle w:val="TOC"/>
          </w:pPr>
          <w:r>
            <w:rPr>
              <w:lang w:val="zh-CN"/>
            </w:rPr>
            <w:t>目录</w:t>
          </w:r>
        </w:p>
        <w:p w14:paraId="39FC0362" w14:textId="7717044D" w:rsidR="005640FD" w:rsidRDefault="005640FD">
          <w:pPr>
            <w:pStyle w:val="TOC2"/>
            <w:tabs>
              <w:tab w:val="right" w:leader="dot" w:pos="8296"/>
            </w:tabs>
            <w:rPr>
              <w:noProof/>
            </w:rPr>
          </w:pPr>
          <w:r>
            <w:fldChar w:fldCharType="begin"/>
          </w:r>
          <w:r>
            <w:instrText xml:space="preserve"> TOC \o "1-3" \h \z \u </w:instrText>
          </w:r>
          <w:r>
            <w:fldChar w:fldCharType="separate"/>
          </w:r>
          <w:hyperlink w:anchor="_Toc98016302" w:history="1">
            <w:r w:rsidRPr="00033D5C">
              <w:rPr>
                <w:rStyle w:val="a7"/>
                <w:noProof/>
              </w:rPr>
              <w:t>神州控股 HK:00861 https://www.dcholdings.com/ch/</w:t>
            </w:r>
            <w:r>
              <w:rPr>
                <w:noProof/>
                <w:webHidden/>
              </w:rPr>
              <w:tab/>
            </w:r>
            <w:r>
              <w:rPr>
                <w:noProof/>
                <w:webHidden/>
              </w:rPr>
              <w:fldChar w:fldCharType="begin"/>
            </w:r>
            <w:r>
              <w:rPr>
                <w:noProof/>
                <w:webHidden/>
              </w:rPr>
              <w:instrText xml:space="preserve"> PAGEREF _Toc98016302 \h </w:instrText>
            </w:r>
            <w:r>
              <w:rPr>
                <w:noProof/>
                <w:webHidden/>
              </w:rPr>
            </w:r>
            <w:r>
              <w:rPr>
                <w:noProof/>
                <w:webHidden/>
              </w:rPr>
              <w:fldChar w:fldCharType="separate"/>
            </w:r>
            <w:r>
              <w:rPr>
                <w:noProof/>
                <w:webHidden/>
              </w:rPr>
              <w:t>1</w:t>
            </w:r>
            <w:r>
              <w:rPr>
                <w:noProof/>
                <w:webHidden/>
              </w:rPr>
              <w:fldChar w:fldCharType="end"/>
            </w:r>
          </w:hyperlink>
        </w:p>
        <w:p w14:paraId="141A9401" w14:textId="6EFBBE94" w:rsidR="005640FD" w:rsidRDefault="005640FD">
          <w:pPr>
            <w:pStyle w:val="TOC2"/>
            <w:tabs>
              <w:tab w:val="right" w:leader="dot" w:pos="8296"/>
            </w:tabs>
            <w:rPr>
              <w:noProof/>
            </w:rPr>
          </w:pPr>
          <w:hyperlink w:anchor="_Toc98016303" w:history="1">
            <w:r w:rsidRPr="00033D5C">
              <w:rPr>
                <w:rStyle w:val="a7"/>
                <w:noProof/>
              </w:rPr>
              <w:t xml:space="preserve">神州数码 000034 </w:t>
            </w:r>
            <w:r w:rsidRPr="00033D5C">
              <w:rPr>
                <w:rStyle w:val="a7"/>
                <w:rFonts w:ascii="Helvetica" w:hAnsi="Helvetica" w:cs="Helvetica"/>
                <w:noProof/>
                <w:shd w:val="clear" w:color="auto" w:fill="FFFFFF"/>
              </w:rPr>
              <w:t>http://www.digitalchina.com</w:t>
            </w:r>
            <w:r w:rsidRPr="00033D5C">
              <w:rPr>
                <w:rStyle w:val="a7"/>
                <w:noProof/>
              </w:rPr>
              <w:t xml:space="preserve"> 北京海淀</w:t>
            </w:r>
            <w:r>
              <w:rPr>
                <w:noProof/>
                <w:webHidden/>
              </w:rPr>
              <w:tab/>
            </w:r>
            <w:r>
              <w:rPr>
                <w:noProof/>
                <w:webHidden/>
              </w:rPr>
              <w:fldChar w:fldCharType="begin"/>
            </w:r>
            <w:r>
              <w:rPr>
                <w:noProof/>
                <w:webHidden/>
              </w:rPr>
              <w:instrText xml:space="preserve"> PAGEREF _Toc98016303 \h </w:instrText>
            </w:r>
            <w:r>
              <w:rPr>
                <w:noProof/>
                <w:webHidden/>
              </w:rPr>
            </w:r>
            <w:r>
              <w:rPr>
                <w:noProof/>
                <w:webHidden/>
              </w:rPr>
              <w:fldChar w:fldCharType="separate"/>
            </w:r>
            <w:r>
              <w:rPr>
                <w:noProof/>
                <w:webHidden/>
              </w:rPr>
              <w:t>2</w:t>
            </w:r>
            <w:r>
              <w:rPr>
                <w:noProof/>
                <w:webHidden/>
              </w:rPr>
              <w:fldChar w:fldCharType="end"/>
            </w:r>
          </w:hyperlink>
        </w:p>
        <w:p w14:paraId="5AACB630" w14:textId="54199858" w:rsidR="005640FD" w:rsidRDefault="005640FD">
          <w:pPr>
            <w:pStyle w:val="TOC2"/>
            <w:tabs>
              <w:tab w:val="right" w:leader="dot" w:pos="8296"/>
            </w:tabs>
            <w:rPr>
              <w:noProof/>
            </w:rPr>
          </w:pPr>
          <w:hyperlink w:anchor="_Toc98016304" w:history="1">
            <w:r w:rsidRPr="00033D5C">
              <w:rPr>
                <w:rStyle w:val="a7"/>
                <w:noProof/>
              </w:rPr>
              <w:t xml:space="preserve">金山云 NASDAQ:KC </w:t>
            </w:r>
            <w:r w:rsidRPr="00033D5C">
              <w:rPr>
                <w:rStyle w:val="a7"/>
                <w:rFonts w:ascii="Helvetica" w:hAnsi="Helvetica" w:cs="Helvetica"/>
                <w:noProof/>
                <w:shd w:val="clear" w:color="auto" w:fill="FFFFFF"/>
              </w:rPr>
              <w:t>http://www.ksyun.com</w:t>
            </w:r>
            <w:r>
              <w:rPr>
                <w:noProof/>
                <w:webHidden/>
              </w:rPr>
              <w:tab/>
            </w:r>
            <w:r>
              <w:rPr>
                <w:noProof/>
                <w:webHidden/>
              </w:rPr>
              <w:fldChar w:fldCharType="begin"/>
            </w:r>
            <w:r>
              <w:rPr>
                <w:noProof/>
                <w:webHidden/>
              </w:rPr>
              <w:instrText xml:space="preserve"> PAGEREF _Toc98016304 \h </w:instrText>
            </w:r>
            <w:r>
              <w:rPr>
                <w:noProof/>
                <w:webHidden/>
              </w:rPr>
            </w:r>
            <w:r>
              <w:rPr>
                <w:noProof/>
                <w:webHidden/>
              </w:rPr>
              <w:fldChar w:fldCharType="separate"/>
            </w:r>
            <w:r>
              <w:rPr>
                <w:noProof/>
                <w:webHidden/>
              </w:rPr>
              <w:t>3</w:t>
            </w:r>
            <w:r>
              <w:rPr>
                <w:noProof/>
                <w:webHidden/>
              </w:rPr>
              <w:fldChar w:fldCharType="end"/>
            </w:r>
          </w:hyperlink>
        </w:p>
        <w:p w14:paraId="2ED648BF" w14:textId="6709D8B5" w:rsidR="005640FD" w:rsidRDefault="005640FD">
          <w:pPr>
            <w:pStyle w:val="TOC2"/>
            <w:tabs>
              <w:tab w:val="right" w:leader="dot" w:pos="8296"/>
            </w:tabs>
            <w:rPr>
              <w:noProof/>
            </w:rPr>
          </w:pPr>
          <w:hyperlink w:anchor="_Toc98016305" w:history="1">
            <w:r w:rsidRPr="00033D5C">
              <w:rPr>
                <w:rStyle w:val="a7"/>
                <w:noProof/>
              </w:rPr>
              <w:t xml:space="preserve">每日互动 300766 </w:t>
            </w:r>
            <w:r w:rsidRPr="00033D5C">
              <w:rPr>
                <w:rStyle w:val="a7"/>
                <w:rFonts w:ascii="Helvetica" w:hAnsi="Helvetica" w:cs="Helvetica"/>
                <w:noProof/>
                <w:shd w:val="clear" w:color="auto" w:fill="FFFFFF"/>
              </w:rPr>
              <w:t>http://www.ge.cn</w:t>
            </w:r>
            <w:r w:rsidRPr="00033D5C">
              <w:rPr>
                <w:rStyle w:val="a7"/>
                <w:noProof/>
              </w:rPr>
              <w:t xml:space="preserve"> 浙江杭州</w:t>
            </w:r>
            <w:r>
              <w:rPr>
                <w:noProof/>
                <w:webHidden/>
              </w:rPr>
              <w:tab/>
            </w:r>
            <w:r>
              <w:rPr>
                <w:noProof/>
                <w:webHidden/>
              </w:rPr>
              <w:fldChar w:fldCharType="begin"/>
            </w:r>
            <w:r>
              <w:rPr>
                <w:noProof/>
                <w:webHidden/>
              </w:rPr>
              <w:instrText xml:space="preserve"> PAGEREF _Toc98016305 \h </w:instrText>
            </w:r>
            <w:r>
              <w:rPr>
                <w:noProof/>
                <w:webHidden/>
              </w:rPr>
            </w:r>
            <w:r>
              <w:rPr>
                <w:noProof/>
                <w:webHidden/>
              </w:rPr>
              <w:fldChar w:fldCharType="separate"/>
            </w:r>
            <w:r>
              <w:rPr>
                <w:noProof/>
                <w:webHidden/>
              </w:rPr>
              <w:t>4</w:t>
            </w:r>
            <w:r>
              <w:rPr>
                <w:noProof/>
                <w:webHidden/>
              </w:rPr>
              <w:fldChar w:fldCharType="end"/>
            </w:r>
          </w:hyperlink>
        </w:p>
        <w:p w14:paraId="6DB1A425" w14:textId="2AB70017" w:rsidR="005640FD" w:rsidRDefault="005640FD">
          <w:pPr>
            <w:pStyle w:val="TOC2"/>
            <w:tabs>
              <w:tab w:val="right" w:leader="dot" w:pos="8296"/>
            </w:tabs>
            <w:rPr>
              <w:noProof/>
            </w:rPr>
          </w:pPr>
          <w:hyperlink w:anchor="_Toc98016306" w:history="1">
            <w:r w:rsidRPr="00033D5C">
              <w:rPr>
                <w:rStyle w:val="a7"/>
                <w:noProof/>
                <w:highlight w:val="green"/>
              </w:rPr>
              <w:t>汇纳科技 300609</w:t>
            </w:r>
            <w:r w:rsidRPr="00033D5C">
              <w:rPr>
                <w:rStyle w:val="a7"/>
                <w:noProof/>
              </w:rPr>
              <w:t xml:space="preserve"> </w:t>
            </w:r>
            <w:r w:rsidRPr="00033D5C">
              <w:rPr>
                <w:rStyle w:val="a7"/>
                <w:rFonts w:ascii="Helvetica" w:hAnsi="Helvetica" w:cs="Helvetica"/>
                <w:noProof/>
                <w:shd w:val="clear" w:color="auto" w:fill="FFFFFF"/>
              </w:rPr>
              <w:t>http://www.winnerinf.com</w:t>
            </w:r>
            <w:r w:rsidRPr="00033D5C">
              <w:rPr>
                <w:rStyle w:val="a7"/>
                <w:noProof/>
              </w:rPr>
              <w:t xml:space="preserve"> 上海浦东</w:t>
            </w:r>
            <w:r>
              <w:rPr>
                <w:noProof/>
                <w:webHidden/>
              </w:rPr>
              <w:tab/>
            </w:r>
            <w:r>
              <w:rPr>
                <w:noProof/>
                <w:webHidden/>
              </w:rPr>
              <w:fldChar w:fldCharType="begin"/>
            </w:r>
            <w:r>
              <w:rPr>
                <w:noProof/>
                <w:webHidden/>
              </w:rPr>
              <w:instrText xml:space="preserve"> PAGEREF _Toc98016306 \h </w:instrText>
            </w:r>
            <w:r>
              <w:rPr>
                <w:noProof/>
                <w:webHidden/>
              </w:rPr>
            </w:r>
            <w:r>
              <w:rPr>
                <w:noProof/>
                <w:webHidden/>
              </w:rPr>
              <w:fldChar w:fldCharType="separate"/>
            </w:r>
            <w:r>
              <w:rPr>
                <w:noProof/>
                <w:webHidden/>
              </w:rPr>
              <w:t>5</w:t>
            </w:r>
            <w:r>
              <w:rPr>
                <w:noProof/>
                <w:webHidden/>
              </w:rPr>
              <w:fldChar w:fldCharType="end"/>
            </w:r>
          </w:hyperlink>
        </w:p>
        <w:p w14:paraId="5EE2279A" w14:textId="498B3BC9" w:rsidR="005640FD" w:rsidRDefault="005640FD">
          <w:r>
            <w:rPr>
              <w:b/>
              <w:bCs/>
              <w:lang w:val="zh-CN"/>
            </w:rPr>
            <w:fldChar w:fldCharType="end"/>
          </w:r>
        </w:p>
      </w:sdtContent>
    </w:sdt>
    <w:p w14:paraId="6051440A" w14:textId="77777777" w:rsidR="005640FD" w:rsidRDefault="005640FD">
      <w:pPr>
        <w:widowControl/>
        <w:jc w:val="left"/>
        <w:rPr>
          <w:rFonts w:asciiTheme="majorHAnsi" w:eastAsiaTheme="majorEastAsia" w:hAnsiTheme="majorHAnsi" w:cstheme="majorBidi"/>
          <w:b/>
          <w:bCs/>
          <w:sz w:val="28"/>
          <w:szCs w:val="28"/>
        </w:rPr>
      </w:pPr>
      <w:bookmarkStart w:id="0" w:name="_Toc98016302"/>
      <w:r>
        <w:rPr>
          <w:sz w:val="28"/>
          <w:szCs w:val="28"/>
        </w:rPr>
        <w:br w:type="page"/>
      </w:r>
    </w:p>
    <w:p w14:paraId="26AA283E" w14:textId="494111B6" w:rsidR="00C11F9D" w:rsidRDefault="00C11F9D" w:rsidP="00C11F9D">
      <w:pPr>
        <w:pStyle w:val="2"/>
        <w:rPr>
          <w:sz w:val="28"/>
          <w:szCs w:val="28"/>
        </w:rPr>
      </w:pPr>
      <w:r w:rsidRPr="00C11F9D">
        <w:rPr>
          <w:rFonts w:hint="eastAsia"/>
          <w:sz w:val="28"/>
          <w:szCs w:val="28"/>
        </w:rPr>
        <w:lastRenderedPageBreak/>
        <w:t xml:space="preserve">神州控股 </w:t>
      </w:r>
      <w:r w:rsidRPr="00C11F9D">
        <w:rPr>
          <w:sz w:val="28"/>
          <w:szCs w:val="28"/>
        </w:rPr>
        <w:t>HK:00861</w:t>
      </w:r>
      <w:r w:rsidR="00460CA2">
        <w:rPr>
          <w:sz w:val="28"/>
          <w:szCs w:val="28"/>
        </w:rPr>
        <w:t xml:space="preserve"> </w:t>
      </w:r>
      <w:hyperlink r:id="rId7" w:history="1">
        <w:r w:rsidR="00460CA2" w:rsidRPr="008768A7">
          <w:rPr>
            <w:rStyle w:val="a7"/>
            <w:sz w:val="28"/>
            <w:szCs w:val="28"/>
          </w:rPr>
          <w:t>https://www.dcholdings.com/ch/</w:t>
        </w:r>
        <w:bookmarkEnd w:id="0"/>
      </w:hyperlink>
      <w:r w:rsidR="00460CA2">
        <w:rPr>
          <w:sz w:val="28"/>
          <w:szCs w:val="28"/>
        </w:rPr>
        <w:t xml:space="preserve"> </w:t>
      </w:r>
    </w:p>
    <w:p w14:paraId="2866D958" w14:textId="77777777" w:rsidR="00AD300C" w:rsidRDefault="00C11F9D" w:rsidP="00C11F9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以下简称「神州数码」或「公司」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:00861)</w:t>
      </w:r>
      <w:r>
        <w:rPr>
          <w:rFonts w:ascii="Helvetica" w:hAnsi="Helvetica" w:cs="Helvetica"/>
          <w:color w:val="33353C"/>
          <w:szCs w:val="21"/>
          <w:shd w:val="clear" w:color="auto" w:fill="FFFFFF"/>
        </w:rPr>
        <w:t>是中国领先的整合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服务提供商。公司由原联想集团分拆而来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二零零一年六月一日在香港联合交易所有限公司主板独立上市。神州数码致力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为中国用户提供先进、适用的资讯技术应用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以科技驱动工作与生活的创新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推进数字化中国进程。为此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公司努力将自身打造成为中国</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广大用户提供最为全面</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服务的首选供应商。</w:t>
      </w:r>
    </w:p>
    <w:p w14:paraId="5EFADC39" w14:textId="58DF61DA" w:rsidR="00AD300C" w:rsidRDefault="00AD300C" w:rsidP="00AD300C">
      <w:pPr>
        <w:rPr>
          <w:rFonts w:ascii="Helvetica" w:hAnsi="Helvetica" w:cs="Helvetica"/>
          <w:color w:val="33353C"/>
          <w:szCs w:val="21"/>
          <w:shd w:val="clear" w:color="auto" w:fill="FFFFFF"/>
        </w:rPr>
      </w:pPr>
    </w:p>
    <w:p w14:paraId="0CB9DEA9" w14:textId="6BD3CB5F"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2DE456" w14:textId="525E7C9A"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数据集成</w:t>
      </w:r>
    </w:p>
    <w:p w14:paraId="66BEF13B" w14:textId="72D9FFA6" w:rsidR="00AD300C" w:rsidRDefault="00AD300C" w:rsidP="00AD30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智数中枢</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燕云</w:t>
      </w:r>
      <w:proofErr w:type="spellStart"/>
      <w:r>
        <w:rPr>
          <w:rFonts w:ascii="Helvetica" w:hAnsi="Helvetica" w:cs="Helvetica" w:hint="eastAsia"/>
          <w:color w:val="33353C"/>
          <w:szCs w:val="21"/>
          <w:shd w:val="clear" w:color="auto" w:fill="FFFFFF"/>
        </w:rPr>
        <w:t>Daas</w:t>
      </w:r>
      <w:proofErr w:type="spellEnd"/>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Sysnet</w:t>
      </w:r>
      <w:proofErr w:type="spellEnd"/>
    </w:p>
    <w:p w14:paraId="7935252E" w14:textId="30317619" w:rsidR="00AD300C" w:rsidRDefault="00AD300C" w:rsidP="00AD300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智数孪生</w:t>
      </w:r>
      <w:proofErr w:type="gramEnd"/>
    </w:p>
    <w:p w14:paraId="23AC48FF" w14:textId="1518860E" w:rsidR="00AD300C" w:rsidRDefault="00AD300C" w:rsidP="00AD300C">
      <w:pPr>
        <w:rPr>
          <w:rFonts w:ascii="Helvetica" w:hAnsi="Helvetica" w:cs="Helvetica"/>
          <w:color w:val="33353C"/>
          <w:szCs w:val="21"/>
          <w:shd w:val="clear" w:color="auto" w:fill="FFFFFF"/>
        </w:rPr>
      </w:pPr>
    </w:p>
    <w:p w14:paraId="68DB904A" w14:textId="637A0CED"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w:t>
      </w:r>
      <w:proofErr w:type="gramStart"/>
      <w:r>
        <w:rPr>
          <w:rFonts w:ascii="Helvetica" w:hAnsi="Helvetica" w:cs="Helvetica" w:hint="eastAsia"/>
          <w:color w:val="33353C"/>
          <w:szCs w:val="21"/>
          <w:shd w:val="clear" w:color="auto" w:fill="FFFFFF"/>
        </w:rPr>
        <w:t>旗系列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三合一</w:t>
      </w:r>
    </w:p>
    <w:p w14:paraId="5C4ECE8A" w14:textId="56567A4B" w:rsidR="00AD300C" w:rsidRDefault="00AD300C" w:rsidP="00AD300C">
      <w:pPr>
        <w:rPr>
          <w:rFonts w:ascii="Helvetica" w:hAnsi="Helvetica" w:cs="Helvetica"/>
          <w:color w:val="33353C"/>
          <w:szCs w:val="21"/>
          <w:shd w:val="clear" w:color="auto" w:fill="FFFFFF"/>
        </w:rPr>
      </w:pPr>
    </w:p>
    <w:p w14:paraId="4E9E7A3E" w14:textId="6A29F01B"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5ED2DC6" w14:textId="5B297160"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数字大脑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外贸综合服务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智慧城市智能运营中心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经纪运行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数据账户</w:t>
      </w:r>
    </w:p>
    <w:p w14:paraId="2338D1C2" w14:textId="4436C593" w:rsidR="00AD300C" w:rsidRDefault="00AD300C"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044682A8" w14:textId="7566FDB4" w:rsidR="00AD300C" w:rsidRDefault="00FC1D2D" w:rsidP="00AD30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ingKoo</w:t>
      </w:r>
      <w:proofErr w:type="spellEnd"/>
    </w:p>
    <w:p w14:paraId="45E1AF4B" w14:textId="0CACDF30" w:rsidR="00C11F9D" w:rsidRDefault="00C11F9D" w:rsidP="00C11F9D">
      <w:pPr>
        <w:ind w:firstLine="420"/>
      </w:pPr>
      <w:r>
        <w:br w:type="page"/>
      </w:r>
    </w:p>
    <w:p w14:paraId="641023AB" w14:textId="2C07E4CF" w:rsidR="001D4691" w:rsidRPr="00D73035" w:rsidRDefault="00D73035" w:rsidP="00D73035">
      <w:pPr>
        <w:pStyle w:val="2"/>
        <w:rPr>
          <w:sz w:val="28"/>
          <w:szCs w:val="28"/>
        </w:rPr>
      </w:pPr>
      <w:bookmarkStart w:id="1" w:name="_Toc98016303"/>
      <w:r w:rsidRPr="00D73035">
        <w:rPr>
          <w:rFonts w:hint="eastAsia"/>
          <w:sz w:val="28"/>
          <w:szCs w:val="28"/>
        </w:rPr>
        <w:lastRenderedPageBreak/>
        <w:t xml:space="preserve">神州数码 </w:t>
      </w:r>
      <w:r w:rsidRPr="00D73035">
        <w:rPr>
          <w:sz w:val="28"/>
          <w:szCs w:val="28"/>
        </w:rPr>
        <w:t xml:space="preserve">000034 </w:t>
      </w:r>
      <w:hyperlink r:id="rId8" w:history="1">
        <w:r w:rsidRPr="00D73035">
          <w:rPr>
            <w:rStyle w:val="a7"/>
            <w:rFonts w:ascii="Helvetica" w:hAnsi="Helvetica" w:cs="Helvetica"/>
            <w:color w:val="0066CC"/>
            <w:sz w:val="28"/>
            <w:szCs w:val="28"/>
            <w:shd w:val="clear" w:color="auto" w:fill="FFFFFF"/>
          </w:rPr>
          <w:t>http://www.digitalchina.com</w:t>
        </w:r>
      </w:hyperlink>
      <w:r w:rsidRPr="00D73035">
        <w:rPr>
          <w:sz w:val="28"/>
          <w:szCs w:val="28"/>
        </w:rPr>
        <w:t xml:space="preserve"> </w:t>
      </w:r>
      <w:r w:rsidRPr="00D73035">
        <w:rPr>
          <w:rFonts w:hint="eastAsia"/>
          <w:sz w:val="28"/>
          <w:szCs w:val="28"/>
        </w:rPr>
        <w:t>北京海淀</w:t>
      </w:r>
      <w:bookmarkEnd w:id="1"/>
    </w:p>
    <w:p w14:paraId="3B499D83" w14:textId="4680CD26" w:rsidR="00D73035" w:rsidRDefault="00D7303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神州数码集团股份有限公司主营业务为</w:t>
      </w:r>
      <w:proofErr w:type="gramStart"/>
      <w:r>
        <w:rPr>
          <w:rFonts w:ascii="Helvetica" w:hAnsi="Helvetica" w:cs="Helvetica"/>
          <w:color w:val="33353C"/>
          <w:szCs w:val="21"/>
          <w:shd w:val="clear" w:color="auto" w:fill="FFFFFF"/>
        </w:rPr>
        <w:t>云管理</w:t>
      </w:r>
      <w:proofErr w:type="gramEnd"/>
      <w:r>
        <w:rPr>
          <w:rFonts w:ascii="Helvetica" w:hAnsi="Helvetica" w:cs="Helvetica"/>
          <w:color w:val="33353C"/>
          <w:szCs w:val="21"/>
          <w:shd w:val="clear" w:color="auto" w:fill="FFFFFF"/>
        </w:rPr>
        <w:t>服务及数字化方案提供商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信息技术应用创新业务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领域分销和增值服务商，为企业客户提供从</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的各类产品、服务及企业数字化解决方案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是中国最大的、涉及领域最广的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w:t>
      </w:r>
    </w:p>
    <w:p w14:paraId="564B00D2" w14:textId="166B6636" w:rsidR="00371BF2" w:rsidRDefault="00371BF2">
      <w:pPr>
        <w:rPr>
          <w:rFonts w:ascii="Helvetica" w:hAnsi="Helvetica" w:cs="Helvetica"/>
          <w:color w:val="33353C"/>
          <w:szCs w:val="21"/>
          <w:shd w:val="clear" w:color="auto" w:fill="FFFFFF"/>
        </w:rPr>
      </w:pPr>
    </w:p>
    <w:p w14:paraId="4113CDA6" w14:textId="6A25A444" w:rsidR="00371BF2" w:rsidRDefault="00371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云及数字化服务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云管理</w:t>
      </w:r>
      <w:proofErr w:type="gramEnd"/>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一站</w:t>
      </w:r>
      <w:proofErr w:type="gramStart"/>
      <w:r>
        <w:rPr>
          <w:rFonts w:ascii="Helvetica" w:hAnsi="Helvetica" w:cs="Helvetica" w:hint="eastAsia"/>
          <w:color w:val="33353C"/>
          <w:szCs w:val="21"/>
          <w:shd w:val="clear" w:color="auto" w:fill="FFFFFF"/>
        </w:rPr>
        <w:t>式云资源</w:t>
      </w:r>
      <w:proofErr w:type="gramEnd"/>
      <w:r>
        <w:rPr>
          <w:rFonts w:ascii="Helvetica" w:hAnsi="Helvetica" w:cs="Helvetica" w:hint="eastAsia"/>
          <w:color w:val="33353C"/>
          <w:szCs w:val="21"/>
          <w:shd w:val="clear" w:color="auto" w:fill="FFFFFF"/>
        </w:rPr>
        <w:t>采购平台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专有云</w:t>
      </w:r>
      <w:proofErr w:type="gramEnd"/>
      <w:r>
        <w:rPr>
          <w:rFonts w:ascii="Helvetica" w:hAnsi="Helvetica" w:cs="Helvetica" w:hint="eastAsia"/>
          <w:color w:val="33353C"/>
          <w:szCs w:val="21"/>
          <w:shd w:val="clear" w:color="auto" w:fill="FFFFFF"/>
        </w:rPr>
        <w:t>服务</w:t>
      </w:r>
    </w:p>
    <w:p w14:paraId="411BC3C8" w14:textId="53A57D8E" w:rsidR="00371BF2" w:rsidRDefault="00371BF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云基础</w:t>
      </w:r>
      <w:proofErr w:type="gramEnd"/>
      <w:r>
        <w:rPr>
          <w:rFonts w:ascii="Helvetica" w:hAnsi="Helvetica" w:cs="Helvetica" w:hint="eastAsia"/>
          <w:color w:val="33353C"/>
          <w:szCs w:val="21"/>
          <w:shd w:val="clear" w:color="auto" w:fill="FFFFFF"/>
        </w:rPr>
        <w:t>设施产品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实训室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PC </w:t>
      </w:r>
      <w:r>
        <w:rPr>
          <w:rFonts w:ascii="Helvetica" w:hAnsi="Helvetica" w:cs="Helvetica" w:hint="eastAsia"/>
          <w:color w:val="33353C"/>
          <w:szCs w:val="21"/>
          <w:shd w:val="clear" w:color="auto" w:fill="FFFFFF"/>
        </w:rPr>
        <w:t>云教室</w:t>
      </w:r>
      <w:r>
        <w:rPr>
          <w:rFonts w:ascii="Helvetica" w:hAnsi="Helvetica" w:cs="Helvetica" w:hint="eastAsia"/>
          <w:color w:val="33353C"/>
          <w:szCs w:val="21"/>
          <w:shd w:val="clear" w:color="auto" w:fill="FFFFFF"/>
        </w:rPr>
        <w:t xml:space="preserve"> </w:t>
      </w:r>
    </w:p>
    <w:p w14:paraId="0ECE803D" w14:textId="08F950C6" w:rsidR="00371BF2" w:rsidRDefault="00371BF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mcloud</w:t>
      </w:r>
      <w:proofErr w:type="spellEnd"/>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增值产品</w:t>
      </w:r>
    </w:p>
    <w:p w14:paraId="5F9C655D" w14:textId="0DE98BC9" w:rsidR="00371BF2" w:rsidRDefault="00371BF2">
      <w:pPr>
        <w:rPr>
          <w:rFonts w:ascii="Helvetica" w:hAnsi="Helvetica" w:cs="Helvetica"/>
          <w:color w:val="33353C"/>
          <w:szCs w:val="21"/>
          <w:shd w:val="clear" w:color="auto" w:fill="FFFFFF"/>
        </w:rPr>
      </w:pPr>
    </w:p>
    <w:p w14:paraId="53A4602E" w14:textId="774CA7D0" w:rsidR="00371BF2" w:rsidRDefault="00371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2CEC156" w14:textId="60A5DA3A" w:rsidR="00371BF2" w:rsidRDefault="00371BF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证券行业数据脱敏解决方案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数据分析平台解决方案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智能手环系统</w:t>
      </w:r>
    </w:p>
    <w:p w14:paraId="55B1DAE1" w14:textId="69C9A82E" w:rsidR="00D15FDD" w:rsidRDefault="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国都证券</w:t>
      </w:r>
      <w:proofErr w:type="gramStart"/>
      <w:r>
        <w:rPr>
          <w:rFonts w:ascii="Helvetica" w:hAnsi="Helvetica" w:cs="Helvetica" w:hint="eastAsia"/>
          <w:color w:val="33353C"/>
          <w:szCs w:val="21"/>
          <w:shd w:val="clear" w:color="auto" w:fill="FFFFFF"/>
        </w:rPr>
        <w:t>专有云服务</w:t>
      </w:r>
      <w:proofErr w:type="gramEnd"/>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平安银行大型银行数据脱敏</w:t>
      </w:r>
    </w:p>
    <w:p w14:paraId="7845D169" w14:textId="1A98A386" w:rsidR="00D15FDD" w:rsidRDefault="00D15F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机构化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非结构化大数据平台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零售全渠道大</w:t>
      </w:r>
      <w:proofErr w:type="gramEnd"/>
      <w:r>
        <w:rPr>
          <w:rFonts w:ascii="Helvetica" w:hAnsi="Helvetica" w:cs="Helvetica" w:hint="eastAsia"/>
          <w:color w:val="33353C"/>
          <w:szCs w:val="21"/>
          <w:shd w:val="clear" w:color="auto" w:fill="FFFFFF"/>
        </w:rPr>
        <w:t>数据平台搭建</w:t>
      </w:r>
      <w:r>
        <w:rPr>
          <w:rFonts w:ascii="Helvetica" w:hAnsi="Helvetica" w:cs="Helvetica" w:hint="eastAsia"/>
          <w:color w:val="33353C"/>
          <w:szCs w:val="21"/>
          <w:shd w:val="clear" w:color="auto" w:fill="FFFFFF"/>
        </w:rPr>
        <w:t xml:space="preserve"> </w:t>
      </w:r>
    </w:p>
    <w:p w14:paraId="6CC5FC61" w14:textId="538DCEF3" w:rsidR="00D15FDD" w:rsidRDefault="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化妆品行业客户数据平台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SAP</w:t>
      </w:r>
      <w:r>
        <w:rPr>
          <w:rFonts w:ascii="Helvetica" w:hAnsi="Helvetica" w:cs="Helvetica" w:hint="eastAsia"/>
          <w:color w:val="33353C"/>
          <w:szCs w:val="21"/>
          <w:shd w:val="clear" w:color="auto" w:fill="FFFFFF"/>
        </w:rPr>
        <w:t>基础架构部署及运维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大数据分析平台</w:t>
      </w:r>
    </w:p>
    <w:p w14:paraId="02491EEA" w14:textId="7139E83A" w:rsidR="00D15FDD" w:rsidRDefault="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多云运</w:t>
      </w:r>
      <w:proofErr w:type="gramEnd"/>
      <w:r>
        <w:rPr>
          <w:rFonts w:ascii="Helvetica" w:hAnsi="Helvetica" w:cs="Helvetica" w:hint="eastAsia"/>
          <w:color w:val="33353C"/>
          <w:szCs w:val="21"/>
          <w:shd w:val="clear" w:color="auto" w:fill="FFFFFF"/>
        </w:rPr>
        <w:t>维和管理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大型零售业云平台设计和运维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ev</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运维</w:t>
      </w:r>
    </w:p>
    <w:p w14:paraId="558EEEC8" w14:textId="5848395C" w:rsidR="00D15FDD" w:rsidRDefault="00D15F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正大食品数字化转型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多云运</w:t>
      </w:r>
      <w:proofErr w:type="gramEnd"/>
      <w:r>
        <w:rPr>
          <w:rFonts w:ascii="Helvetica" w:hAnsi="Helvetica" w:cs="Helvetica" w:hint="eastAsia"/>
          <w:color w:val="33353C"/>
          <w:szCs w:val="21"/>
          <w:shd w:val="clear" w:color="auto" w:fill="FFFFFF"/>
        </w:rPr>
        <w:t>维和迁移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汽车制造智能质检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服务运营管理平台</w:t>
      </w:r>
      <w:r>
        <w:rPr>
          <w:rFonts w:ascii="Helvetica" w:hAnsi="Helvetica" w:cs="Helvetica" w:hint="eastAsia"/>
          <w:color w:val="33353C"/>
          <w:szCs w:val="21"/>
          <w:shd w:val="clear" w:color="auto" w:fill="FFFFFF"/>
        </w:rPr>
        <w:t xml:space="preserve"> </w:t>
      </w:r>
    </w:p>
    <w:p w14:paraId="5D339806" w14:textId="77777777" w:rsidR="00D15FDD" w:rsidRDefault="00D15F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文旅</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东方明珠媒体数据平台搭建及运维</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中影光峰云</w:t>
      </w:r>
      <w:proofErr w:type="gramEnd"/>
      <w:r>
        <w:rPr>
          <w:rFonts w:ascii="Helvetica" w:hAnsi="Helvetica" w:cs="Helvetica" w:hint="eastAsia"/>
          <w:color w:val="33353C"/>
          <w:szCs w:val="21"/>
          <w:shd w:val="clear" w:color="auto" w:fill="FFFFFF"/>
        </w:rPr>
        <w:t>迁移</w:t>
      </w:r>
      <w:r>
        <w:rPr>
          <w:rFonts w:ascii="Helvetica" w:hAnsi="Helvetica" w:cs="Helvetica" w:hint="eastAsia"/>
          <w:color w:val="33353C"/>
          <w:szCs w:val="21"/>
          <w:shd w:val="clear" w:color="auto" w:fill="FFFFFF"/>
        </w:rPr>
        <w:t xml:space="preserve"> </w:t>
      </w:r>
    </w:p>
    <w:p w14:paraId="65CD5FFA" w14:textId="3D2AE3E0" w:rsidR="00D15FDD" w:rsidRDefault="00D15FDD" w:rsidP="00D15FDD">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旅游集团整体</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平台搭建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文旅大数据平台建设</w:t>
      </w:r>
      <w:r>
        <w:rPr>
          <w:rFonts w:ascii="Helvetica" w:hAnsi="Helvetica" w:cs="Helvetica" w:hint="eastAsia"/>
          <w:color w:val="33353C"/>
          <w:szCs w:val="21"/>
          <w:shd w:val="clear" w:color="auto" w:fill="FFFFFF"/>
        </w:rPr>
        <w:t xml:space="preserve"> </w:t>
      </w:r>
    </w:p>
    <w:p w14:paraId="3174CAB0" w14:textId="262D3B02" w:rsidR="00D15FDD" w:rsidRDefault="00D15FDD" w:rsidP="00D15F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医疗混合云迁移部署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诊断自动化运维</w:t>
      </w:r>
      <w:r>
        <w:rPr>
          <w:rFonts w:ascii="Helvetica" w:hAnsi="Helvetica" w:cs="Helvetica" w:hint="eastAsia"/>
          <w:color w:val="33353C"/>
          <w:szCs w:val="21"/>
          <w:shd w:val="clear" w:color="auto" w:fill="FFFFFF"/>
        </w:rPr>
        <w:t xml:space="preserve"> </w:t>
      </w:r>
      <w:r w:rsidR="00922904">
        <w:rPr>
          <w:rFonts w:ascii="Helvetica" w:hAnsi="Helvetica" w:cs="Helvetica" w:hint="eastAsia"/>
          <w:color w:val="33353C"/>
          <w:szCs w:val="21"/>
          <w:shd w:val="clear" w:color="auto" w:fill="FFFFFF"/>
        </w:rPr>
        <w:t>北京地坛医院新冠病毒应急存储系统</w:t>
      </w:r>
    </w:p>
    <w:p w14:paraId="303D77AC" w14:textId="65AC2F8F" w:rsidR="00922904" w:rsidRDefault="00922904" w:rsidP="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容器云平台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19A95D0A" w14:textId="1DC51363" w:rsidR="00922904" w:rsidRDefault="00922904" w:rsidP="00D15F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汽车后市场供应链优化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北京大兴机场建设项目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车联网</w:t>
      </w:r>
      <w:proofErr w:type="gramStart"/>
      <w:r>
        <w:rPr>
          <w:rFonts w:ascii="Helvetica" w:hAnsi="Helvetica" w:cs="Helvetica" w:hint="eastAsia"/>
          <w:color w:val="33353C"/>
          <w:szCs w:val="21"/>
          <w:shd w:val="clear" w:color="auto" w:fill="FFFFFF"/>
        </w:rPr>
        <w:t>云管理</w:t>
      </w:r>
      <w:proofErr w:type="gramEnd"/>
      <w:r>
        <w:rPr>
          <w:rFonts w:ascii="Helvetica" w:hAnsi="Helvetica" w:cs="Helvetica" w:hint="eastAsia"/>
          <w:color w:val="33353C"/>
          <w:szCs w:val="21"/>
          <w:shd w:val="clear" w:color="auto" w:fill="FFFFFF"/>
        </w:rPr>
        <w:t>平台开发</w:t>
      </w:r>
    </w:p>
    <w:p w14:paraId="2C85758A" w14:textId="6F6EEE23" w:rsidR="00922904" w:rsidRDefault="00922904" w:rsidP="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共享出行云上全生命周期管理</w:t>
      </w:r>
    </w:p>
    <w:p w14:paraId="0DB29959" w14:textId="7FE9DE95" w:rsidR="00922904" w:rsidRDefault="00922904" w:rsidP="00D15F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厦门鲲鹏超算中心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神州视讯</w:t>
      </w:r>
      <w:proofErr w:type="gramStart"/>
      <w:r>
        <w:rPr>
          <w:rFonts w:ascii="Helvetica" w:hAnsi="Helvetica" w:cs="Helvetica" w:hint="eastAsia"/>
          <w:color w:val="33353C"/>
          <w:szCs w:val="21"/>
          <w:shd w:val="clear" w:color="auto" w:fill="FFFFFF"/>
        </w:rPr>
        <w:t>公有云</w:t>
      </w:r>
      <w:proofErr w:type="gramEnd"/>
      <w:r>
        <w:rPr>
          <w:rFonts w:ascii="Helvetica" w:hAnsi="Helvetica" w:cs="Helvetica" w:hint="eastAsia"/>
          <w:color w:val="33353C"/>
          <w:szCs w:val="21"/>
          <w:shd w:val="clear" w:color="auto" w:fill="FFFFFF"/>
        </w:rPr>
        <w:t>视频会议解决方案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人脸识别工位分配系统</w:t>
      </w:r>
    </w:p>
    <w:p w14:paraId="4A0CEFD7" w14:textId="0DEFFE8F" w:rsidR="00922904" w:rsidRDefault="00922904" w:rsidP="00D15F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神州视讯</w:t>
      </w:r>
      <w:proofErr w:type="gramStart"/>
      <w:r>
        <w:rPr>
          <w:rFonts w:ascii="Helvetica" w:hAnsi="Helvetica" w:cs="Helvetica" w:hint="eastAsia"/>
          <w:color w:val="33353C"/>
          <w:szCs w:val="21"/>
          <w:shd w:val="clear" w:color="auto" w:fill="FFFFFF"/>
        </w:rPr>
        <w:t>私有云视</w:t>
      </w:r>
      <w:proofErr w:type="gramEnd"/>
      <w:r>
        <w:rPr>
          <w:rFonts w:ascii="Helvetica" w:hAnsi="Helvetica" w:cs="Helvetica" w:hint="eastAsia"/>
          <w:color w:val="33353C"/>
          <w:szCs w:val="21"/>
          <w:shd w:val="clear" w:color="auto" w:fill="FFFFFF"/>
        </w:rPr>
        <w:t>讯系统组网方案</w:t>
      </w:r>
      <w:r>
        <w:rPr>
          <w:rFonts w:ascii="Helvetica" w:hAnsi="Helvetica" w:cs="Helvetica" w:hint="eastAsia"/>
          <w:color w:val="33353C"/>
          <w:szCs w:val="21"/>
          <w:shd w:val="clear" w:color="auto" w:fill="FFFFFF"/>
        </w:rPr>
        <w:t xml:space="preserve"> </w:t>
      </w:r>
    </w:p>
    <w:p w14:paraId="4B056E18" w14:textId="2A5D66C3" w:rsidR="0053565A" w:rsidRDefault="0053565A" w:rsidP="00D15FDD">
      <w:pPr>
        <w:rPr>
          <w:rFonts w:ascii="Helvetica" w:hAnsi="Helvetica" w:cs="Helvetica"/>
          <w:color w:val="33353C"/>
          <w:szCs w:val="21"/>
          <w:shd w:val="clear" w:color="auto" w:fill="FFFFFF"/>
        </w:rPr>
      </w:pPr>
    </w:p>
    <w:p w14:paraId="0E7068EC" w14:textId="77777777" w:rsidR="0053565A" w:rsidRDefault="0053565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945BDA6" w14:textId="019F35A2" w:rsidR="009C77F8" w:rsidRPr="00610FA7" w:rsidRDefault="009C77F8" w:rsidP="009C77F8">
      <w:pPr>
        <w:pStyle w:val="2"/>
        <w:rPr>
          <w:sz w:val="28"/>
          <w:szCs w:val="28"/>
        </w:rPr>
      </w:pPr>
      <w:bookmarkStart w:id="2" w:name="_Toc97833010"/>
      <w:bookmarkStart w:id="3" w:name="_Toc98016304"/>
      <w:proofErr w:type="gramStart"/>
      <w:r w:rsidRPr="00610FA7">
        <w:rPr>
          <w:rFonts w:hint="eastAsia"/>
          <w:sz w:val="28"/>
          <w:szCs w:val="28"/>
        </w:rPr>
        <w:lastRenderedPageBreak/>
        <w:t>金山云</w:t>
      </w:r>
      <w:proofErr w:type="gramEnd"/>
      <w:r w:rsidRPr="00610FA7">
        <w:rPr>
          <w:rFonts w:hint="eastAsia"/>
          <w:sz w:val="28"/>
          <w:szCs w:val="28"/>
        </w:rPr>
        <w:t xml:space="preserve"> </w:t>
      </w:r>
      <w:r w:rsidRPr="00610FA7">
        <w:rPr>
          <w:sz w:val="28"/>
          <w:szCs w:val="28"/>
        </w:rPr>
        <w:t xml:space="preserve">NASDAQ:KC </w:t>
      </w:r>
      <w:hyperlink r:id="rId9" w:history="1">
        <w:r w:rsidRPr="00610FA7">
          <w:rPr>
            <w:rStyle w:val="a7"/>
            <w:rFonts w:ascii="Helvetica" w:hAnsi="Helvetica" w:cs="Helvetica"/>
            <w:color w:val="0066CC"/>
            <w:sz w:val="28"/>
            <w:szCs w:val="28"/>
            <w:shd w:val="clear" w:color="auto" w:fill="FFFFFF"/>
          </w:rPr>
          <w:t>http://www.ksyun.com</w:t>
        </w:r>
        <w:bookmarkEnd w:id="2"/>
        <w:bookmarkEnd w:id="3"/>
      </w:hyperlink>
    </w:p>
    <w:p w14:paraId="338976C7" w14:textId="77777777" w:rsidR="009C77F8" w:rsidRDefault="009C77F8" w:rsidP="009C77F8">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金山云</w:t>
      </w:r>
      <w:proofErr w:type="gramEnd"/>
      <w:r>
        <w:rPr>
          <w:rFonts w:ascii="Helvetica" w:hAnsi="Helvetica" w:cs="Helvetica"/>
          <w:color w:val="33353C"/>
          <w:szCs w:val="21"/>
          <w:shd w:val="clear" w:color="auto" w:fill="FFFFFF"/>
        </w:rPr>
        <w:t>控股有限公司是一家于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日在开曼群岛注册成立的有限责任公司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是中国前三的互联网</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商，业务范围遍及全球多个国家和地区。</w:t>
      </w:r>
      <w:proofErr w:type="gramStart"/>
      <w:r>
        <w:rPr>
          <w:rFonts w:ascii="Helvetica" w:hAnsi="Helvetica" w:cs="Helvetica"/>
          <w:color w:val="33353C"/>
          <w:szCs w:val="21"/>
          <w:shd w:val="clear" w:color="auto" w:fill="FFFFFF"/>
        </w:rPr>
        <w:t>金山云</w:t>
      </w:r>
      <w:proofErr w:type="gramEnd"/>
      <w:r>
        <w:rPr>
          <w:rFonts w:ascii="Helvetica" w:hAnsi="Helvetica" w:cs="Helvetica"/>
          <w:color w:val="33353C"/>
          <w:szCs w:val="21"/>
          <w:shd w:val="clear" w:color="auto" w:fill="FFFFFF"/>
        </w:rPr>
        <w:t>依托金山集团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年企业级服务经验，坚持技术立业，逐步构建了完备的</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基础架构和运营体系，并通过与人工智能、大数据、物联网、区块链、边缘计算、</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等先进技术有机结合，深耕行业，提供超过</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种适用于政务、金融、医疗、教育、传媒、工业、视频、游戏、电商零售、地产、能源、农业等行业解决方案，服务</w:t>
      </w:r>
      <w:r>
        <w:rPr>
          <w:rFonts w:ascii="Helvetica" w:hAnsi="Helvetica" w:cs="Helvetica"/>
          <w:color w:val="33353C"/>
          <w:szCs w:val="21"/>
          <w:shd w:val="clear" w:color="auto" w:fill="FFFFFF"/>
        </w:rPr>
        <w:t>243</w:t>
      </w:r>
      <w:r>
        <w:rPr>
          <w:rFonts w:ascii="Helvetica" w:hAnsi="Helvetica" w:cs="Helvetica"/>
          <w:color w:val="33353C"/>
          <w:szCs w:val="21"/>
          <w:shd w:val="clear" w:color="auto" w:fill="FFFFFF"/>
        </w:rPr>
        <w:t>家头部客户。</w:t>
      </w:r>
    </w:p>
    <w:p w14:paraId="3B9E723B" w14:textId="77777777" w:rsidR="009C77F8" w:rsidRDefault="009C77F8" w:rsidP="009C77F8">
      <w:pPr>
        <w:rPr>
          <w:rFonts w:ascii="Helvetica" w:hAnsi="Helvetica" w:cs="Helvetica"/>
          <w:color w:val="33353C"/>
          <w:szCs w:val="21"/>
          <w:shd w:val="clear" w:color="auto" w:fill="FFFFFF"/>
        </w:rPr>
      </w:pPr>
    </w:p>
    <w:p w14:paraId="48911547"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0EA2874" w14:textId="77777777" w:rsidR="009C77F8" w:rsidRPr="00F406D0"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p>
    <w:p w14:paraId="321E8D95"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关系型数据库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oSQL</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数据库工具</w:t>
      </w:r>
    </w:p>
    <w:p w14:paraId="592A63BF"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云安全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安全服务</w:t>
      </w:r>
    </w:p>
    <w:p w14:paraId="4A417AD4"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大数据存储与计算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大数据搜索与分析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大数据开发与治理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私有化大数据</w:t>
      </w:r>
    </w:p>
    <w:p w14:paraId="4D11F07B"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自然语言处理</w:t>
      </w:r>
    </w:p>
    <w:p w14:paraId="444373E1"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专有云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混合云存储</w:t>
      </w:r>
    </w:p>
    <w:p w14:paraId="6AC1465E"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开发与运维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开发与运维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应用服务</w:t>
      </w:r>
    </w:p>
    <w:p w14:paraId="13B576DE" w14:textId="77777777" w:rsidR="009C77F8" w:rsidRDefault="009C77F8" w:rsidP="009C77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行业引擎</w:t>
      </w:r>
    </w:p>
    <w:p w14:paraId="44D2E270" w14:textId="046506BA" w:rsidR="009C77F8" w:rsidRDefault="009C77F8" w:rsidP="00D15FDD">
      <w:pPr>
        <w:rPr>
          <w:rFonts w:ascii="Helvetica" w:hAnsi="Helvetica" w:cs="Helvetica"/>
          <w:color w:val="33353C"/>
          <w:szCs w:val="21"/>
          <w:shd w:val="clear" w:color="auto" w:fill="FFFFFF"/>
        </w:rPr>
      </w:pPr>
    </w:p>
    <w:p w14:paraId="5F126D9E" w14:textId="77777777" w:rsidR="003805AF" w:rsidRDefault="003805AF">
      <w:pPr>
        <w:widowControl/>
        <w:jc w:val="left"/>
        <w:rPr>
          <w:rFonts w:asciiTheme="majorHAnsi" w:eastAsiaTheme="majorEastAsia" w:hAnsiTheme="majorHAnsi" w:cstheme="majorBidi"/>
          <w:b/>
          <w:bCs/>
          <w:sz w:val="28"/>
          <w:szCs w:val="28"/>
        </w:rPr>
      </w:pPr>
      <w:r>
        <w:rPr>
          <w:sz w:val="28"/>
          <w:szCs w:val="28"/>
        </w:rPr>
        <w:br w:type="page"/>
      </w:r>
    </w:p>
    <w:p w14:paraId="008344DD" w14:textId="1DD3BD50" w:rsidR="003805AF" w:rsidRPr="00644D7A" w:rsidRDefault="003805AF" w:rsidP="003805AF">
      <w:pPr>
        <w:pStyle w:val="2"/>
        <w:rPr>
          <w:sz w:val="28"/>
          <w:szCs w:val="28"/>
        </w:rPr>
      </w:pPr>
      <w:bookmarkStart w:id="4" w:name="_Toc98016305"/>
      <w:r w:rsidRPr="00644D7A">
        <w:rPr>
          <w:rFonts w:hint="eastAsia"/>
          <w:sz w:val="28"/>
          <w:szCs w:val="28"/>
        </w:rPr>
        <w:lastRenderedPageBreak/>
        <w:t xml:space="preserve">每日互动 </w:t>
      </w:r>
      <w:r w:rsidRPr="00644D7A">
        <w:rPr>
          <w:sz w:val="28"/>
          <w:szCs w:val="28"/>
        </w:rPr>
        <w:t xml:space="preserve">300766 </w:t>
      </w:r>
      <w:hyperlink r:id="rId10" w:history="1">
        <w:r w:rsidRPr="00644D7A">
          <w:rPr>
            <w:rStyle w:val="a7"/>
            <w:rFonts w:ascii="Helvetica" w:hAnsi="Helvetica" w:cs="Helvetica"/>
            <w:color w:val="0066CC"/>
            <w:sz w:val="28"/>
            <w:szCs w:val="28"/>
            <w:shd w:val="clear" w:color="auto" w:fill="FFFFFF"/>
          </w:rPr>
          <w:t>http://www.ge.cn</w:t>
        </w:r>
      </w:hyperlink>
      <w:r w:rsidRPr="00644D7A">
        <w:rPr>
          <w:sz w:val="28"/>
          <w:szCs w:val="28"/>
        </w:rPr>
        <w:t xml:space="preserve"> </w:t>
      </w:r>
      <w:r w:rsidRPr="00644D7A">
        <w:rPr>
          <w:rFonts w:hint="eastAsia"/>
          <w:sz w:val="28"/>
          <w:szCs w:val="28"/>
        </w:rPr>
        <w:t>浙江杭州</w:t>
      </w:r>
      <w:bookmarkEnd w:id="4"/>
    </w:p>
    <w:p w14:paraId="46F58B9B" w14:textId="77777777" w:rsidR="003805AF" w:rsidRDefault="003805AF" w:rsidP="003805A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每日互动股份有限公司作为专业的</w:t>
      </w:r>
      <w:r w:rsidRPr="00FD5BF2">
        <w:rPr>
          <w:rFonts w:ascii="Helvetica" w:hAnsi="Helvetica" w:cs="Helvetica"/>
          <w:b/>
          <w:bCs/>
          <w:color w:val="33353C"/>
          <w:szCs w:val="21"/>
          <w:shd w:val="clear" w:color="auto" w:fill="FFFFFF"/>
        </w:rPr>
        <w:t>数据智能服务商</w:t>
      </w:r>
      <w:r>
        <w:rPr>
          <w:rFonts w:ascii="Helvetica" w:hAnsi="Helvetica" w:cs="Helvetica"/>
          <w:color w:val="33353C"/>
          <w:szCs w:val="21"/>
          <w:shd w:val="clear" w:color="auto" w:fill="FFFFFF"/>
        </w:rPr>
        <w:t>，致力于数据</w:t>
      </w:r>
      <w:proofErr w:type="gramStart"/>
      <w:r>
        <w:rPr>
          <w:rFonts w:ascii="Helvetica" w:hAnsi="Helvetica" w:cs="Helvetica"/>
          <w:color w:val="33353C"/>
          <w:szCs w:val="21"/>
          <w:shd w:val="clear" w:color="auto" w:fill="FFFFFF"/>
        </w:rPr>
        <w:t>让产业</w:t>
      </w:r>
      <w:proofErr w:type="gramEnd"/>
      <w:r>
        <w:rPr>
          <w:rFonts w:ascii="Helvetica" w:hAnsi="Helvetica" w:cs="Helvetica"/>
          <w:color w:val="33353C"/>
          <w:szCs w:val="21"/>
          <w:shd w:val="clear" w:color="auto" w:fill="FFFFFF"/>
        </w:rPr>
        <w:t>更智能。公司深耕开发者服务，并以海量的数据积累和创新的技术理念，构建了移动开发、用户增长、品牌营销、公共管理和</w:t>
      </w:r>
      <w:proofErr w:type="gramStart"/>
      <w:r>
        <w:rPr>
          <w:rFonts w:ascii="Helvetica" w:hAnsi="Helvetica" w:cs="Helvetica"/>
          <w:color w:val="33353C"/>
          <w:szCs w:val="21"/>
          <w:shd w:val="clear" w:color="auto" w:fill="FFFFFF"/>
        </w:rPr>
        <w:t>智能风控等</w:t>
      </w:r>
      <w:proofErr w:type="gramEnd"/>
      <w:r>
        <w:rPr>
          <w:rFonts w:ascii="Helvetica" w:hAnsi="Helvetica" w:cs="Helvetica"/>
          <w:color w:val="33353C"/>
          <w:szCs w:val="21"/>
          <w:shd w:val="clear" w:color="auto" w:fill="FFFFFF"/>
        </w:rPr>
        <w:t>多领域的数据智能服务生态。公司主要产品包括开发者服务、数据服务、公共服务、</w:t>
      </w:r>
      <w:proofErr w:type="gramStart"/>
      <w:r>
        <w:rPr>
          <w:rFonts w:ascii="Helvetica" w:hAnsi="Helvetica" w:cs="Helvetica"/>
          <w:color w:val="33353C"/>
          <w:szCs w:val="21"/>
          <w:shd w:val="clear" w:color="auto" w:fill="FFFFFF"/>
        </w:rPr>
        <w:t>风控服务</w:t>
      </w:r>
      <w:proofErr w:type="gramEnd"/>
      <w:r>
        <w:rPr>
          <w:rFonts w:ascii="Helvetica" w:hAnsi="Helvetica" w:cs="Helvetica"/>
          <w:color w:val="33353C"/>
          <w:szCs w:val="21"/>
          <w:shd w:val="clear" w:color="auto" w:fill="FFFFFF"/>
        </w:rPr>
        <w:t>和品牌服务。公司于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月登陆创业板，成为我国行业内率先在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54F9916D" w14:textId="77777777" w:rsidR="003805AF" w:rsidRDefault="003805AF" w:rsidP="003805AF">
      <w:pPr>
        <w:rPr>
          <w:rFonts w:ascii="Helvetica" w:hAnsi="Helvetica" w:cs="Helvetica"/>
          <w:color w:val="33353C"/>
          <w:szCs w:val="21"/>
          <w:shd w:val="clear" w:color="auto" w:fill="FFFFFF"/>
        </w:rPr>
      </w:pPr>
    </w:p>
    <w:p w14:paraId="054CD8EB"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702A6C6F"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w:t>
      </w:r>
      <w:proofErr w:type="gramStart"/>
      <w:r>
        <w:rPr>
          <w:rFonts w:ascii="Helvetica" w:hAnsi="Helvetica" w:cs="Helvetica" w:hint="eastAsia"/>
          <w:color w:val="33353C"/>
          <w:szCs w:val="21"/>
          <w:shd w:val="clear" w:color="auto" w:fill="FFFFFF"/>
        </w:rPr>
        <w:t>者工具</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消息推送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一键认证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视觉智能</w:t>
      </w:r>
    </w:p>
    <w:p w14:paraId="268EDFF4"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运营增长工具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用户画像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数据统计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流量变现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消息中心</w:t>
      </w:r>
    </w:p>
    <w:p w14:paraId="52325068"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数据洞察工具</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营销数盘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人口数盘</w:t>
      </w:r>
    </w:p>
    <w:p w14:paraId="6F438B88" w14:textId="77777777" w:rsidR="003805AF" w:rsidRDefault="003805AF" w:rsidP="003805AF">
      <w:pPr>
        <w:rPr>
          <w:rFonts w:ascii="Helvetica" w:hAnsi="Helvetica" w:cs="Helvetica"/>
          <w:color w:val="33353C"/>
          <w:szCs w:val="21"/>
          <w:shd w:val="clear" w:color="auto" w:fill="FFFFFF"/>
        </w:rPr>
      </w:pPr>
    </w:p>
    <w:p w14:paraId="0D4CD3E0" w14:textId="77777777" w:rsidR="003805AF" w:rsidRDefault="003805AF" w:rsidP="003805A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数智解决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5768E867"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w:t>
      </w:r>
      <w:proofErr w:type="gramStart"/>
      <w:r>
        <w:rPr>
          <w:rFonts w:ascii="Helvetica" w:hAnsi="Helvetica" w:cs="Helvetica" w:hint="eastAsia"/>
          <w:color w:val="33353C"/>
          <w:szCs w:val="21"/>
          <w:shd w:val="clear" w:color="auto" w:fill="FFFFFF"/>
        </w:rPr>
        <w:t>台解决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智能运营解决方案</w:t>
      </w:r>
    </w:p>
    <w:p w14:paraId="6EA8A1D0" w14:textId="77777777" w:rsidR="003805AF" w:rsidRDefault="003805AF" w:rsidP="0038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互联网增长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智能风控</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科技公益</w:t>
      </w:r>
    </w:p>
    <w:p w14:paraId="32BFBB5A" w14:textId="2E80FE3C" w:rsidR="003805AF" w:rsidRDefault="003805AF" w:rsidP="00D15FDD">
      <w:pPr>
        <w:rPr>
          <w:rFonts w:ascii="Helvetica" w:hAnsi="Helvetica" w:cs="Helvetica"/>
          <w:color w:val="33353C"/>
          <w:szCs w:val="21"/>
          <w:shd w:val="clear" w:color="auto" w:fill="FFFFFF"/>
        </w:rPr>
      </w:pPr>
    </w:p>
    <w:p w14:paraId="25A60C8E" w14:textId="6E3C655F" w:rsidR="005640FD" w:rsidRDefault="005640FD" w:rsidP="00D15FDD">
      <w:pPr>
        <w:rPr>
          <w:rFonts w:ascii="Helvetica" w:hAnsi="Helvetica" w:cs="Helvetica"/>
          <w:color w:val="33353C"/>
          <w:szCs w:val="21"/>
          <w:shd w:val="clear" w:color="auto" w:fill="FFFFFF"/>
        </w:rPr>
      </w:pPr>
    </w:p>
    <w:p w14:paraId="1951F152" w14:textId="77777777" w:rsidR="005640FD" w:rsidRPr="005640FD" w:rsidRDefault="005640FD">
      <w:pPr>
        <w:widowControl/>
        <w:jc w:val="left"/>
        <w:rPr>
          <w:rFonts w:asciiTheme="majorHAnsi" w:eastAsiaTheme="majorEastAsia" w:hAnsiTheme="majorHAnsi" w:cstheme="majorBidi"/>
          <w:b/>
          <w:bCs/>
          <w:sz w:val="28"/>
          <w:szCs w:val="28"/>
        </w:rPr>
      </w:pPr>
      <w:r w:rsidRPr="005640FD">
        <w:rPr>
          <w:sz w:val="28"/>
          <w:szCs w:val="28"/>
        </w:rPr>
        <w:br w:type="page"/>
      </w:r>
    </w:p>
    <w:p w14:paraId="7AF4B9A0" w14:textId="0024A81C" w:rsidR="005640FD" w:rsidRPr="00F64AF2" w:rsidRDefault="005640FD" w:rsidP="005640FD">
      <w:pPr>
        <w:pStyle w:val="2"/>
        <w:rPr>
          <w:sz w:val="28"/>
          <w:szCs w:val="28"/>
        </w:rPr>
      </w:pPr>
      <w:bookmarkStart w:id="5" w:name="_Toc98016306"/>
      <w:r w:rsidRPr="00F64AF2">
        <w:rPr>
          <w:rFonts w:hint="eastAsia"/>
          <w:sz w:val="28"/>
          <w:szCs w:val="28"/>
          <w:highlight w:val="green"/>
        </w:rPr>
        <w:lastRenderedPageBreak/>
        <w:t>汇</w:t>
      </w:r>
      <w:proofErr w:type="gramStart"/>
      <w:r w:rsidRPr="00F64AF2">
        <w:rPr>
          <w:rFonts w:hint="eastAsia"/>
          <w:sz w:val="28"/>
          <w:szCs w:val="28"/>
          <w:highlight w:val="green"/>
        </w:rPr>
        <w:t>纳科技</w:t>
      </w:r>
      <w:proofErr w:type="gramEnd"/>
      <w:r w:rsidRPr="00F64AF2">
        <w:rPr>
          <w:rFonts w:hint="eastAsia"/>
          <w:sz w:val="28"/>
          <w:szCs w:val="28"/>
          <w:highlight w:val="green"/>
        </w:rPr>
        <w:t xml:space="preserve"> </w:t>
      </w:r>
      <w:r w:rsidRPr="00F64AF2">
        <w:rPr>
          <w:sz w:val="28"/>
          <w:szCs w:val="28"/>
          <w:highlight w:val="green"/>
        </w:rPr>
        <w:t>300609</w:t>
      </w:r>
      <w:r w:rsidRPr="00F64AF2">
        <w:rPr>
          <w:sz w:val="28"/>
          <w:szCs w:val="28"/>
        </w:rPr>
        <w:t xml:space="preserve"> </w:t>
      </w:r>
      <w:hyperlink r:id="rId11" w:history="1">
        <w:r w:rsidRPr="00F64AF2">
          <w:rPr>
            <w:rStyle w:val="a7"/>
            <w:rFonts w:ascii="Helvetica" w:hAnsi="Helvetica" w:cs="Helvetica"/>
            <w:color w:val="0066CC"/>
            <w:sz w:val="28"/>
            <w:szCs w:val="28"/>
            <w:shd w:val="clear" w:color="auto" w:fill="FFFFFF"/>
          </w:rPr>
          <w:t>http://www.winnerinf.com</w:t>
        </w:r>
      </w:hyperlink>
      <w:r w:rsidRPr="00F64AF2">
        <w:rPr>
          <w:sz w:val="28"/>
          <w:szCs w:val="28"/>
        </w:rPr>
        <w:t xml:space="preserve"> </w:t>
      </w:r>
      <w:r w:rsidRPr="00F64AF2">
        <w:rPr>
          <w:rFonts w:hint="eastAsia"/>
          <w:sz w:val="28"/>
          <w:szCs w:val="28"/>
        </w:rPr>
        <w:t>上海浦东</w:t>
      </w:r>
      <w:bookmarkEnd w:id="5"/>
    </w:p>
    <w:p w14:paraId="19822584" w14:textId="77777777" w:rsidR="005640FD" w:rsidRDefault="005640FD" w:rsidP="005640F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汇</w:t>
      </w:r>
      <w:proofErr w:type="gramStart"/>
      <w:r>
        <w:rPr>
          <w:rFonts w:ascii="Helvetica" w:hAnsi="Helvetica" w:cs="Helvetica"/>
          <w:color w:val="33353C"/>
          <w:szCs w:val="21"/>
          <w:shd w:val="clear" w:color="auto" w:fill="FFFFFF"/>
        </w:rPr>
        <w:t>纳科技</w:t>
      </w:r>
      <w:proofErr w:type="gramEnd"/>
      <w:r>
        <w:rPr>
          <w:rFonts w:ascii="Helvetica" w:hAnsi="Helvetica" w:cs="Helvetica"/>
          <w:color w:val="33353C"/>
          <w:szCs w:val="21"/>
          <w:shd w:val="clear" w:color="auto" w:fill="FFFFFF"/>
        </w:rPr>
        <w:t>股份有限公司主要业务为视频客流分析系统在商业零售领域的推广与布局。公司主要产品为视频客流分析系统。</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年，公司被评为国家高新技术企业。公司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汇客云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实体商业大数据平台上留存的可用于二次计算的线下商业客流相关数据资源规模为国内最大。</w:t>
      </w:r>
    </w:p>
    <w:p w14:paraId="30E5EC21" w14:textId="77777777" w:rsidR="005640FD" w:rsidRDefault="005640FD" w:rsidP="005640FD">
      <w:pPr>
        <w:rPr>
          <w:rFonts w:ascii="Helvetica" w:hAnsi="Helvetica" w:cs="Helvetica"/>
          <w:color w:val="33353C"/>
          <w:szCs w:val="21"/>
          <w:shd w:val="clear" w:color="auto" w:fill="FFFFFF"/>
        </w:rPr>
      </w:pPr>
    </w:p>
    <w:p w14:paraId="7FA08A26" w14:textId="77777777" w:rsidR="005640FD" w:rsidRDefault="005640FD" w:rsidP="005640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成为中国最大的线下消费数据提供商</w:t>
      </w:r>
    </w:p>
    <w:p w14:paraId="4CE0BDAE" w14:textId="77777777" w:rsidR="005640FD" w:rsidRDefault="005640FD" w:rsidP="005640FD">
      <w:pPr>
        <w:rPr>
          <w:rFonts w:ascii="Helvetica" w:hAnsi="Helvetica" w:cs="Helvetica"/>
          <w:color w:val="33353C"/>
          <w:szCs w:val="21"/>
          <w:shd w:val="clear" w:color="auto" w:fill="FFFFFF"/>
        </w:rPr>
      </w:pPr>
    </w:p>
    <w:p w14:paraId="64D98903" w14:textId="77777777" w:rsidR="005640FD" w:rsidRDefault="005640FD" w:rsidP="005640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86A18E7" w14:textId="77777777" w:rsidR="005640FD" w:rsidRDefault="005640FD" w:rsidP="005640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数据服务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汇客云</w:t>
      </w:r>
      <w:proofErr w:type="gramEnd"/>
    </w:p>
    <w:p w14:paraId="1E09D9C9" w14:textId="77777777" w:rsidR="005640FD" w:rsidRPr="005640FD" w:rsidRDefault="005640FD" w:rsidP="00D15FDD">
      <w:pPr>
        <w:rPr>
          <w:rFonts w:ascii="Helvetica" w:hAnsi="Helvetica" w:cs="Helvetica" w:hint="eastAsia"/>
          <w:color w:val="33353C"/>
          <w:szCs w:val="21"/>
          <w:shd w:val="clear" w:color="auto" w:fill="FFFFFF"/>
        </w:rPr>
      </w:pPr>
    </w:p>
    <w:sectPr w:rsidR="005640FD" w:rsidRPr="005640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CF1EE" w14:textId="77777777" w:rsidR="00231134" w:rsidRDefault="00231134" w:rsidP="00D73035">
      <w:r>
        <w:separator/>
      </w:r>
    </w:p>
  </w:endnote>
  <w:endnote w:type="continuationSeparator" w:id="0">
    <w:p w14:paraId="50E3D448" w14:textId="77777777" w:rsidR="00231134" w:rsidRDefault="00231134" w:rsidP="00D7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E06DC" w14:textId="77777777" w:rsidR="00231134" w:rsidRDefault="00231134" w:rsidP="00D73035">
      <w:r>
        <w:separator/>
      </w:r>
    </w:p>
  </w:footnote>
  <w:footnote w:type="continuationSeparator" w:id="0">
    <w:p w14:paraId="2C0396A4" w14:textId="77777777" w:rsidR="00231134" w:rsidRDefault="00231134" w:rsidP="00D730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41"/>
    <w:rsid w:val="0000504E"/>
    <w:rsid w:val="000D1C8C"/>
    <w:rsid w:val="00156663"/>
    <w:rsid w:val="001D4691"/>
    <w:rsid w:val="00231134"/>
    <w:rsid w:val="003440DC"/>
    <w:rsid w:val="00344941"/>
    <w:rsid w:val="00371BF2"/>
    <w:rsid w:val="003754D1"/>
    <w:rsid w:val="003805AF"/>
    <w:rsid w:val="00460CA2"/>
    <w:rsid w:val="0053565A"/>
    <w:rsid w:val="005640FD"/>
    <w:rsid w:val="00572458"/>
    <w:rsid w:val="00741A30"/>
    <w:rsid w:val="00922904"/>
    <w:rsid w:val="009C77F8"/>
    <w:rsid w:val="00AB5C41"/>
    <w:rsid w:val="00AD300C"/>
    <w:rsid w:val="00C11F9D"/>
    <w:rsid w:val="00D15FDD"/>
    <w:rsid w:val="00D73035"/>
    <w:rsid w:val="00E51A11"/>
    <w:rsid w:val="00EF5A87"/>
    <w:rsid w:val="00EF61A6"/>
    <w:rsid w:val="00FC1D2D"/>
    <w:rsid w:val="00FC6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F57A9"/>
  <w15:chartTrackingRefBased/>
  <w15:docId w15:val="{2F128C99-9826-4E2F-B5B7-1BA7E997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40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30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30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3035"/>
    <w:rPr>
      <w:sz w:val="18"/>
      <w:szCs w:val="18"/>
    </w:rPr>
  </w:style>
  <w:style w:type="paragraph" w:styleId="a5">
    <w:name w:val="footer"/>
    <w:basedOn w:val="a"/>
    <w:link w:val="a6"/>
    <w:uiPriority w:val="99"/>
    <w:unhideWhenUsed/>
    <w:rsid w:val="00D73035"/>
    <w:pPr>
      <w:tabs>
        <w:tab w:val="center" w:pos="4153"/>
        <w:tab w:val="right" w:pos="8306"/>
      </w:tabs>
      <w:snapToGrid w:val="0"/>
      <w:jc w:val="left"/>
    </w:pPr>
    <w:rPr>
      <w:sz w:val="18"/>
      <w:szCs w:val="18"/>
    </w:rPr>
  </w:style>
  <w:style w:type="character" w:customStyle="1" w:styleId="a6">
    <w:name w:val="页脚 字符"/>
    <w:basedOn w:val="a0"/>
    <w:link w:val="a5"/>
    <w:uiPriority w:val="99"/>
    <w:rsid w:val="00D73035"/>
    <w:rPr>
      <w:sz w:val="18"/>
      <w:szCs w:val="18"/>
    </w:rPr>
  </w:style>
  <w:style w:type="character" w:styleId="a7">
    <w:name w:val="Hyperlink"/>
    <w:basedOn w:val="a0"/>
    <w:uiPriority w:val="99"/>
    <w:unhideWhenUsed/>
    <w:rsid w:val="00D73035"/>
    <w:rPr>
      <w:color w:val="0000FF"/>
      <w:u w:val="single"/>
    </w:rPr>
  </w:style>
  <w:style w:type="character" w:customStyle="1" w:styleId="20">
    <w:name w:val="标题 2 字符"/>
    <w:basedOn w:val="a0"/>
    <w:link w:val="2"/>
    <w:uiPriority w:val="9"/>
    <w:rsid w:val="00D73035"/>
    <w:rPr>
      <w:rFonts w:asciiTheme="majorHAnsi" w:eastAsiaTheme="majorEastAsia" w:hAnsiTheme="majorHAnsi" w:cstheme="majorBidi"/>
      <w:b/>
      <w:bCs/>
      <w:sz w:val="32"/>
      <w:szCs w:val="32"/>
    </w:rPr>
  </w:style>
  <w:style w:type="character" w:styleId="a8">
    <w:name w:val="Unresolved Mention"/>
    <w:basedOn w:val="a0"/>
    <w:uiPriority w:val="99"/>
    <w:semiHidden/>
    <w:unhideWhenUsed/>
    <w:rsid w:val="00460CA2"/>
    <w:rPr>
      <w:color w:val="605E5C"/>
      <w:shd w:val="clear" w:color="auto" w:fill="E1DFDD"/>
    </w:rPr>
  </w:style>
  <w:style w:type="character" w:customStyle="1" w:styleId="10">
    <w:name w:val="标题 1 字符"/>
    <w:basedOn w:val="a0"/>
    <w:link w:val="1"/>
    <w:uiPriority w:val="9"/>
    <w:rsid w:val="005640FD"/>
    <w:rPr>
      <w:b/>
      <w:bCs/>
      <w:kern w:val="44"/>
      <w:sz w:val="44"/>
      <w:szCs w:val="44"/>
    </w:rPr>
  </w:style>
  <w:style w:type="paragraph" w:styleId="TOC">
    <w:name w:val="TOC Heading"/>
    <w:basedOn w:val="1"/>
    <w:next w:val="a"/>
    <w:uiPriority w:val="39"/>
    <w:unhideWhenUsed/>
    <w:qFormat/>
    <w:rsid w:val="005640F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640FD"/>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talchin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choldings.com/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winnerinf.com/" TargetMode="External"/><Relationship Id="rId5" Type="http://schemas.openxmlformats.org/officeDocument/2006/relationships/footnotes" Target="footnotes.xml"/><Relationship Id="rId10" Type="http://schemas.openxmlformats.org/officeDocument/2006/relationships/hyperlink" Target="http://www.ge.cn/" TargetMode="External"/><Relationship Id="rId4" Type="http://schemas.openxmlformats.org/officeDocument/2006/relationships/webSettings" Target="webSettings.xml"/><Relationship Id="rId9" Type="http://schemas.openxmlformats.org/officeDocument/2006/relationships/hyperlink" Target="http://www.ksyu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E0913-A285-4947-A672-FF81E9148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cp:revision>
  <dcterms:created xsi:type="dcterms:W3CDTF">2022-03-12T10:06:00Z</dcterms:created>
  <dcterms:modified xsi:type="dcterms:W3CDTF">2022-03-12T14:24:00Z</dcterms:modified>
</cp:coreProperties>
</file>