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DCB7" w14:textId="77777777" w:rsidR="00BF6D29" w:rsidRPr="00695A6E" w:rsidRDefault="00BF6D29" w:rsidP="00BF6D29">
      <w:pPr>
        <w:pStyle w:val="2"/>
        <w:rPr>
          <w:sz w:val="28"/>
          <w:szCs w:val="28"/>
        </w:rPr>
      </w:pPr>
      <w:bookmarkStart w:id="0" w:name="_Toc96982469"/>
      <w:r w:rsidRPr="00695A6E">
        <w:rPr>
          <w:rFonts w:hint="eastAsia"/>
          <w:sz w:val="28"/>
          <w:szCs w:val="28"/>
        </w:rPr>
        <w:t>华</w:t>
      </w:r>
      <w:proofErr w:type="gramStart"/>
      <w:r w:rsidRPr="00695A6E">
        <w:rPr>
          <w:rFonts w:hint="eastAsia"/>
          <w:sz w:val="28"/>
          <w:szCs w:val="28"/>
        </w:rPr>
        <w:t>锦股份</w:t>
      </w:r>
      <w:proofErr w:type="gramEnd"/>
      <w:r w:rsidRPr="00695A6E">
        <w:rPr>
          <w:rFonts w:hint="eastAsia"/>
          <w:sz w:val="28"/>
          <w:szCs w:val="28"/>
        </w:rPr>
        <w:t xml:space="preserve"> </w:t>
      </w:r>
      <w:r w:rsidRPr="00695A6E">
        <w:rPr>
          <w:sz w:val="28"/>
          <w:szCs w:val="28"/>
        </w:rPr>
        <w:t xml:space="preserve">000059 </w:t>
      </w:r>
      <w:hyperlink r:id="rId6" w:history="1">
        <w:r w:rsidRPr="00695A6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http://www.huajinchem.com</w:t>
        </w:r>
      </w:hyperlink>
      <w:r w:rsidRPr="00695A6E">
        <w:rPr>
          <w:sz w:val="28"/>
          <w:szCs w:val="28"/>
        </w:rPr>
        <w:t xml:space="preserve"> </w:t>
      </w:r>
      <w:r w:rsidRPr="00695A6E">
        <w:rPr>
          <w:rFonts w:hint="eastAsia"/>
          <w:sz w:val="28"/>
          <w:szCs w:val="28"/>
        </w:rPr>
        <w:t>辽宁盘锦</w:t>
      </w:r>
      <w:bookmarkEnd w:id="0"/>
    </w:p>
    <w:p w14:paraId="0ACC31E0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北方华锦化学工业股份有限公司的</w:t>
      </w:r>
      <w:r w:rsidRPr="00A179F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主营业务是石化板块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。公司的主要产品是柴油成品油、聚丙烯树脂、聚乙烯树脂、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ABS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树脂、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EOEG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及苯乙烯、混合芳烃、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、燃料油。</w:t>
      </w:r>
    </w:p>
    <w:p w14:paraId="56A2063C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D61DEA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14665FC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石油化工</w:t>
      </w:r>
    </w:p>
    <w:p w14:paraId="14C3556F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化学肥料</w:t>
      </w:r>
    </w:p>
    <w:p w14:paraId="24B1317B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道路沥青</w:t>
      </w:r>
    </w:p>
    <w:p w14:paraId="3CC41154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8D98E98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年炼油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年乙烯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年道路沥青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90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年润滑油基础油</w:t>
      </w:r>
    </w:p>
    <w:p w14:paraId="5D403735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年尿素</w:t>
      </w:r>
    </w:p>
    <w:p w14:paraId="0392CBDE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227E61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F67A74C" w14:textId="59DBB7AE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合成树脂</w:t>
      </w:r>
    </w:p>
    <w:p w14:paraId="263C77C8" w14:textId="277FB729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化学肥料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复合肥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尿素</w:t>
      </w:r>
    </w:p>
    <w:p w14:paraId="441AF63E" w14:textId="179E048F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有机化学原料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高硫石油焦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工业硫磺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甲苯与丁二烯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二甲苯与苯乙烯</w:t>
      </w:r>
    </w:p>
    <w:p w14:paraId="28B3DF86" w14:textId="7DA12CC6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成品油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柴油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航煤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号喷气燃料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</w:p>
    <w:p w14:paraId="7A0C1B36" w14:textId="758192CE" w:rsidR="00BF6D29" w:rsidRP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塑料制品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编织袋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塑料膜</w:t>
      </w:r>
    </w:p>
    <w:p w14:paraId="3D7CDF54" w14:textId="77777777" w:rsidR="00BF6D29" w:rsidRDefault="00BF6D29" w:rsidP="00BF6D29"/>
    <w:p w14:paraId="7A9064F7" w14:textId="77777777" w:rsidR="00BF6D29" w:rsidRDefault="00BF6D29" w:rsidP="00BF6D29"/>
    <w:p w14:paraId="4A1F4EF1" w14:textId="77777777" w:rsidR="0055073F" w:rsidRDefault="0055073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9796166" w14:textId="6510A1E2" w:rsidR="0055073F" w:rsidRPr="00570AA6" w:rsidRDefault="0055073F" w:rsidP="0055073F">
      <w:pPr>
        <w:pStyle w:val="2"/>
        <w:rPr>
          <w:sz w:val="28"/>
          <w:szCs w:val="28"/>
        </w:rPr>
      </w:pPr>
      <w:r w:rsidRPr="007D3B8A">
        <w:rPr>
          <w:rFonts w:hint="eastAsia"/>
          <w:sz w:val="28"/>
          <w:szCs w:val="28"/>
        </w:rPr>
        <w:lastRenderedPageBreak/>
        <w:t xml:space="preserve">四川美丰 </w:t>
      </w:r>
      <w:r w:rsidRPr="007D3B8A">
        <w:rPr>
          <w:sz w:val="28"/>
          <w:szCs w:val="28"/>
        </w:rPr>
        <w:t>000731</w:t>
      </w:r>
      <w:r w:rsidRPr="00570AA6">
        <w:rPr>
          <w:sz w:val="28"/>
          <w:szCs w:val="28"/>
        </w:rPr>
        <w:t xml:space="preserve"> </w:t>
      </w:r>
      <w:hyperlink r:id="rId7" w:history="1">
        <w:r w:rsidRPr="00570AA6">
          <w:rPr>
            <w:color w:val="0000FF"/>
            <w:sz w:val="28"/>
            <w:szCs w:val="28"/>
            <w:u w:val="single"/>
          </w:rPr>
          <w:t>http://www.scmeif.com</w:t>
        </w:r>
      </w:hyperlink>
      <w:r w:rsidRPr="00570AA6">
        <w:rPr>
          <w:sz w:val="28"/>
          <w:szCs w:val="28"/>
        </w:rPr>
        <w:t xml:space="preserve"> </w:t>
      </w:r>
      <w:r w:rsidRPr="00570AA6">
        <w:rPr>
          <w:rFonts w:hint="eastAsia"/>
          <w:sz w:val="28"/>
          <w:szCs w:val="28"/>
        </w:rPr>
        <w:t>四川德阳</w:t>
      </w:r>
    </w:p>
    <w:p w14:paraId="209A65F7" w14:textId="77777777" w:rsidR="0055073F" w:rsidRDefault="0055073F" w:rsidP="0055073F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四川美丰化工股份有限公司</w:t>
      </w:r>
      <w:r w:rsidRPr="007E553F">
        <w:rPr>
          <w:b/>
          <w:bCs/>
        </w:rPr>
        <w:t>主营业务为尿素,复合肥,氮氧化物还原剂,三聚氰胺,硝酸,硝铵,包装塑料制品及LNG(液化天然气)等化工产品的制造与销售</w:t>
      </w:r>
      <w:r>
        <w:t>。公司引进具有国际领先水平的重载膜生产设备，通过消化吸收和再创新，成功研制出具有高强度、高韧性、节能环保的多层共挤重载膜袋配方技术，并主导多层共挤重载膜袋包装产品行业标准编制。产品抗拉伸强度、落漂冲击强度、热稳定性等多项指标均处于行业领先水平，且多项指标优于欧美标准。该项技术填补国内空白，提升了行业技术水平。</w:t>
      </w:r>
    </w:p>
    <w:p w14:paraId="5E467B63" w14:textId="77777777" w:rsidR="0055073F" w:rsidRDefault="0055073F" w:rsidP="0055073F">
      <w:pPr>
        <w:widowControl/>
        <w:jc w:val="left"/>
      </w:pPr>
    </w:p>
    <w:p w14:paraId="50F869D1" w14:textId="77777777" w:rsidR="0055073F" w:rsidRDefault="0055073F" w:rsidP="0055073F">
      <w:pPr>
        <w:widowControl/>
        <w:jc w:val="left"/>
      </w:pPr>
      <w:r>
        <w:rPr>
          <w:rFonts w:hint="eastAsia"/>
        </w:rPr>
        <w:t>铸双百美丰 成为受人尊敬的绿色智能化工企业</w:t>
      </w:r>
    </w:p>
    <w:p w14:paraId="6500637F" w14:textId="77777777" w:rsidR="0055073F" w:rsidRDefault="0055073F" w:rsidP="0055073F">
      <w:pPr>
        <w:widowControl/>
        <w:jc w:val="left"/>
      </w:pPr>
    </w:p>
    <w:p w14:paraId="5AF5E08B" w14:textId="77777777" w:rsidR="0055073F" w:rsidRDefault="0055073F" w:rsidP="0055073F">
      <w:pPr>
        <w:widowControl/>
        <w:jc w:val="left"/>
      </w:pPr>
      <w:r>
        <w:rPr>
          <w:rFonts w:hint="eastAsia"/>
        </w:rPr>
        <w:t>产业</w:t>
      </w:r>
    </w:p>
    <w:p w14:paraId="25B4136F" w14:textId="77777777" w:rsidR="0055073F" w:rsidRPr="00BA7972" w:rsidRDefault="0055073F" w:rsidP="0055073F">
      <w:pPr>
        <w:widowControl/>
        <w:jc w:val="left"/>
        <w:rPr>
          <w:b/>
          <w:bCs/>
        </w:rPr>
      </w:pPr>
      <w:r w:rsidRPr="00BA7972">
        <w:rPr>
          <w:rFonts w:hint="eastAsia"/>
          <w:b/>
          <w:bCs/>
        </w:rPr>
        <w:t>化肥产业</w:t>
      </w:r>
    </w:p>
    <w:p w14:paraId="085A4220" w14:textId="77777777" w:rsidR="0055073F" w:rsidRDefault="0055073F" w:rsidP="0055073F">
      <w:pPr>
        <w:widowControl/>
        <w:jc w:val="left"/>
      </w:pPr>
      <w:r>
        <w:tab/>
      </w:r>
      <w:r>
        <w:rPr>
          <w:rFonts w:hint="eastAsia"/>
        </w:rPr>
        <w:t>尿素7</w:t>
      </w:r>
      <w:r>
        <w:t>5</w:t>
      </w:r>
      <w:r>
        <w:rPr>
          <w:rFonts w:hint="eastAsia"/>
        </w:rPr>
        <w:t>万吨/年</w:t>
      </w:r>
      <w:r>
        <w:tab/>
      </w:r>
      <w:r>
        <w:rPr>
          <w:rFonts w:hint="eastAsia"/>
        </w:rPr>
        <w:t>复合肥7</w:t>
      </w:r>
      <w:r>
        <w:t>5</w:t>
      </w:r>
      <w:r>
        <w:rPr>
          <w:rFonts w:hint="eastAsia"/>
        </w:rPr>
        <w:t>万吨/年 合成氨5</w:t>
      </w:r>
      <w:r>
        <w:t>0</w:t>
      </w:r>
      <w:r>
        <w:rPr>
          <w:rFonts w:hint="eastAsia"/>
        </w:rPr>
        <w:t>万吨/年</w:t>
      </w:r>
    </w:p>
    <w:p w14:paraId="09A76CF7" w14:textId="77777777" w:rsidR="0055073F" w:rsidRPr="00BA7972" w:rsidRDefault="0055073F" w:rsidP="0055073F">
      <w:pPr>
        <w:widowControl/>
        <w:jc w:val="left"/>
        <w:rPr>
          <w:b/>
          <w:bCs/>
        </w:rPr>
      </w:pPr>
      <w:r w:rsidRPr="00BA7972">
        <w:rPr>
          <w:rFonts w:hint="eastAsia"/>
          <w:b/>
          <w:bCs/>
        </w:rPr>
        <w:t>环保产业</w:t>
      </w:r>
    </w:p>
    <w:p w14:paraId="770C0111" w14:textId="77777777" w:rsidR="0055073F" w:rsidRDefault="0055073F" w:rsidP="0055073F">
      <w:pPr>
        <w:widowControl/>
        <w:jc w:val="left"/>
      </w:pPr>
      <w:r>
        <w:tab/>
      </w:r>
      <w:r>
        <w:rPr>
          <w:rFonts w:hint="eastAsia"/>
        </w:rPr>
        <w:t>车用尿素</w:t>
      </w:r>
      <w:r>
        <w:tab/>
      </w:r>
      <w:r>
        <w:rPr>
          <w:rFonts w:hint="eastAsia"/>
        </w:rPr>
        <w:t>三聚氰胺</w:t>
      </w:r>
      <w:r>
        <w:tab/>
      </w:r>
      <w:r>
        <w:rPr>
          <w:rFonts w:hint="eastAsia"/>
        </w:rPr>
        <w:t>食品级二氧化碳</w:t>
      </w:r>
    </w:p>
    <w:p w14:paraId="2291D201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rFonts w:hint="eastAsia"/>
          <w:b/>
          <w:bCs/>
        </w:rPr>
        <w:t>能源产业</w:t>
      </w:r>
    </w:p>
    <w:p w14:paraId="4F322856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b/>
          <w:bCs/>
        </w:rPr>
        <w:tab/>
      </w:r>
      <w:r w:rsidRPr="00C4667F">
        <w:t>LNG</w:t>
      </w:r>
    </w:p>
    <w:p w14:paraId="52423904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rFonts w:hint="eastAsia"/>
          <w:b/>
          <w:bCs/>
        </w:rPr>
        <w:t>高分子材料</w:t>
      </w:r>
    </w:p>
    <w:p w14:paraId="51923D1F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b/>
          <w:bCs/>
        </w:rPr>
        <w:tab/>
      </w:r>
      <w:r w:rsidRPr="00C4667F">
        <w:rPr>
          <w:rFonts w:hint="eastAsia"/>
        </w:rPr>
        <w:t>西南地区包装龙头企业 塑料包装制品1万吨/年</w:t>
      </w:r>
    </w:p>
    <w:p w14:paraId="723FB2F6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rFonts w:hint="eastAsia"/>
          <w:b/>
          <w:bCs/>
        </w:rPr>
        <w:t>现代农业产业</w:t>
      </w:r>
    </w:p>
    <w:p w14:paraId="10C18C5E" w14:textId="77777777" w:rsidR="0055073F" w:rsidRPr="00C4667F" w:rsidRDefault="0055073F" w:rsidP="0055073F">
      <w:pPr>
        <w:widowControl/>
        <w:jc w:val="left"/>
      </w:pPr>
      <w:r w:rsidRPr="00C4667F">
        <w:rPr>
          <w:b/>
          <w:bCs/>
        </w:rPr>
        <w:tab/>
      </w:r>
      <w:r w:rsidRPr="00C4667F">
        <w:rPr>
          <w:rFonts w:hint="eastAsia"/>
        </w:rPr>
        <w:t>产业示范基地</w:t>
      </w:r>
    </w:p>
    <w:p w14:paraId="6C32B582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rFonts w:hint="eastAsia"/>
          <w:b/>
          <w:bCs/>
        </w:rPr>
        <w:t>精细化工产业</w:t>
      </w:r>
    </w:p>
    <w:p w14:paraId="706A2161" w14:textId="77777777" w:rsidR="0055073F" w:rsidRPr="00C4667F" w:rsidRDefault="0055073F" w:rsidP="0055073F">
      <w:pPr>
        <w:widowControl/>
        <w:jc w:val="left"/>
      </w:pPr>
      <w:r w:rsidRPr="00C4667F">
        <w:tab/>
      </w:r>
      <w:r w:rsidRPr="00C4667F">
        <w:rPr>
          <w:rFonts w:hint="eastAsia"/>
        </w:rPr>
        <w:t>硝铵</w:t>
      </w:r>
      <w:r w:rsidRPr="00C4667F">
        <w:tab/>
      </w:r>
      <w:r w:rsidRPr="00C4667F">
        <w:rPr>
          <w:rFonts w:hint="eastAsia"/>
        </w:rPr>
        <w:t>硝酸1</w:t>
      </w:r>
      <w:r w:rsidRPr="00C4667F">
        <w:t>8</w:t>
      </w:r>
      <w:r w:rsidRPr="00C4667F">
        <w:rPr>
          <w:rFonts w:hint="eastAsia"/>
        </w:rPr>
        <w:t>万吨/年 硝铵2</w:t>
      </w:r>
      <w:r w:rsidRPr="00C4667F">
        <w:t>4</w:t>
      </w:r>
      <w:r w:rsidRPr="00C4667F">
        <w:rPr>
          <w:rFonts w:hint="eastAsia"/>
        </w:rPr>
        <w:t>万吨/年</w:t>
      </w:r>
    </w:p>
    <w:p w14:paraId="328F6878" w14:textId="77777777" w:rsidR="0055073F" w:rsidRDefault="0055073F" w:rsidP="0055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349768" w14:textId="77777777" w:rsidR="005E08E9" w:rsidRDefault="005E08E9" w:rsidP="00BF6D29">
      <w:pPr>
        <w:widowControl/>
        <w:jc w:val="left"/>
      </w:pPr>
    </w:p>
    <w:p w14:paraId="37980F4F" w14:textId="77777777" w:rsidR="005E08E9" w:rsidRDefault="005E08E9" w:rsidP="00BF6D29">
      <w:pPr>
        <w:widowControl/>
        <w:jc w:val="left"/>
      </w:pPr>
    </w:p>
    <w:p w14:paraId="42A6B26B" w14:textId="77777777" w:rsidR="005E08E9" w:rsidRDefault="005E08E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A8E359A" w14:textId="0ABE53EF" w:rsidR="005E08E9" w:rsidRPr="005E08E9" w:rsidRDefault="005E08E9" w:rsidP="005E08E9">
      <w:pPr>
        <w:pStyle w:val="2"/>
        <w:rPr>
          <w:sz w:val="28"/>
          <w:szCs w:val="28"/>
        </w:rPr>
      </w:pPr>
      <w:r w:rsidRPr="005E08E9">
        <w:rPr>
          <w:rFonts w:hint="eastAsia"/>
          <w:sz w:val="28"/>
          <w:szCs w:val="28"/>
        </w:rPr>
        <w:lastRenderedPageBreak/>
        <w:t xml:space="preserve">宝莫股份 </w:t>
      </w:r>
      <w:r w:rsidRPr="005E08E9">
        <w:rPr>
          <w:sz w:val="28"/>
          <w:szCs w:val="28"/>
        </w:rPr>
        <w:t xml:space="preserve">002476 </w:t>
      </w:r>
      <w:hyperlink r:id="rId8" w:history="1">
        <w:r w:rsidRPr="005E08E9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http://www.slcapam.com</w:t>
        </w:r>
      </w:hyperlink>
      <w:r w:rsidRPr="005E08E9">
        <w:rPr>
          <w:sz w:val="28"/>
          <w:szCs w:val="28"/>
        </w:rPr>
        <w:t xml:space="preserve"> </w:t>
      </w:r>
      <w:r w:rsidRPr="005E08E9">
        <w:rPr>
          <w:rFonts w:hint="eastAsia"/>
          <w:sz w:val="28"/>
          <w:szCs w:val="28"/>
        </w:rPr>
        <w:t>山东东营</w:t>
      </w:r>
    </w:p>
    <w:p w14:paraId="172C53DA" w14:textId="77777777" w:rsidR="00481A41" w:rsidRDefault="005E08E9" w:rsidP="00BF6D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山东宝莫生物化工股份有限公司的主营业务是聚丙烯酰胺、表面活性剂及相关化学品研发、生产、销售及技术服务、工业污水处理等业务。公司主要产品为丙烯酰胺、聚丙烯酰胺、表面活性剂、稠油降粘剂等系列产品。公司在三次采油市场拥有领先的市场份额和品牌知名度，具有明显的技术和市场优势。</w:t>
      </w:r>
    </w:p>
    <w:p w14:paraId="0FB25D43" w14:textId="77777777" w:rsidR="00481A41" w:rsidRDefault="00481A41" w:rsidP="00BF6D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4387BD5" w14:textId="77777777" w:rsidR="00481A41" w:rsidRDefault="00481A41" w:rsidP="00BF6D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617D1911" w14:textId="578AE673" w:rsidR="00481A41" w:rsidRDefault="00481A41" w:rsidP="00BF6D29">
      <w:pPr>
        <w:widowControl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丙烯酰胺晶体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丙烯酰胺溶液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二甲基二烯丙基氯化铵</w:t>
      </w:r>
    </w:p>
    <w:p w14:paraId="75C8BDD2" w14:textId="509C1895" w:rsidR="00481A41" w:rsidRDefault="00481A41" w:rsidP="00BF6D29">
      <w:pPr>
        <w:widowControl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聚合物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C7FB25F" w14:textId="77777777" w:rsidR="00481A41" w:rsidRDefault="00481A41" w:rsidP="00BF6D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表面活性剂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破乳净水剂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驱油用表面活性剂</w:t>
      </w:r>
    </w:p>
    <w:p w14:paraId="7E328ABE" w14:textId="77777777" w:rsidR="00481A41" w:rsidRDefault="00481A41" w:rsidP="00BF6D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8EC7CC" w14:textId="77777777" w:rsidR="00481A41" w:rsidRDefault="00481A41" w:rsidP="00BF6D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7668D7EA" w14:textId="77777777" w:rsidR="00481A41" w:rsidRDefault="00481A41" w:rsidP="00BF6D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水处理</w:t>
      </w:r>
    </w:p>
    <w:p w14:paraId="661B25CB" w14:textId="77777777" w:rsidR="00481A41" w:rsidRDefault="00481A41" w:rsidP="00BF6D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采油化学品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07E5490" w14:textId="085581B5" w:rsidR="00BF6D29" w:rsidRDefault="00481A41" w:rsidP="00BF6D29">
      <w:pPr>
        <w:widowControl/>
        <w:jc w:val="left"/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油气开采</w:t>
      </w:r>
      <w:r w:rsidR="00BF6D29">
        <w:br w:type="page"/>
      </w:r>
    </w:p>
    <w:p w14:paraId="3D129C84" w14:textId="77777777" w:rsidR="00FC6AE1" w:rsidRDefault="00FC6AE1"/>
    <w:sectPr w:rsidR="00FC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8983" w14:textId="77777777" w:rsidR="00F13137" w:rsidRDefault="00F13137" w:rsidP="00BF6D29">
      <w:r>
        <w:separator/>
      </w:r>
    </w:p>
  </w:endnote>
  <w:endnote w:type="continuationSeparator" w:id="0">
    <w:p w14:paraId="4857F449" w14:textId="77777777" w:rsidR="00F13137" w:rsidRDefault="00F13137" w:rsidP="00BF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C09BB" w14:textId="77777777" w:rsidR="00F13137" w:rsidRDefault="00F13137" w:rsidP="00BF6D29">
      <w:r>
        <w:separator/>
      </w:r>
    </w:p>
  </w:footnote>
  <w:footnote w:type="continuationSeparator" w:id="0">
    <w:p w14:paraId="56A5A227" w14:textId="77777777" w:rsidR="00F13137" w:rsidRDefault="00F13137" w:rsidP="00BF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71"/>
    <w:rsid w:val="000B6371"/>
    <w:rsid w:val="00372645"/>
    <w:rsid w:val="003D0DC0"/>
    <w:rsid w:val="00481A41"/>
    <w:rsid w:val="0055073F"/>
    <w:rsid w:val="00572458"/>
    <w:rsid w:val="005E08E9"/>
    <w:rsid w:val="008B2638"/>
    <w:rsid w:val="00B57FD7"/>
    <w:rsid w:val="00BF6D29"/>
    <w:rsid w:val="00C4667F"/>
    <w:rsid w:val="00EF61A6"/>
    <w:rsid w:val="00F13137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2422"/>
  <w15:chartTrackingRefBased/>
  <w15:docId w15:val="{1DA3D5D0-A3D1-411F-B8C5-C2763E02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D2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6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D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6D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F6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capam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meif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uajinchem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2022-02-28T15:15:00Z</dcterms:created>
  <dcterms:modified xsi:type="dcterms:W3CDTF">2022-03-17T05:59:00Z</dcterms:modified>
</cp:coreProperties>
</file>