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39900717"/>
        <w:docPartObj>
          <w:docPartGallery w:val="Table of Contents"/>
          <w:docPartUnique/>
        </w:docPartObj>
      </w:sdtPr>
      <w:sdtEndPr>
        <w:rPr>
          <w:b/>
          <w:bCs/>
        </w:rPr>
      </w:sdtEndPr>
      <w:sdtContent>
        <w:p w14:paraId="7592BE25" w14:textId="60E8A511" w:rsidR="009A01B2" w:rsidRDefault="005A6E7B" w:rsidP="005A6E7B">
          <w:pPr>
            <w:pStyle w:val="TOC"/>
            <w:jc w:val="center"/>
            <w:rPr>
              <w:rFonts w:hint="eastAsia"/>
            </w:rPr>
          </w:pPr>
          <w:r>
            <w:rPr>
              <w:rFonts w:hint="eastAsia"/>
              <w:lang w:val="zh-CN"/>
            </w:rPr>
            <w:t>消费医疗</w:t>
          </w:r>
        </w:p>
        <w:p w14:paraId="55D4F954" w14:textId="5AFD92FE" w:rsidR="005A6E7B" w:rsidRDefault="009A01B2">
          <w:pPr>
            <w:pStyle w:val="TOC2"/>
            <w:tabs>
              <w:tab w:val="right" w:leader="dot" w:pos="8296"/>
            </w:tabs>
            <w:rPr>
              <w:noProof/>
            </w:rPr>
          </w:pPr>
          <w:r>
            <w:fldChar w:fldCharType="begin"/>
          </w:r>
          <w:r>
            <w:instrText xml:space="preserve"> TOC \o "1-3" \h \z \u </w:instrText>
          </w:r>
          <w:r>
            <w:fldChar w:fldCharType="separate"/>
          </w:r>
          <w:hyperlink w:anchor="_Toc97811850" w:history="1">
            <w:r w:rsidR="005A6E7B" w:rsidRPr="00640CE0">
              <w:rPr>
                <w:rStyle w:val="a3"/>
                <w:noProof/>
                <w:highlight w:val="green"/>
              </w:rPr>
              <w:t>通策医疗 600753</w:t>
            </w:r>
            <w:r w:rsidR="005A6E7B" w:rsidRPr="00640CE0">
              <w:rPr>
                <w:rStyle w:val="a3"/>
                <w:noProof/>
              </w:rPr>
              <w:t xml:space="preserve"> </w:t>
            </w:r>
            <w:r w:rsidR="005A6E7B" w:rsidRPr="00640CE0">
              <w:rPr>
                <w:rStyle w:val="a3"/>
                <w:rFonts w:ascii="Helvetica" w:hAnsi="Helvetica" w:cs="Helvetica"/>
                <w:noProof/>
                <w:shd w:val="clear" w:color="auto" w:fill="FFFFFF"/>
              </w:rPr>
              <w:t>http://www.tcmedical.com.cn</w:t>
            </w:r>
            <w:r w:rsidR="005A6E7B" w:rsidRPr="00640CE0">
              <w:rPr>
                <w:rStyle w:val="a3"/>
                <w:noProof/>
              </w:rPr>
              <w:t xml:space="preserve"> 浙江杭州</w:t>
            </w:r>
            <w:r w:rsidR="005A6E7B">
              <w:rPr>
                <w:noProof/>
                <w:webHidden/>
              </w:rPr>
              <w:tab/>
            </w:r>
            <w:r w:rsidR="005A6E7B">
              <w:rPr>
                <w:noProof/>
                <w:webHidden/>
              </w:rPr>
              <w:fldChar w:fldCharType="begin"/>
            </w:r>
            <w:r w:rsidR="005A6E7B">
              <w:rPr>
                <w:noProof/>
                <w:webHidden/>
              </w:rPr>
              <w:instrText xml:space="preserve"> PAGEREF _Toc97811850 \h </w:instrText>
            </w:r>
            <w:r w:rsidR="005A6E7B">
              <w:rPr>
                <w:noProof/>
                <w:webHidden/>
              </w:rPr>
            </w:r>
            <w:r w:rsidR="005A6E7B">
              <w:rPr>
                <w:noProof/>
                <w:webHidden/>
              </w:rPr>
              <w:fldChar w:fldCharType="separate"/>
            </w:r>
            <w:r w:rsidR="005A6E7B">
              <w:rPr>
                <w:noProof/>
                <w:webHidden/>
              </w:rPr>
              <w:t>2</w:t>
            </w:r>
            <w:r w:rsidR="005A6E7B">
              <w:rPr>
                <w:noProof/>
                <w:webHidden/>
              </w:rPr>
              <w:fldChar w:fldCharType="end"/>
            </w:r>
          </w:hyperlink>
        </w:p>
        <w:p w14:paraId="666DFC35" w14:textId="1450EC23" w:rsidR="005A6E7B" w:rsidRDefault="005A6E7B">
          <w:pPr>
            <w:pStyle w:val="TOC2"/>
            <w:tabs>
              <w:tab w:val="right" w:leader="dot" w:pos="8296"/>
            </w:tabs>
            <w:rPr>
              <w:noProof/>
            </w:rPr>
          </w:pPr>
          <w:hyperlink w:anchor="_Toc97811851" w:history="1">
            <w:r w:rsidRPr="00640CE0">
              <w:rPr>
                <w:rStyle w:val="a3"/>
                <w:noProof/>
                <w:highlight w:val="green"/>
                <w:shd w:val="clear" w:color="auto" w:fill="FFFFFF"/>
              </w:rPr>
              <w:t>爱尔眼科 300015</w:t>
            </w:r>
            <w:r w:rsidRPr="00640CE0">
              <w:rPr>
                <w:rStyle w:val="a3"/>
                <w:noProof/>
                <w:shd w:val="clear" w:color="auto" w:fill="FFFFFF"/>
              </w:rPr>
              <w:t xml:space="preserve"> </w:t>
            </w:r>
            <w:r w:rsidRPr="00640CE0">
              <w:rPr>
                <w:rStyle w:val="a3"/>
                <w:rFonts w:eastAsia="宋体"/>
                <w:noProof/>
                <w:kern w:val="0"/>
              </w:rPr>
              <w:t xml:space="preserve">http://www.aierchina.com </w:t>
            </w:r>
            <w:r w:rsidRPr="00640CE0">
              <w:rPr>
                <w:rStyle w:val="a3"/>
                <w:rFonts w:eastAsia="宋体"/>
                <w:noProof/>
                <w:kern w:val="0"/>
              </w:rPr>
              <w:t>湖南长沙</w:t>
            </w:r>
            <w:r>
              <w:rPr>
                <w:noProof/>
                <w:webHidden/>
              </w:rPr>
              <w:tab/>
            </w:r>
            <w:r>
              <w:rPr>
                <w:noProof/>
                <w:webHidden/>
              </w:rPr>
              <w:fldChar w:fldCharType="begin"/>
            </w:r>
            <w:r>
              <w:rPr>
                <w:noProof/>
                <w:webHidden/>
              </w:rPr>
              <w:instrText xml:space="preserve"> PAGEREF _Toc97811851 \h </w:instrText>
            </w:r>
            <w:r>
              <w:rPr>
                <w:noProof/>
                <w:webHidden/>
              </w:rPr>
            </w:r>
            <w:r>
              <w:rPr>
                <w:noProof/>
                <w:webHidden/>
              </w:rPr>
              <w:fldChar w:fldCharType="separate"/>
            </w:r>
            <w:r>
              <w:rPr>
                <w:noProof/>
                <w:webHidden/>
              </w:rPr>
              <w:t>2</w:t>
            </w:r>
            <w:r>
              <w:rPr>
                <w:noProof/>
                <w:webHidden/>
              </w:rPr>
              <w:fldChar w:fldCharType="end"/>
            </w:r>
          </w:hyperlink>
        </w:p>
        <w:p w14:paraId="24715E4A" w14:textId="07301BBF" w:rsidR="005A6E7B" w:rsidRDefault="005A6E7B">
          <w:pPr>
            <w:pStyle w:val="TOC2"/>
            <w:tabs>
              <w:tab w:val="right" w:leader="dot" w:pos="8296"/>
            </w:tabs>
            <w:rPr>
              <w:noProof/>
            </w:rPr>
          </w:pPr>
          <w:hyperlink w:anchor="_Toc97811852" w:history="1">
            <w:r w:rsidRPr="00640CE0">
              <w:rPr>
                <w:rStyle w:val="a3"/>
                <w:noProof/>
              </w:rPr>
              <w:t xml:space="preserve">欧普康视 300595 </w:t>
            </w:r>
            <w:r w:rsidRPr="00640CE0">
              <w:rPr>
                <w:rStyle w:val="a3"/>
                <w:rFonts w:ascii="Helvetica" w:hAnsi="Helvetica" w:cs="Helvetica"/>
                <w:noProof/>
                <w:shd w:val="clear" w:color="auto" w:fill="FFFFFF"/>
              </w:rPr>
              <w:t>http://www.orthok.cn</w:t>
            </w:r>
            <w:r w:rsidRPr="00640CE0">
              <w:rPr>
                <w:rStyle w:val="a3"/>
                <w:noProof/>
              </w:rPr>
              <w:t xml:space="preserve"> 安徽合肥</w:t>
            </w:r>
            <w:r>
              <w:rPr>
                <w:noProof/>
                <w:webHidden/>
              </w:rPr>
              <w:tab/>
            </w:r>
            <w:r>
              <w:rPr>
                <w:noProof/>
                <w:webHidden/>
              </w:rPr>
              <w:fldChar w:fldCharType="begin"/>
            </w:r>
            <w:r>
              <w:rPr>
                <w:noProof/>
                <w:webHidden/>
              </w:rPr>
              <w:instrText xml:space="preserve"> PAGEREF _Toc97811852 \h </w:instrText>
            </w:r>
            <w:r>
              <w:rPr>
                <w:noProof/>
                <w:webHidden/>
              </w:rPr>
            </w:r>
            <w:r>
              <w:rPr>
                <w:noProof/>
                <w:webHidden/>
              </w:rPr>
              <w:fldChar w:fldCharType="separate"/>
            </w:r>
            <w:r>
              <w:rPr>
                <w:noProof/>
                <w:webHidden/>
              </w:rPr>
              <w:t>3</w:t>
            </w:r>
            <w:r>
              <w:rPr>
                <w:noProof/>
                <w:webHidden/>
              </w:rPr>
              <w:fldChar w:fldCharType="end"/>
            </w:r>
          </w:hyperlink>
        </w:p>
        <w:p w14:paraId="2C3AF8FA" w14:textId="2B431874" w:rsidR="005A6E7B" w:rsidRDefault="005A6E7B">
          <w:pPr>
            <w:pStyle w:val="TOC2"/>
            <w:tabs>
              <w:tab w:val="right" w:leader="dot" w:pos="8296"/>
            </w:tabs>
            <w:rPr>
              <w:noProof/>
            </w:rPr>
          </w:pPr>
          <w:hyperlink w:anchor="_Toc97811853" w:history="1">
            <w:r w:rsidRPr="00640CE0">
              <w:rPr>
                <w:rStyle w:val="a3"/>
                <w:noProof/>
              </w:rPr>
              <w:t>金嗓子 HK:06896 http://www.goldenthroat.com/</w:t>
            </w:r>
            <w:r>
              <w:rPr>
                <w:noProof/>
                <w:webHidden/>
              </w:rPr>
              <w:tab/>
            </w:r>
            <w:r>
              <w:rPr>
                <w:noProof/>
                <w:webHidden/>
              </w:rPr>
              <w:fldChar w:fldCharType="begin"/>
            </w:r>
            <w:r>
              <w:rPr>
                <w:noProof/>
                <w:webHidden/>
              </w:rPr>
              <w:instrText xml:space="preserve"> PAGEREF _Toc97811853 \h </w:instrText>
            </w:r>
            <w:r>
              <w:rPr>
                <w:noProof/>
                <w:webHidden/>
              </w:rPr>
            </w:r>
            <w:r>
              <w:rPr>
                <w:noProof/>
                <w:webHidden/>
              </w:rPr>
              <w:fldChar w:fldCharType="separate"/>
            </w:r>
            <w:r>
              <w:rPr>
                <w:noProof/>
                <w:webHidden/>
              </w:rPr>
              <w:t>4</w:t>
            </w:r>
            <w:r>
              <w:rPr>
                <w:noProof/>
                <w:webHidden/>
              </w:rPr>
              <w:fldChar w:fldCharType="end"/>
            </w:r>
          </w:hyperlink>
        </w:p>
        <w:p w14:paraId="199586C8" w14:textId="6D6E5C38" w:rsidR="009A01B2" w:rsidRDefault="009A01B2">
          <w:r>
            <w:rPr>
              <w:b/>
              <w:bCs/>
              <w:lang w:val="zh-CN"/>
            </w:rPr>
            <w:fldChar w:fldCharType="end"/>
          </w:r>
        </w:p>
      </w:sdtContent>
    </w:sdt>
    <w:p w14:paraId="34732BD1" w14:textId="77777777" w:rsidR="009A01B2" w:rsidRDefault="009A01B2">
      <w:pPr>
        <w:rPr>
          <w:highlight w:val="green"/>
        </w:rPr>
      </w:pPr>
    </w:p>
    <w:p w14:paraId="53AC6866" w14:textId="77777777" w:rsidR="009A01B2" w:rsidRDefault="009A01B2">
      <w:pPr>
        <w:rPr>
          <w:highlight w:val="green"/>
        </w:rPr>
      </w:pPr>
    </w:p>
    <w:p w14:paraId="363FB1DA" w14:textId="77777777" w:rsidR="009A01B2" w:rsidRDefault="009A01B2">
      <w:pPr>
        <w:rPr>
          <w:highlight w:val="green"/>
        </w:rPr>
      </w:pPr>
    </w:p>
    <w:p w14:paraId="6A26C7E1" w14:textId="77777777" w:rsidR="009A01B2" w:rsidRDefault="009A01B2">
      <w:pPr>
        <w:rPr>
          <w:highlight w:val="green"/>
        </w:rPr>
      </w:pPr>
    </w:p>
    <w:p w14:paraId="57BD0241" w14:textId="77777777" w:rsidR="009A01B2" w:rsidRDefault="009A01B2">
      <w:pPr>
        <w:rPr>
          <w:highlight w:val="green"/>
        </w:rPr>
      </w:pPr>
    </w:p>
    <w:p w14:paraId="3AB448C2" w14:textId="77777777" w:rsidR="009A01B2" w:rsidRDefault="009A01B2">
      <w:pPr>
        <w:rPr>
          <w:highlight w:val="green"/>
        </w:rPr>
      </w:pPr>
    </w:p>
    <w:p w14:paraId="1B1BB895" w14:textId="77777777" w:rsidR="009A01B2" w:rsidRDefault="009A01B2">
      <w:pPr>
        <w:rPr>
          <w:highlight w:val="green"/>
        </w:rPr>
      </w:pPr>
    </w:p>
    <w:p w14:paraId="34B929FF" w14:textId="77777777" w:rsidR="009A01B2" w:rsidRDefault="009A01B2">
      <w:pPr>
        <w:rPr>
          <w:highlight w:val="green"/>
        </w:rPr>
      </w:pPr>
    </w:p>
    <w:p w14:paraId="3C794B9F" w14:textId="77777777" w:rsidR="009A01B2" w:rsidRDefault="009A01B2">
      <w:pPr>
        <w:rPr>
          <w:highlight w:val="green"/>
        </w:rPr>
      </w:pPr>
    </w:p>
    <w:p w14:paraId="622D8ABE" w14:textId="77777777" w:rsidR="009A01B2" w:rsidRDefault="009A01B2">
      <w:pPr>
        <w:rPr>
          <w:highlight w:val="green"/>
        </w:rPr>
      </w:pPr>
    </w:p>
    <w:p w14:paraId="46DA8A21" w14:textId="77777777" w:rsidR="009A01B2" w:rsidRDefault="009A01B2">
      <w:pPr>
        <w:rPr>
          <w:highlight w:val="green"/>
        </w:rPr>
      </w:pPr>
    </w:p>
    <w:p w14:paraId="033AFB55" w14:textId="77777777" w:rsidR="009A01B2" w:rsidRDefault="009A01B2">
      <w:pPr>
        <w:rPr>
          <w:highlight w:val="green"/>
        </w:rPr>
      </w:pPr>
    </w:p>
    <w:p w14:paraId="119C4E7F" w14:textId="77777777" w:rsidR="009A01B2" w:rsidRDefault="009A01B2">
      <w:pPr>
        <w:rPr>
          <w:highlight w:val="green"/>
        </w:rPr>
      </w:pPr>
    </w:p>
    <w:p w14:paraId="19936904" w14:textId="77777777" w:rsidR="009A01B2" w:rsidRDefault="009A01B2">
      <w:pPr>
        <w:rPr>
          <w:highlight w:val="green"/>
        </w:rPr>
      </w:pPr>
    </w:p>
    <w:p w14:paraId="2A8DC22E" w14:textId="77777777" w:rsidR="009A01B2" w:rsidRDefault="009A01B2">
      <w:pPr>
        <w:rPr>
          <w:highlight w:val="green"/>
        </w:rPr>
      </w:pPr>
    </w:p>
    <w:p w14:paraId="2BB3914E" w14:textId="77777777" w:rsidR="009A01B2" w:rsidRDefault="009A01B2">
      <w:pPr>
        <w:rPr>
          <w:highlight w:val="green"/>
        </w:rPr>
      </w:pPr>
    </w:p>
    <w:p w14:paraId="27E57222" w14:textId="77777777" w:rsidR="009A01B2" w:rsidRDefault="009A01B2">
      <w:pPr>
        <w:rPr>
          <w:highlight w:val="green"/>
        </w:rPr>
      </w:pPr>
    </w:p>
    <w:p w14:paraId="603D3C53" w14:textId="77777777" w:rsidR="009A01B2" w:rsidRDefault="009A01B2">
      <w:pPr>
        <w:rPr>
          <w:highlight w:val="green"/>
        </w:rPr>
      </w:pPr>
    </w:p>
    <w:p w14:paraId="4183B5D0" w14:textId="77777777" w:rsidR="009A01B2" w:rsidRDefault="009A01B2">
      <w:pPr>
        <w:rPr>
          <w:highlight w:val="green"/>
        </w:rPr>
      </w:pPr>
    </w:p>
    <w:p w14:paraId="37FF7054" w14:textId="77777777" w:rsidR="009A01B2" w:rsidRDefault="009A01B2">
      <w:pPr>
        <w:rPr>
          <w:highlight w:val="green"/>
        </w:rPr>
      </w:pPr>
    </w:p>
    <w:p w14:paraId="54E6EF5F" w14:textId="77777777" w:rsidR="009A01B2" w:rsidRDefault="009A01B2">
      <w:pPr>
        <w:rPr>
          <w:highlight w:val="green"/>
        </w:rPr>
      </w:pPr>
    </w:p>
    <w:p w14:paraId="72A66B9B" w14:textId="77777777" w:rsidR="009A01B2" w:rsidRDefault="009A01B2">
      <w:pPr>
        <w:rPr>
          <w:highlight w:val="green"/>
        </w:rPr>
      </w:pPr>
    </w:p>
    <w:p w14:paraId="0BEDE69A" w14:textId="77777777" w:rsidR="009A01B2" w:rsidRDefault="009A01B2">
      <w:pPr>
        <w:rPr>
          <w:highlight w:val="green"/>
        </w:rPr>
      </w:pPr>
    </w:p>
    <w:p w14:paraId="63040D79" w14:textId="77777777" w:rsidR="009A01B2" w:rsidRDefault="009A01B2">
      <w:pPr>
        <w:rPr>
          <w:highlight w:val="green"/>
        </w:rPr>
      </w:pPr>
    </w:p>
    <w:p w14:paraId="7D8CC6BE" w14:textId="77777777" w:rsidR="009A01B2" w:rsidRDefault="009A01B2">
      <w:pPr>
        <w:rPr>
          <w:highlight w:val="green"/>
        </w:rPr>
      </w:pPr>
    </w:p>
    <w:p w14:paraId="5D8FA548" w14:textId="77777777" w:rsidR="009A01B2" w:rsidRDefault="009A01B2">
      <w:pPr>
        <w:rPr>
          <w:highlight w:val="green"/>
        </w:rPr>
      </w:pPr>
    </w:p>
    <w:p w14:paraId="130AA702" w14:textId="77777777" w:rsidR="009A01B2" w:rsidRDefault="009A01B2">
      <w:pPr>
        <w:rPr>
          <w:highlight w:val="green"/>
        </w:rPr>
      </w:pPr>
    </w:p>
    <w:p w14:paraId="49D414C4" w14:textId="77777777" w:rsidR="009A01B2" w:rsidRDefault="009A01B2">
      <w:pPr>
        <w:rPr>
          <w:highlight w:val="green"/>
        </w:rPr>
      </w:pPr>
    </w:p>
    <w:p w14:paraId="32C43072" w14:textId="77777777" w:rsidR="009A01B2" w:rsidRDefault="009A01B2">
      <w:pPr>
        <w:rPr>
          <w:highlight w:val="green"/>
        </w:rPr>
      </w:pPr>
    </w:p>
    <w:p w14:paraId="6A740C13" w14:textId="77777777" w:rsidR="009A01B2" w:rsidRDefault="009A01B2">
      <w:pPr>
        <w:rPr>
          <w:highlight w:val="green"/>
        </w:rPr>
      </w:pPr>
    </w:p>
    <w:p w14:paraId="7F0AE999" w14:textId="77777777" w:rsidR="009A01B2" w:rsidRDefault="009A01B2">
      <w:pPr>
        <w:rPr>
          <w:highlight w:val="green"/>
        </w:rPr>
      </w:pPr>
    </w:p>
    <w:p w14:paraId="7249774D" w14:textId="77777777" w:rsidR="009A01B2" w:rsidRDefault="009A01B2">
      <w:pPr>
        <w:rPr>
          <w:highlight w:val="green"/>
        </w:rPr>
      </w:pPr>
    </w:p>
    <w:p w14:paraId="572E9619" w14:textId="77777777" w:rsidR="009A01B2" w:rsidRDefault="009A01B2">
      <w:pPr>
        <w:rPr>
          <w:highlight w:val="green"/>
        </w:rPr>
      </w:pPr>
    </w:p>
    <w:p w14:paraId="2BF62C6E" w14:textId="77777777" w:rsidR="009A01B2" w:rsidRDefault="009A01B2">
      <w:pPr>
        <w:rPr>
          <w:highlight w:val="green"/>
        </w:rPr>
      </w:pPr>
    </w:p>
    <w:p w14:paraId="63E2F1EA" w14:textId="77777777" w:rsidR="009A01B2" w:rsidRDefault="009A01B2">
      <w:pPr>
        <w:rPr>
          <w:highlight w:val="green"/>
        </w:rPr>
      </w:pPr>
    </w:p>
    <w:p w14:paraId="61B822A1" w14:textId="77777777" w:rsidR="009A01B2" w:rsidRDefault="009A01B2">
      <w:pPr>
        <w:rPr>
          <w:highlight w:val="green"/>
        </w:rPr>
      </w:pPr>
    </w:p>
    <w:p w14:paraId="00F72229" w14:textId="77777777" w:rsidR="009A01B2" w:rsidRDefault="009A01B2">
      <w:pPr>
        <w:rPr>
          <w:highlight w:val="green"/>
        </w:rPr>
      </w:pPr>
    </w:p>
    <w:p w14:paraId="519A3303" w14:textId="77777777" w:rsidR="009A01B2" w:rsidRDefault="009A01B2">
      <w:pPr>
        <w:rPr>
          <w:highlight w:val="green"/>
        </w:rPr>
      </w:pPr>
    </w:p>
    <w:p w14:paraId="796D7DBA" w14:textId="77777777" w:rsidR="009A01B2" w:rsidRDefault="009A01B2">
      <w:pPr>
        <w:rPr>
          <w:highlight w:val="green"/>
        </w:rPr>
      </w:pPr>
    </w:p>
    <w:p w14:paraId="3CE35D36" w14:textId="7263CAF1" w:rsidR="0007449A" w:rsidRPr="009A01B2" w:rsidRDefault="006B3BFB" w:rsidP="009A01B2">
      <w:pPr>
        <w:pStyle w:val="2"/>
        <w:rPr>
          <w:sz w:val="28"/>
          <w:szCs w:val="28"/>
        </w:rPr>
      </w:pPr>
      <w:bookmarkStart w:id="0" w:name="_Toc97811850"/>
      <w:r w:rsidRPr="009A01B2">
        <w:rPr>
          <w:rFonts w:hint="eastAsia"/>
          <w:sz w:val="28"/>
          <w:szCs w:val="28"/>
          <w:highlight w:val="green"/>
        </w:rPr>
        <w:t xml:space="preserve">通策医疗 </w:t>
      </w:r>
      <w:r w:rsidRPr="009A01B2">
        <w:rPr>
          <w:sz w:val="28"/>
          <w:szCs w:val="28"/>
          <w:highlight w:val="green"/>
        </w:rPr>
        <w:t>600753</w:t>
      </w:r>
      <w:r w:rsidRPr="009A01B2">
        <w:rPr>
          <w:sz w:val="28"/>
          <w:szCs w:val="28"/>
        </w:rPr>
        <w:t xml:space="preserve"> </w:t>
      </w:r>
      <w:hyperlink r:id="rId7" w:history="1">
        <w:r w:rsidRPr="009A01B2">
          <w:rPr>
            <w:rStyle w:val="a3"/>
            <w:rFonts w:ascii="Helvetica" w:hAnsi="Helvetica" w:cs="Helvetica"/>
            <w:color w:val="0066CC"/>
            <w:sz w:val="28"/>
            <w:szCs w:val="20"/>
            <w:u w:val="none"/>
            <w:shd w:val="clear" w:color="auto" w:fill="FFFFFF"/>
          </w:rPr>
          <w:t>http://www.tcmedical.com.cn</w:t>
        </w:r>
      </w:hyperlink>
      <w:r w:rsidRPr="009A01B2">
        <w:rPr>
          <w:sz w:val="28"/>
          <w:szCs w:val="28"/>
        </w:rPr>
        <w:t xml:space="preserve"> </w:t>
      </w:r>
      <w:r w:rsidRPr="009A01B2">
        <w:rPr>
          <w:rFonts w:hint="eastAsia"/>
          <w:sz w:val="28"/>
          <w:szCs w:val="28"/>
        </w:rPr>
        <w:t>浙江杭州</w:t>
      </w:r>
      <w:bookmarkEnd w:id="0"/>
    </w:p>
    <w:p w14:paraId="4B89AAD8" w14:textId="2F0C9397" w:rsidR="005514BF" w:rsidRDefault="005514BF" w:rsidP="005514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1086DC14" w14:textId="6B34660E" w:rsidR="00F40390" w:rsidRDefault="00F40390" w:rsidP="00F40390">
      <w:pPr>
        <w:rPr>
          <w:rFonts w:ascii="Helvetica" w:hAnsi="Helvetica" w:cs="Helvetica"/>
          <w:color w:val="33353C"/>
          <w:szCs w:val="21"/>
          <w:shd w:val="clear" w:color="auto" w:fill="FFFFFF"/>
        </w:rPr>
      </w:pPr>
    </w:p>
    <w:p w14:paraId="543C0BA4" w14:textId="4253C8BB" w:rsidR="00120884" w:rsidRDefault="00120884"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23487F88" w14:textId="77777777" w:rsidR="00120884" w:rsidRDefault="00120884" w:rsidP="00F40390">
      <w:pPr>
        <w:rPr>
          <w:rFonts w:ascii="Helvetica" w:hAnsi="Helvetica" w:cs="Helvetica"/>
          <w:color w:val="33353C"/>
          <w:szCs w:val="21"/>
          <w:shd w:val="clear" w:color="auto" w:fill="FFFFFF"/>
        </w:rPr>
      </w:pPr>
    </w:p>
    <w:p w14:paraId="738925D4" w14:textId="17A56FC7" w:rsidR="00F40390" w:rsidRDefault="00F40390"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40BDF2B2" w14:textId="1C17E265" w:rsidR="00F40390" w:rsidRPr="00587280" w:rsidRDefault="00F40390" w:rsidP="00F40390">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5B5510D6" w14:textId="043BD816" w:rsidR="00F40390" w:rsidRDefault="00F40390" w:rsidP="00F40390">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04331501" w14:textId="36B9730C" w:rsidR="004F7F46" w:rsidRDefault="004F7F46" w:rsidP="00F40390">
      <w:pPr>
        <w:rPr>
          <w:rFonts w:ascii="Helvetica" w:hAnsi="Helvetica" w:cs="Helvetica"/>
          <w:b/>
          <w:bCs/>
          <w:color w:val="33353C"/>
          <w:szCs w:val="21"/>
          <w:shd w:val="clear" w:color="auto" w:fill="FFFFFF"/>
        </w:rPr>
      </w:pPr>
    </w:p>
    <w:p w14:paraId="59B21960" w14:textId="77777777" w:rsidR="00600663" w:rsidRPr="009A01B2" w:rsidRDefault="004F7F46" w:rsidP="009A01B2">
      <w:pPr>
        <w:pStyle w:val="2"/>
        <w:rPr>
          <w:rFonts w:eastAsia="宋体"/>
          <w:color w:val="33353C"/>
          <w:kern w:val="0"/>
          <w:sz w:val="28"/>
          <w:szCs w:val="28"/>
        </w:rPr>
      </w:pPr>
      <w:bookmarkStart w:id="1" w:name="_Toc97811851"/>
      <w:r w:rsidRPr="009A01B2">
        <w:rPr>
          <w:rFonts w:hint="eastAsia"/>
          <w:color w:val="33353C"/>
          <w:sz w:val="28"/>
          <w:szCs w:val="28"/>
          <w:highlight w:val="green"/>
          <w:shd w:val="clear" w:color="auto" w:fill="FFFFFF"/>
        </w:rPr>
        <w:t xml:space="preserve">爱尔眼科 </w:t>
      </w:r>
      <w:r w:rsidRPr="009A01B2">
        <w:rPr>
          <w:color w:val="33353C"/>
          <w:sz w:val="28"/>
          <w:szCs w:val="28"/>
          <w:highlight w:val="green"/>
          <w:shd w:val="clear" w:color="auto" w:fill="FFFFFF"/>
        </w:rPr>
        <w:t>300015</w:t>
      </w:r>
      <w:r w:rsidRPr="009A01B2">
        <w:rPr>
          <w:color w:val="33353C"/>
          <w:sz w:val="28"/>
          <w:szCs w:val="28"/>
          <w:shd w:val="clear" w:color="auto" w:fill="FFFFFF"/>
        </w:rPr>
        <w:t xml:space="preserve"> </w:t>
      </w:r>
      <w:hyperlink r:id="rId8" w:history="1">
        <w:r w:rsidRPr="009A01B2">
          <w:rPr>
            <w:rFonts w:eastAsia="宋体"/>
            <w:color w:val="0066CC"/>
            <w:kern w:val="0"/>
            <w:sz w:val="28"/>
            <w:szCs w:val="28"/>
            <w:u w:val="single"/>
          </w:rPr>
          <w:t>http://www.aierchina.com</w:t>
        </w:r>
      </w:hyperlink>
      <w:r w:rsidRPr="009A01B2">
        <w:rPr>
          <w:rFonts w:eastAsia="宋体"/>
          <w:color w:val="33353C"/>
          <w:kern w:val="0"/>
          <w:sz w:val="28"/>
          <w:szCs w:val="28"/>
        </w:rPr>
        <w:t xml:space="preserve"> </w:t>
      </w:r>
      <w:r w:rsidRPr="009A01B2">
        <w:rPr>
          <w:rFonts w:eastAsia="宋体" w:hint="eastAsia"/>
          <w:color w:val="33353C"/>
          <w:kern w:val="0"/>
          <w:sz w:val="28"/>
          <w:szCs w:val="28"/>
        </w:rPr>
        <w:t>湖南长沙</w:t>
      </w:r>
      <w:bookmarkEnd w:id="1"/>
    </w:p>
    <w:p w14:paraId="2FF9ED63" w14:textId="1500C5D4" w:rsidR="00600663" w:rsidRPr="004F7F46" w:rsidRDefault="00600663" w:rsidP="00600663">
      <w:pPr>
        <w:widowControl/>
        <w:shd w:val="clear" w:color="auto" w:fill="FFFFFF"/>
        <w:tabs>
          <w:tab w:val="left" w:pos="6150"/>
        </w:tabs>
        <w:ind w:firstLineChars="200" w:firstLine="420"/>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44114171" w14:textId="77777777" w:rsidR="00734AC0" w:rsidRDefault="00734AC0" w:rsidP="00F40390"/>
    <w:p w14:paraId="037F693B" w14:textId="0A99B4FC" w:rsidR="004F7F46" w:rsidRDefault="00734AC0" w:rsidP="00F40390">
      <w:r>
        <w:rPr>
          <w:rFonts w:hint="eastAsia"/>
        </w:rPr>
        <w:t>诊疗项目</w:t>
      </w:r>
    </w:p>
    <w:p w14:paraId="3C2E8050" w14:textId="61374612" w:rsidR="00734AC0" w:rsidRDefault="00734AC0" w:rsidP="00F40390">
      <w:r>
        <w:rPr>
          <w:rFonts w:hint="eastAsia"/>
        </w:rPr>
        <w:t>近视手术</w:t>
      </w:r>
    </w:p>
    <w:p w14:paraId="2087FF67" w14:textId="615C6661" w:rsidR="00734AC0" w:rsidRDefault="00734AC0" w:rsidP="00F40390">
      <w:r>
        <w:rPr>
          <w:rFonts w:hint="eastAsia"/>
        </w:rPr>
        <w:t>近视防控</w:t>
      </w:r>
    </w:p>
    <w:p w14:paraId="30D086F5" w14:textId="26FF55E2" w:rsidR="00734AC0" w:rsidRDefault="00734AC0" w:rsidP="00F40390">
      <w:r>
        <w:rPr>
          <w:rFonts w:hint="eastAsia"/>
        </w:rPr>
        <w:t>白内障</w:t>
      </w:r>
    </w:p>
    <w:p w14:paraId="2C8E75F3" w14:textId="08C5E6A5" w:rsidR="00734AC0" w:rsidRDefault="00734AC0" w:rsidP="00F40390">
      <w:r>
        <w:rPr>
          <w:rFonts w:hint="eastAsia"/>
        </w:rPr>
        <w:t>青光眼</w:t>
      </w:r>
    </w:p>
    <w:p w14:paraId="2B2E0084" w14:textId="72965125" w:rsidR="00734AC0" w:rsidRDefault="00734AC0" w:rsidP="00F40390">
      <w:r>
        <w:rPr>
          <w:rFonts w:hint="eastAsia"/>
        </w:rPr>
        <w:t>小儿眼科</w:t>
      </w:r>
    </w:p>
    <w:p w14:paraId="0BB3EF82" w14:textId="5A48AFF5" w:rsidR="00734AC0" w:rsidRDefault="00734AC0" w:rsidP="00F40390">
      <w:r>
        <w:rPr>
          <w:rFonts w:hint="eastAsia"/>
        </w:rPr>
        <w:t>眼底病</w:t>
      </w:r>
    </w:p>
    <w:p w14:paraId="31933AC6" w14:textId="4FD6DA75" w:rsidR="00734AC0" w:rsidRDefault="00734AC0" w:rsidP="00F40390">
      <w:r>
        <w:rPr>
          <w:rFonts w:hint="eastAsia"/>
        </w:rPr>
        <w:t>眼整形美容</w:t>
      </w:r>
    </w:p>
    <w:p w14:paraId="00879087" w14:textId="47B436DC" w:rsidR="00734AC0" w:rsidRDefault="00734AC0" w:rsidP="00F40390">
      <w:r>
        <w:rPr>
          <w:rFonts w:hint="eastAsia"/>
        </w:rPr>
        <w:t>泪道疾病</w:t>
      </w:r>
    </w:p>
    <w:p w14:paraId="67A9833D" w14:textId="33124DFF" w:rsidR="00734AC0" w:rsidRDefault="00734AC0" w:rsidP="00F40390">
      <w:r>
        <w:rPr>
          <w:rFonts w:hint="eastAsia"/>
        </w:rPr>
        <w:t>角膜及眼表</w:t>
      </w:r>
    </w:p>
    <w:p w14:paraId="1735E1A7" w14:textId="091E8C34" w:rsidR="00734AC0" w:rsidRDefault="00734AC0" w:rsidP="00F40390"/>
    <w:p w14:paraId="7A4FEEEC" w14:textId="77777777" w:rsidR="00503584" w:rsidRDefault="00503584">
      <w:pPr>
        <w:widowControl/>
        <w:jc w:val="left"/>
        <w:rPr>
          <w:rFonts w:asciiTheme="majorHAnsi" w:eastAsiaTheme="majorEastAsia" w:hAnsiTheme="majorHAnsi" w:cstheme="majorBidi"/>
          <w:b/>
          <w:bCs/>
          <w:sz w:val="28"/>
          <w:szCs w:val="28"/>
        </w:rPr>
      </w:pPr>
      <w:r>
        <w:rPr>
          <w:sz w:val="28"/>
          <w:szCs w:val="28"/>
        </w:rPr>
        <w:br w:type="page"/>
      </w:r>
    </w:p>
    <w:p w14:paraId="73F553C5" w14:textId="03875837" w:rsidR="00734AC0" w:rsidRPr="00503584" w:rsidRDefault="00503584" w:rsidP="00503584">
      <w:pPr>
        <w:pStyle w:val="2"/>
        <w:rPr>
          <w:sz w:val="28"/>
          <w:szCs w:val="28"/>
        </w:rPr>
      </w:pPr>
      <w:bookmarkStart w:id="2" w:name="_Toc97811852"/>
      <w:r w:rsidRPr="00503584">
        <w:rPr>
          <w:rFonts w:hint="eastAsia"/>
          <w:sz w:val="28"/>
          <w:szCs w:val="28"/>
        </w:rPr>
        <w:lastRenderedPageBreak/>
        <w:t xml:space="preserve">欧普康视 </w:t>
      </w:r>
      <w:r w:rsidRPr="00503584">
        <w:rPr>
          <w:sz w:val="28"/>
          <w:szCs w:val="28"/>
        </w:rPr>
        <w:t xml:space="preserve">300595 </w:t>
      </w:r>
      <w:hyperlink r:id="rId9" w:history="1">
        <w:r w:rsidRPr="00503584">
          <w:rPr>
            <w:rStyle w:val="a3"/>
            <w:rFonts w:ascii="Helvetica" w:hAnsi="Helvetica" w:cs="Helvetica"/>
            <w:color w:val="0066CC"/>
            <w:sz w:val="28"/>
            <w:szCs w:val="28"/>
            <w:u w:val="none"/>
            <w:shd w:val="clear" w:color="auto" w:fill="FFFFFF"/>
          </w:rPr>
          <w:t>http://www.orthok.cn</w:t>
        </w:r>
      </w:hyperlink>
      <w:r w:rsidRPr="00503584">
        <w:rPr>
          <w:sz w:val="28"/>
          <w:szCs w:val="28"/>
        </w:rPr>
        <w:t xml:space="preserve"> </w:t>
      </w:r>
      <w:r w:rsidRPr="00503584">
        <w:rPr>
          <w:rFonts w:hint="eastAsia"/>
          <w:sz w:val="28"/>
          <w:szCs w:val="28"/>
        </w:rPr>
        <w:t>安徽合肥</w:t>
      </w:r>
      <w:bookmarkEnd w:id="2"/>
    </w:p>
    <w:p w14:paraId="145A29A5" w14:textId="6334870C" w:rsidR="00503584" w:rsidRDefault="00503584" w:rsidP="00F40390">
      <w:r>
        <w:tab/>
      </w:r>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12DB970" w14:textId="022FF4FA" w:rsidR="00824DF5" w:rsidRDefault="00824DF5" w:rsidP="00F40390"/>
    <w:p w14:paraId="04D5D4E5" w14:textId="3F06DA9C" w:rsidR="00824DF5" w:rsidRDefault="00824DF5" w:rsidP="00F40390">
      <w:r>
        <w:rPr>
          <w:rFonts w:hint="eastAsia"/>
        </w:rPr>
        <w:t>产品：</w:t>
      </w:r>
    </w:p>
    <w:p w14:paraId="04FD6279" w14:textId="28B47021" w:rsidR="00824DF5" w:rsidRDefault="00824DF5" w:rsidP="00F40390">
      <w:r>
        <w:rPr>
          <w:rFonts w:hint="eastAsia"/>
        </w:rPr>
        <w:t>硬镜类</w:t>
      </w:r>
    </w:p>
    <w:p w14:paraId="2D3E7037" w14:textId="5539D5DB" w:rsidR="00824DF5" w:rsidRDefault="00824DF5" w:rsidP="00F40390">
      <w:r>
        <w:rPr>
          <w:rFonts w:hint="eastAsia"/>
        </w:rPr>
        <w:t>眼保健产品</w:t>
      </w:r>
    </w:p>
    <w:p w14:paraId="26CE1B76" w14:textId="2868FA24" w:rsidR="00824DF5" w:rsidRDefault="00824DF5" w:rsidP="00F40390">
      <w:r>
        <w:rPr>
          <w:rFonts w:hint="eastAsia"/>
        </w:rPr>
        <w:t>镜特舒家族用户端产品</w:t>
      </w:r>
    </w:p>
    <w:p w14:paraId="5E50F977" w14:textId="637F2185" w:rsidR="0004264E" w:rsidRDefault="0004264E" w:rsidP="00F40390"/>
    <w:p w14:paraId="1F35DC9C" w14:textId="38C4695B" w:rsidR="0004264E" w:rsidRDefault="0004264E" w:rsidP="00F40390">
      <w:pPr>
        <w:rPr>
          <w:b/>
          <w:bCs/>
        </w:rPr>
      </w:pPr>
      <w:r w:rsidRPr="000D3311">
        <w:rPr>
          <w:rFonts w:hint="eastAsia"/>
          <w:b/>
          <w:bCs/>
        </w:rPr>
        <w:t>康视眼科</w:t>
      </w:r>
    </w:p>
    <w:p w14:paraId="620AA1D2" w14:textId="4CEEE65B" w:rsidR="00012C46" w:rsidRDefault="00012C46" w:rsidP="00F40390">
      <w:pPr>
        <w:rPr>
          <w:b/>
          <w:bCs/>
        </w:rPr>
      </w:pPr>
    </w:p>
    <w:p w14:paraId="04080E93" w14:textId="4423C4E4" w:rsidR="00012C46" w:rsidRDefault="00012C46" w:rsidP="00F40390">
      <w:pPr>
        <w:rPr>
          <w:b/>
          <w:bCs/>
        </w:rPr>
      </w:pPr>
    </w:p>
    <w:p w14:paraId="2C4CD28F" w14:textId="77777777" w:rsidR="00012C46" w:rsidRDefault="00012C46">
      <w:pPr>
        <w:widowControl/>
        <w:jc w:val="left"/>
        <w:rPr>
          <w:b/>
          <w:bCs/>
        </w:rPr>
      </w:pPr>
      <w:r>
        <w:rPr>
          <w:b/>
          <w:bCs/>
        </w:rPr>
        <w:br w:type="page"/>
      </w:r>
    </w:p>
    <w:p w14:paraId="2B452E1B" w14:textId="46519905" w:rsidR="00012C46" w:rsidRDefault="00012C46" w:rsidP="00012C46">
      <w:pPr>
        <w:pStyle w:val="2"/>
      </w:pPr>
      <w:bookmarkStart w:id="3" w:name="_Toc97811853"/>
      <w:r w:rsidRPr="00012C46">
        <w:rPr>
          <w:rFonts w:hint="eastAsia"/>
          <w:sz w:val="28"/>
          <w:szCs w:val="28"/>
        </w:rPr>
        <w:lastRenderedPageBreak/>
        <w:t xml:space="preserve">金嗓子 </w:t>
      </w:r>
      <w:r w:rsidRPr="00012C46">
        <w:rPr>
          <w:sz w:val="28"/>
          <w:szCs w:val="28"/>
        </w:rPr>
        <w:t>HK:06896</w:t>
      </w:r>
      <w:r>
        <w:t xml:space="preserve"> </w:t>
      </w:r>
      <w:hyperlink r:id="rId10" w:history="1">
        <w:r w:rsidR="00BC1A47" w:rsidRPr="00EC088B">
          <w:rPr>
            <w:rStyle w:val="a3"/>
          </w:rPr>
          <w:t>http://www.goldenthroat.com/</w:t>
        </w:r>
        <w:bookmarkEnd w:id="3"/>
      </w:hyperlink>
      <w:r w:rsidR="00BC1A47">
        <w:t xml:space="preserve"> </w:t>
      </w:r>
    </w:p>
    <w:p w14:paraId="32368C03" w14:textId="762B6E15" w:rsidR="00012C46" w:rsidRDefault="00012C46" w:rsidP="00F40390">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7B2B1AC7" w14:textId="3FAF4DF0" w:rsidR="00BC1A47" w:rsidRDefault="00BC1A47" w:rsidP="00F40390">
      <w:pPr>
        <w:rPr>
          <w:rFonts w:ascii="Helvetica" w:hAnsi="Helvetica" w:cs="Helvetica"/>
          <w:color w:val="33353C"/>
          <w:szCs w:val="21"/>
          <w:shd w:val="clear" w:color="auto" w:fill="FFFFFF"/>
        </w:rPr>
      </w:pPr>
    </w:p>
    <w:p w14:paraId="434DBD97" w14:textId="7C524B7C"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26E149" w14:textId="06D92731"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53C135AD" w14:textId="7E791FF7"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07CC412B" w14:textId="406C0065" w:rsidR="00BC1A47" w:rsidRDefault="00BC1A47"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A57FF96" w14:textId="6CF4E1D3" w:rsidR="00241044" w:rsidRDefault="00241044" w:rsidP="00F40390">
      <w:pPr>
        <w:rPr>
          <w:rFonts w:ascii="Helvetica" w:hAnsi="Helvetica" w:cs="Helvetica"/>
          <w:color w:val="33353C"/>
          <w:szCs w:val="21"/>
          <w:shd w:val="clear" w:color="auto" w:fill="FFFFFF"/>
        </w:rPr>
      </w:pPr>
    </w:p>
    <w:p w14:paraId="09884EAC" w14:textId="4D3EC911" w:rsidR="00241044" w:rsidRDefault="00241044" w:rsidP="00F40390">
      <w:pPr>
        <w:rPr>
          <w:rFonts w:ascii="Helvetica" w:hAnsi="Helvetica" w:cs="Helvetica"/>
          <w:color w:val="33353C"/>
          <w:szCs w:val="21"/>
          <w:shd w:val="clear" w:color="auto" w:fill="FFFFFF"/>
        </w:rPr>
      </w:pPr>
    </w:p>
    <w:p w14:paraId="1D25C392" w14:textId="77777777" w:rsidR="00241044" w:rsidRDefault="0024104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CB46DEF" w14:textId="6EE68914" w:rsidR="00241044" w:rsidRPr="00241044" w:rsidRDefault="00241044" w:rsidP="00241044">
      <w:pPr>
        <w:pStyle w:val="2"/>
        <w:rPr>
          <w:sz w:val="28"/>
          <w:szCs w:val="28"/>
        </w:rPr>
      </w:pPr>
      <w:r w:rsidRPr="00241044">
        <w:rPr>
          <w:rFonts w:ascii="Helvetica" w:hAnsi="Helvetica" w:cs="Helvetica" w:hint="eastAsia"/>
          <w:color w:val="33353C"/>
          <w:sz w:val="28"/>
          <w:szCs w:val="28"/>
          <w:shd w:val="clear" w:color="auto" w:fill="FFFFFF"/>
        </w:rPr>
        <w:lastRenderedPageBreak/>
        <w:t>明月镜片</w:t>
      </w:r>
      <w:r w:rsidRPr="00241044">
        <w:rPr>
          <w:rFonts w:ascii="Helvetica" w:hAnsi="Helvetica" w:cs="Helvetica" w:hint="eastAsia"/>
          <w:color w:val="33353C"/>
          <w:sz w:val="28"/>
          <w:szCs w:val="28"/>
          <w:shd w:val="clear" w:color="auto" w:fill="FFFFFF"/>
        </w:rPr>
        <w:t xml:space="preserve"> </w:t>
      </w:r>
      <w:r w:rsidRPr="00241044">
        <w:rPr>
          <w:rFonts w:ascii="Helvetica" w:hAnsi="Helvetica" w:cs="Helvetica"/>
          <w:color w:val="33353C"/>
          <w:sz w:val="28"/>
          <w:szCs w:val="28"/>
          <w:shd w:val="clear" w:color="auto" w:fill="FFFFFF"/>
        </w:rPr>
        <w:t xml:space="preserve">301101 </w:t>
      </w:r>
      <w:hyperlink r:id="rId11" w:history="1">
        <w:r w:rsidRPr="00241044">
          <w:rPr>
            <w:rStyle w:val="a3"/>
            <w:rFonts w:ascii="Helvetica" w:hAnsi="Helvetica" w:cs="Helvetica"/>
            <w:color w:val="0066CC"/>
            <w:sz w:val="28"/>
            <w:szCs w:val="28"/>
            <w:u w:val="none"/>
            <w:shd w:val="clear" w:color="auto" w:fill="FFFFFF"/>
          </w:rPr>
          <w:t>http://www.mingyue.com</w:t>
        </w:r>
      </w:hyperlink>
      <w:r w:rsidRPr="00241044">
        <w:rPr>
          <w:sz w:val="28"/>
          <w:szCs w:val="28"/>
        </w:rPr>
        <w:t xml:space="preserve"> </w:t>
      </w:r>
      <w:r w:rsidRPr="00241044">
        <w:rPr>
          <w:rFonts w:hint="eastAsia"/>
          <w:sz w:val="28"/>
          <w:szCs w:val="28"/>
        </w:rPr>
        <w:t>江苏丹阳</w:t>
      </w:r>
    </w:p>
    <w:p w14:paraId="527CB84C" w14:textId="59AC3709" w:rsidR="00241044" w:rsidRDefault="00241044" w:rsidP="00F4039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EC829EA" w14:textId="1FFCC117" w:rsidR="00766898" w:rsidRDefault="00766898" w:rsidP="00F40390">
      <w:pPr>
        <w:rPr>
          <w:rFonts w:ascii="Helvetica" w:hAnsi="Helvetica" w:cs="Helvetica"/>
          <w:color w:val="33353C"/>
          <w:szCs w:val="21"/>
          <w:shd w:val="clear" w:color="auto" w:fill="FFFFFF"/>
        </w:rPr>
      </w:pPr>
    </w:p>
    <w:p w14:paraId="6AA01AE4" w14:textId="3CFFCD57" w:rsidR="00766898" w:rsidRDefault="00D32393"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7548AA" w14:textId="494B30ED" w:rsidR="00D32393" w:rsidRDefault="00D32393"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64A0C791" w14:textId="02EF3D20" w:rsidR="00D32393" w:rsidRDefault="00D32393"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2F0894D8" w14:textId="16CE565F" w:rsidR="00D32393" w:rsidRDefault="00D32393" w:rsidP="00F403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04D43A81" w14:textId="5CD51EFC" w:rsidR="00A9198B" w:rsidRDefault="00A9198B" w:rsidP="00F40390">
      <w:pPr>
        <w:rPr>
          <w:rFonts w:ascii="Helvetica" w:hAnsi="Helvetica" w:cs="Helvetica"/>
          <w:color w:val="33353C"/>
          <w:szCs w:val="21"/>
          <w:shd w:val="clear" w:color="auto" w:fill="FFFFFF"/>
        </w:rPr>
      </w:pPr>
    </w:p>
    <w:p w14:paraId="77128542" w14:textId="0664F536" w:rsidR="00A9198B" w:rsidRPr="000D3311" w:rsidRDefault="00A9198B" w:rsidP="00F40390">
      <w:pPr>
        <w:rPr>
          <w:rFonts w:hint="eastAsia"/>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sectPr w:rsidR="00A9198B" w:rsidRPr="000D33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2ED3F" w14:textId="77777777" w:rsidR="00414DD5" w:rsidRDefault="00414DD5" w:rsidP="00503584">
      <w:r>
        <w:separator/>
      </w:r>
    </w:p>
  </w:endnote>
  <w:endnote w:type="continuationSeparator" w:id="0">
    <w:p w14:paraId="4991331B" w14:textId="77777777" w:rsidR="00414DD5" w:rsidRDefault="00414DD5" w:rsidP="0050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F29C6" w14:textId="77777777" w:rsidR="00414DD5" w:rsidRDefault="00414DD5" w:rsidP="00503584">
      <w:r>
        <w:separator/>
      </w:r>
    </w:p>
  </w:footnote>
  <w:footnote w:type="continuationSeparator" w:id="0">
    <w:p w14:paraId="7677DE4C" w14:textId="77777777" w:rsidR="00414DD5" w:rsidRDefault="00414DD5" w:rsidP="00503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1A"/>
    <w:rsid w:val="00012C46"/>
    <w:rsid w:val="0004264E"/>
    <w:rsid w:val="0007449A"/>
    <w:rsid w:val="000D3311"/>
    <w:rsid w:val="00112FCE"/>
    <w:rsid w:val="00120884"/>
    <w:rsid w:val="0015323B"/>
    <w:rsid w:val="001D3871"/>
    <w:rsid w:val="00241044"/>
    <w:rsid w:val="00414DD5"/>
    <w:rsid w:val="004F7F46"/>
    <w:rsid w:val="00503584"/>
    <w:rsid w:val="00520A6E"/>
    <w:rsid w:val="005514BF"/>
    <w:rsid w:val="00587280"/>
    <w:rsid w:val="005A6E7B"/>
    <w:rsid w:val="00600663"/>
    <w:rsid w:val="00655426"/>
    <w:rsid w:val="006B3BFB"/>
    <w:rsid w:val="00734AC0"/>
    <w:rsid w:val="00766898"/>
    <w:rsid w:val="007A191A"/>
    <w:rsid w:val="00824DF5"/>
    <w:rsid w:val="00827746"/>
    <w:rsid w:val="009A01B2"/>
    <w:rsid w:val="009E1EF5"/>
    <w:rsid w:val="00A6760A"/>
    <w:rsid w:val="00A9198B"/>
    <w:rsid w:val="00BC1A47"/>
    <w:rsid w:val="00D32393"/>
    <w:rsid w:val="00F40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6949E"/>
  <w15:chartTrackingRefBased/>
  <w15:docId w15:val="{58A0F601-3D83-4D22-ACB0-4EE0157C8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A01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A01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B3BFB"/>
    <w:rPr>
      <w:color w:val="0000FF"/>
      <w:u w:val="single"/>
    </w:rPr>
  </w:style>
  <w:style w:type="character" w:styleId="a4">
    <w:name w:val="FollowedHyperlink"/>
    <w:basedOn w:val="a0"/>
    <w:uiPriority w:val="99"/>
    <w:semiHidden/>
    <w:unhideWhenUsed/>
    <w:rsid w:val="00F40390"/>
    <w:rPr>
      <w:color w:val="954F72" w:themeColor="followedHyperlink"/>
      <w:u w:val="single"/>
    </w:rPr>
  </w:style>
  <w:style w:type="character" w:customStyle="1" w:styleId="10">
    <w:name w:val="标题 1 字符"/>
    <w:basedOn w:val="a0"/>
    <w:link w:val="1"/>
    <w:uiPriority w:val="9"/>
    <w:rsid w:val="009A01B2"/>
    <w:rPr>
      <w:b/>
      <w:bCs/>
      <w:kern w:val="44"/>
      <w:sz w:val="44"/>
      <w:szCs w:val="44"/>
    </w:rPr>
  </w:style>
  <w:style w:type="paragraph" w:styleId="TOC">
    <w:name w:val="TOC Heading"/>
    <w:basedOn w:val="1"/>
    <w:next w:val="a"/>
    <w:uiPriority w:val="39"/>
    <w:unhideWhenUsed/>
    <w:qFormat/>
    <w:rsid w:val="009A01B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A01B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9A01B2"/>
    <w:pPr>
      <w:ind w:leftChars="200" w:left="420"/>
    </w:pPr>
  </w:style>
  <w:style w:type="paragraph" w:styleId="a5">
    <w:name w:val="header"/>
    <w:basedOn w:val="a"/>
    <w:link w:val="a6"/>
    <w:uiPriority w:val="99"/>
    <w:unhideWhenUsed/>
    <w:rsid w:val="005035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03584"/>
    <w:rPr>
      <w:sz w:val="18"/>
      <w:szCs w:val="18"/>
    </w:rPr>
  </w:style>
  <w:style w:type="paragraph" w:styleId="a7">
    <w:name w:val="footer"/>
    <w:basedOn w:val="a"/>
    <w:link w:val="a8"/>
    <w:uiPriority w:val="99"/>
    <w:unhideWhenUsed/>
    <w:rsid w:val="00503584"/>
    <w:pPr>
      <w:tabs>
        <w:tab w:val="center" w:pos="4153"/>
        <w:tab w:val="right" w:pos="8306"/>
      </w:tabs>
      <w:snapToGrid w:val="0"/>
      <w:jc w:val="left"/>
    </w:pPr>
    <w:rPr>
      <w:sz w:val="18"/>
      <w:szCs w:val="18"/>
    </w:rPr>
  </w:style>
  <w:style w:type="character" w:customStyle="1" w:styleId="a8">
    <w:name w:val="页脚 字符"/>
    <w:basedOn w:val="a0"/>
    <w:link w:val="a7"/>
    <w:uiPriority w:val="99"/>
    <w:rsid w:val="00503584"/>
    <w:rPr>
      <w:sz w:val="18"/>
      <w:szCs w:val="18"/>
    </w:rPr>
  </w:style>
  <w:style w:type="character" w:styleId="a9">
    <w:name w:val="Unresolved Mention"/>
    <w:basedOn w:val="a0"/>
    <w:uiPriority w:val="99"/>
    <w:semiHidden/>
    <w:unhideWhenUsed/>
    <w:rsid w:val="00BC1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494793">
      <w:bodyDiv w:val="1"/>
      <w:marLeft w:val="0"/>
      <w:marRight w:val="0"/>
      <w:marTop w:val="0"/>
      <w:marBottom w:val="0"/>
      <w:divBdr>
        <w:top w:val="none" w:sz="0" w:space="0" w:color="auto"/>
        <w:left w:val="none" w:sz="0" w:space="0" w:color="auto"/>
        <w:bottom w:val="none" w:sz="0" w:space="0" w:color="auto"/>
        <w:right w:val="none" w:sz="0" w:space="0" w:color="auto"/>
      </w:divBdr>
      <w:divsChild>
        <w:div w:id="1066609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erchin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cmedical.com.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mingyue.com/" TargetMode="External"/><Relationship Id="rId5" Type="http://schemas.openxmlformats.org/officeDocument/2006/relationships/footnotes" Target="footnotes.xml"/><Relationship Id="rId10" Type="http://schemas.openxmlformats.org/officeDocument/2006/relationships/hyperlink" Target="http://www.goldenthroat.com/" TargetMode="External"/><Relationship Id="rId4" Type="http://schemas.openxmlformats.org/officeDocument/2006/relationships/webSettings" Target="webSettings.xml"/><Relationship Id="rId9" Type="http://schemas.openxmlformats.org/officeDocument/2006/relationships/hyperlink" Target="http://www.orthok.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22A29-2690-4992-9E8F-DB316DB37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2021-12-27T08:04:00Z</dcterms:created>
  <dcterms:modified xsi:type="dcterms:W3CDTF">2022-03-10T05:48:00Z</dcterms:modified>
</cp:coreProperties>
</file>