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032537972"/>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8D1D49A" w14:textId="48D2B9C7" w:rsidR="00CE1D0A" w:rsidRDefault="00CE1D0A" w:rsidP="00CE1D0A">
          <w:pPr>
            <w:pStyle w:val="TOC"/>
            <w:jc w:val="center"/>
            <w:rPr>
              <w:rFonts w:hint="eastAsia"/>
            </w:rPr>
          </w:pPr>
          <w:r>
            <w:rPr>
              <w:rFonts w:hint="eastAsia"/>
              <w:lang w:val="zh-CN"/>
            </w:rPr>
            <w:t>机械</w:t>
          </w:r>
        </w:p>
        <w:p w14:paraId="0711C789" w14:textId="589AAA67" w:rsidR="009B2362" w:rsidRDefault="00CE1D0A">
          <w:pPr>
            <w:pStyle w:val="TOC2"/>
            <w:tabs>
              <w:tab w:val="right" w:leader="dot" w:pos="8296"/>
            </w:tabs>
            <w:rPr>
              <w:noProof/>
            </w:rPr>
          </w:pPr>
          <w:r>
            <w:fldChar w:fldCharType="begin"/>
          </w:r>
          <w:r>
            <w:instrText xml:space="preserve"> TOC \o "1-3" \h \z \u </w:instrText>
          </w:r>
          <w:r>
            <w:fldChar w:fldCharType="separate"/>
          </w:r>
          <w:hyperlink w:anchor="_Toc94562447" w:history="1">
            <w:r w:rsidR="009B2362" w:rsidRPr="00A35FA9">
              <w:rPr>
                <w:rStyle w:val="a3"/>
                <w:noProof/>
                <w:highlight w:val="green"/>
              </w:rPr>
              <w:t>中国一重 601106</w:t>
            </w:r>
            <w:r w:rsidR="009B2362" w:rsidRPr="00A35FA9">
              <w:rPr>
                <w:rStyle w:val="a3"/>
                <w:noProof/>
              </w:rPr>
              <w:t xml:space="preserve"> </w:t>
            </w:r>
            <w:r w:rsidR="009B2362" w:rsidRPr="00A35FA9">
              <w:rPr>
                <w:rStyle w:val="a3"/>
                <w:rFonts w:ascii="Helvetica" w:hAnsi="Helvetica" w:cs="Helvetica"/>
                <w:noProof/>
                <w:shd w:val="clear" w:color="auto" w:fill="FFFFFF"/>
              </w:rPr>
              <w:t>http://www.cfhi.com</w:t>
            </w:r>
            <w:r w:rsidR="009B2362" w:rsidRPr="00A35FA9">
              <w:rPr>
                <w:rStyle w:val="a3"/>
                <w:noProof/>
              </w:rPr>
              <w:t xml:space="preserve"> 黑龙江齐齐哈尔</w:t>
            </w:r>
            <w:r w:rsidR="009B2362">
              <w:rPr>
                <w:noProof/>
                <w:webHidden/>
              </w:rPr>
              <w:tab/>
            </w:r>
            <w:r w:rsidR="009B2362">
              <w:rPr>
                <w:noProof/>
                <w:webHidden/>
              </w:rPr>
              <w:fldChar w:fldCharType="begin"/>
            </w:r>
            <w:r w:rsidR="009B2362">
              <w:rPr>
                <w:noProof/>
                <w:webHidden/>
              </w:rPr>
              <w:instrText xml:space="preserve"> PAGEREF _Toc94562447 \h </w:instrText>
            </w:r>
            <w:r w:rsidR="009B2362">
              <w:rPr>
                <w:noProof/>
                <w:webHidden/>
              </w:rPr>
            </w:r>
            <w:r w:rsidR="009B2362">
              <w:rPr>
                <w:noProof/>
                <w:webHidden/>
              </w:rPr>
              <w:fldChar w:fldCharType="separate"/>
            </w:r>
            <w:r w:rsidR="009B2362">
              <w:rPr>
                <w:noProof/>
                <w:webHidden/>
              </w:rPr>
              <w:t>2</w:t>
            </w:r>
            <w:r w:rsidR="009B2362">
              <w:rPr>
                <w:noProof/>
                <w:webHidden/>
              </w:rPr>
              <w:fldChar w:fldCharType="end"/>
            </w:r>
          </w:hyperlink>
        </w:p>
        <w:p w14:paraId="50207BAE" w14:textId="104A47A7" w:rsidR="009B2362" w:rsidRDefault="009B2362">
          <w:pPr>
            <w:pStyle w:val="TOC2"/>
            <w:tabs>
              <w:tab w:val="right" w:leader="dot" w:pos="8296"/>
            </w:tabs>
            <w:rPr>
              <w:noProof/>
            </w:rPr>
          </w:pPr>
          <w:hyperlink w:anchor="_Toc94562448" w:history="1">
            <w:r w:rsidRPr="00A35FA9">
              <w:rPr>
                <w:rStyle w:val="a3"/>
                <w:noProof/>
              </w:rPr>
              <w:t xml:space="preserve">苏美达 600710 </w:t>
            </w:r>
            <w:r w:rsidRPr="00A35FA9">
              <w:rPr>
                <w:rStyle w:val="a3"/>
                <w:rFonts w:ascii="Helvetica" w:hAnsi="Helvetica" w:cs="Helvetica"/>
                <w:noProof/>
                <w:shd w:val="clear" w:color="auto" w:fill="FFFFFF"/>
              </w:rPr>
              <w:t>http://www.sumec.com</w:t>
            </w:r>
            <w:r w:rsidRPr="00A35FA9">
              <w:rPr>
                <w:rStyle w:val="a3"/>
                <w:noProof/>
              </w:rPr>
              <w:t xml:space="preserve"> 江苏南京</w:t>
            </w:r>
            <w:r>
              <w:rPr>
                <w:noProof/>
                <w:webHidden/>
              </w:rPr>
              <w:tab/>
            </w:r>
            <w:r>
              <w:rPr>
                <w:noProof/>
                <w:webHidden/>
              </w:rPr>
              <w:fldChar w:fldCharType="begin"/>
            </w:r>
            <w:r>
              <w:rPr>
                <w:noProof/>
                <w:webHidden/>
              </w:rPr>
              <w:instrText xml:space="preserve"> PAGEREF _Toc94562448 \h </w:instrText>
            </w:r>
            <w:r>
              <w:rPr>
                <w:noProof/>
                <w:webHidden/>
              </w:rPr>
            </w:r>
            <w:r>
              <w:rPr>
                <w:noProof/>
                <w:webHidden/>
              </w:rPr>
              <w:fldChar w:fldCharType="separate"/>
            </w:r>
            <w:r>
              <w:rPr>
                <w:noProof/>
                <w:webHidden/>
              </w:rPr>
              <w:t>4</w:t>
            </w:r>
            <w:r>
              <w:rPr>
                <w:noProof/>
                <w:webHidden/>
              </w:rPr>
              <w:fldChar w:fldCharType="end"/>
            </w:r>
          </w:hyperlink>
        </w:p>
        <w:p w14:paraId="0935A2CC" w14:textId="40006F00" w:rsidR="009B2362" w:rsidRDefault="009B2362">
          <w:pPr>
            <w:pStyle w:val="TOC2"/>
            <w:tabs>
              <w:tab w:val="right" w:leader="dot" w:pos="8296"/>
            </w:tabs>
            <w:rPr>
              <w:noProof/>
            </w:rPr>
          </w:pPr>
          <w:hyperlink w:anchor="_Toc94562449" w:history="1">
            <w:r w:rsidRPr="00A35FA9">
              <w:rPr>
                <w:rStyle w:val="a3"/>
                <w:noProof/>
              </w:rPr>
              <w:t xml:space="preserve">一拖股份 601038 </w:t>
            </w:r>
            <w:r w:rsidRPr="00A35FA9">
              <w:rPr>
                <w:rStyle w:val="a3"/>
                <w:rFonts w:ascii="Helvetica" w:hAnsi="Helvetica" w:cs="Helvetica"/>
                <w:noProof/>
                <w:shd w:val="clear" w:color="auto" w:fill="FFFFFF"/>
              </w:rPr>
              <w:t>http://www.first-tractor.com.cn</w:t>
            </w:r>
            <w:r w:rsidRPr="00A35FA9">
              <w:rPr>
                <w:rStyle w:val="a3"/>
                <w:noProof/>
              </w:rPr>
              <w:t xml:space="preserve"> 河南洛阳</w:t>
            </w:r>
            <w:r>
              <w:rPr>
                <w:noProof/>
                <w:webHidden/>
              </w:rPr>
              <w:tab/>
            </w:r>
            <w:r>
              <w:rPr>
                <w:noProof/>
                <w:webHidden/>
              </w:rPr>
              <w:fldChar w:fldCharType="begin"/>
            </w:r>
            <w:r>
              <w:rPr>
                <w:noProof/>
                <w:webHidden/>
              </w:rPr>
              <w:instrText xml:space="preserve"> PAGEREF _Toc94562449 \h </w:instrText>
            </w:r>
            <w:r>
              <w:rPr>
                <w:noProof/>
                <w:webHidden/>
              </w:rPr>
            </w:r>
            <w:r>
              <w:rPr>
                <w:noProof/>
                <w:webHidden/>
              </w:rPr>
              <w:fldChar w:fldCharType="separate"/>
            </w:r>
            <w:r>
              <w:rPr>
                <w:noProof/>
                <w:webHidden/>
              </w:rPr>
              <w:t>6</w:t>
            </w:r>
            <w:r>
              <w:rPr>
                <w:noProof/>
                <w:webHidden/>
              </w:rPr>
              <w:fldChar w:fldCharType="end"/>
            </w:r>
          </w:hyperlink>
        </w:p>
        <w:p w14:paraId="69B324C1" w14:textId="36CCF207" w:rsidR="009B2362" w:rsidRDefault="009B2362">
          <w:pPr>
            <w:pStyle w:val="TOC2"/>
            <w:tabs>
              <w:tab w:val="right" w:leader="dot" w:pos="8296"/>
            </w:tabs>
            <w:rPr>
              <w:noProof/>
            </w:rPr>
          </w:pPr>
          <w:hyperlink w:anchor="_Toc94562450" w:history="1">
            <w:r w:rsidRPr="00A35FA9">
              <w:rPr>
                <w:rStyle w:val="a3"/>
                <w:noProof/>
              </w:rPr>
              <w:t xml:space="preserve">林海股份 600099 </w:t>
            </w:r>
            <w:r w:rsidRPr="00A35FA9">
              <w:rPr>
                <w:rStyle w:val="a3"/>
                <w:rFonts w:ascii="Helvetica" w:hAnsi="Helvetica" w:cs="Helvetica"/>
                <w:noProof/>
                <w:shd w:val="clear" w:color="auto" w:fill="FFFFFF"/>
              </w:rPr>
              <w:t>http://www.linhai.cn</w:t>
            </w:r>
            <w:r w:rsidRPr="00A35FA9">
              <w:rPr>
                <w:rStyle w:val="a3"/>
                <w:noProof/>
              </w:rPr>
              <w:t xml:space="preserve"> 江苏泰州</w:t>
            </w:r>
            <w:r>
              <w:rPr>
                <w:noProof/>
                <w:webHidden/>
              </w:rPr>
              <w:tab/>
            </w:r>
            <w:r>
              <w:rPr>
                <w:noProof/>
                <w:webHidden/>
              </w:rPr>
              <w:fldChar w:fldCharType="begin"/>
            </w:r>
            <w:r>
              <w:rPr>
                <w:noProof/>
                <w:webHidden/>
              </w:rPr>
              <w:instrText xml:space="preserve"> PAGEREF _Toc94562450 \h </w:instrText>
            </w:r>
            <w:r>
              <w:rPr>
                <w:noProof/>
                <w:webHidden/>
              </w:rPr>
            </w:r>
            <w:r>
              <w:rPr>
                <w:noProof/>
                <w:webHidden/>
              </w:rPr>
              <w:fldChar w:fldCharType="separate"/>
            </w:r>
            <w:r>
              <w:rPr>
                <w:noProof/>
                <w:webHidden/>
              </w:rPr>
              <w:t>7</w:t>
            </w:r>
            <w:r>
              <w:rPr>
                <w:noProof/>
                <w:webHidden/>
              </w:rPr>
              <w:fldChar w:fldCharType="end"/>
            </w:r>
          </w:hyperlink>
        </w:p>
        <w:p w14:paraId="1895E63E" w14:textId="1746050C" w:rsidR="009B2362" w:rsidRDefault="009B2362">
          <w:pPr>
            <w:pStyle w:val="TOC2"/>
            <w:tabs>
              <w:tab w:val="right" w:leader="dot" w:pos="8296"/>
            </w:tabs>
            <w:rPr>
              <w:noProof/>
            </w:rPr>
          </w:pPr>
          <w:hyperlink w:anchor="_Toc94562451" w:history="1">
            <w:r w:rsidRPr="00A35FA9">
              <w:rPr>
                <w:rStyle w:val="a3"/>
                <w:rFonts w:ascii="Helvetica" w:hAnsi="Helvetica" w:cs="Helvetica"/>
                <w:noProof/>
                <w:shd w:val="clear" w:color="auto" w:fill="FFFFFF"/>
              </w:rPr>
              <w:t>国机汽车</w:t>
            </w:r>
            <w:r w:rsidRPr="00A35FA9">
              <w:rPr>
                <w:rStyle w:val="a3"/>
                <w:rFonts w:ascii="Helvetica" w:hAnsi="Helvetica" w:cs="Helvetica"/>
                <w:noProof/>
                <w:shd w:val="clear" w:color="auto" w:fill="FFFFFF"/>
              </w:rPr>
              <w:t xml:space="preserve"> 600335 http://www.sinomach-auto.com</w:t>
            </w:r>
            <w:r w:rsidRPr="00A35FA9">
              <w:rPr>
                <w:rStyle w:val="a3"/>
                <w:noProof/>
              </w:rPr>
              <w:t xml:space="preserve"> 北京海淀</w:t>
            </w:r>
            <w:r>
              <w:rPr>
                <w:noProof/>
                <w:webHidden/>
              </w:rPr>
              <w:tab/>
            </w:r>
            <w:r>
              <w:rPr>
                <w:noProof/>
                <w:webHidden/>
              </w:rPr>
              <w:fldChar w:fldCharType="begin"/>
            </w:r>
            <w:r>
              <w:rPr>
                <w:noProof/>
                <w:webHidden/>
              </w:rPr>
              <w:instrText xml:space="preserve"> PAGEREF _Toc94562451 \h </w:instrText>
            </w:r>
            <w:r>
              <w:rPr>
                <w:noProof/>
                <w:webHidden/>
              </w:rPr>
            </w:r>
            <w:r>
              <w:rPr>
                <w:noProof/>
                <w:webHidden/>
              </w:rPr>
              <w:fldChar w:fldCharType="separate"/>
            </w:r>
            <w:r>
              <w:rPr>
                <w:noProof/>
                <w:webHidden/>
              </w:rPr>
              <w:t>8</w:t>
            </w:r>
            <w:r>
              <w:rPr>
                <w:noProof/>
                <w:webHidden/>
              </w:rPr>
              <w:fldChar w:fldCharType="end"/>
            </w:r>
          </w:hyperlink>
        </w:p>
        <w:p w14:paraId="24D606B1" w14:textId="49AEA21A" w:rsidR="00CE1D0A" w:rsidRDefault="00CE1D0A">
          <w:r>
            <w:rPr>
              <w:b/>
              <w:bCs/>
              <w:lang w:val="zh-CN"/>
            </w:rPr>
            <w:fldChar w:fldCharType="end"/>
          </w:r>
        </w:p>
      </w:sdtContent>
    </w:sdt>
    <w:p w14:paraId="4CF5CEDA" w14:textId="780F7E87" w:rsidR="003F2323" w:rsidRDefault="003F2323"/>
    <w:p w14:paraId="0575EF7E" w14:textId="18715E5D" w:rsidR="00CE1D0A" w:rsidRDefault="00CE1D0A"/>
    <w:p w14:paraId="503DC1FE" w14:textId="6C480D8E" w:rsidR="00CE1D0A" w:rsidRDefault="00CE1D0A"/>
    <w:p w14:paraId="233CEA16" w14:textId="72ED1E3D" w:rsidR="00CE1D0A" w:rsidRDefault="00CE1D0A"/>
    <w:p w14:paraId="0DADF89C" w14:textId="66272241" w:rsidR="00CE1D0A" w:rsidRDefault="00CE1D0A"/>
    <w:p w14:paraId="065A108D" w14:textId="4839AB24" w:rsidR="00CE1D0A" w:rsidRDefault="00CE1D0A"/>
    <w:p w14:paraId="67676D93" w14:textId="05E39705" w:rsidR="00CE1D0A" w:rsidRDefault="00CE1D0A"/>
    <w:p w14:paraId="07253C8A" w14:textId="3A902392" w:rsidR="00CE1D0A" w:rsidRDefault="00CE1D0A"/>
    <w:p w14:paraId="46B15CAC" w14:textId="1D3D1B03" w:rsidR="00CE1D0A" w:rsidRDefault="00CE1D0A"/>
    <w:p w14:paraId="4C42047A" w14:textId="1BB2939D" w:rsidR="00CE1D0A" w:rsidRDefault="00CE1D0A"/>
    <w:p w14:paraId="2CD5B8F7" w14:textId="1E25A7C9" w:rsidR="00CE1D0A" w:rsidRDefault="00CE1D0A"/>
    <w:p w14:paraId="25A28B82" w14:textId="67CECA9F" w:rsidR="00CE1D0A" w:rsidRDefault="00CE1D0A"/>
    <w:p w14:paraId="03403226" w14:textId="50D07CFF" w:rsidR="00CE1D0A" w:rsidRDefault="00CE1D0A"/>
    <w:p w14:paraId="69582E62" w14:textId="76F85E15" w:rsidR="00CE1D0A" w:rsidRDefault="00CE1D0A"/>
    <w:p w14:paraId="313E4ED4" w14:textId="3E62F6F4" w:rsidR="00CE1D0A" w:rsidRDefault="00CE1D0A"/>
    <w:p w14:paraId="75A8C39B" w14:textId="666510C2" w:rsidR="00CE1D0A" w:rsidRDefault="00CE1D0A"/>
    <w:p w14:paraId="4E40E1A1" w14:textId="2A1CC0B2" w:rsidR="00CE1D0A" w:rsidRDefault="00CE1D0A"/>
    <w:p w14:paraId="2C193306" w14:textId="5DC73629" w:rsidR="00CE1D0A" w:rsidRDefault="00CE1D0A"/>
    <w:p w14:paraId="3E759996" w14:textId="4091EF67" w:rsidR="00CE1D0A" w:rsidRDefault="00CE1D0A"/>
    <w:p w14:paraId="399A0913" w14:textId="655B02C1" w:rsidR="00CE1D0A" w:rsidRDefault="00CE1D0A"/>
    <w:p w14:paraId="6F8592AF" w14:textId="725924FA" w:rsidR="00CE1D0A" w:rsidRDefault="00CE1D0A"/>
    <w:p w14:paraId="60EC901E" w14:textId="6E61AE21" w:rsidR="00CE1D0A" w:rsidRDefault="00CE1D0A"/>
    <w:p w14:paraId="34622306" w14:textId="33E65A8C" w:rsidR="00CE1D0A" w:rsidRDefault="00CE1D0A"/>
    <w:p w14:paraId="272C7DA2" w14:textId="70DC8258" w:rsidR="00CE1D0A" w:rsidRDefault="00CE1D0A"/>
    <w:p w14:paraId="568169A5" w14:textId="3DBECC90" w:rsidR="00CE1D0A" w:rsidRDefault="00CE1D0A"/>
    <w:p w14:paraId="5BBA802F" w14:textId="1CD47D0B" w:rsidR="00CE1D0A" w:rsidRDefault="00CE1D0A"/>
    <w:p w14:paraId="1ECDCD0A" w14:textId="583FBB65" w:rsidR="00CE1D0A" w:rsidRDefault="00CE1D0A"/>
    <w:p w14:paraId="2004E577" w14:textId="76E3BC8D" w:rsidR="00CE1D0A" w:rsidRDefault="00CE1D0A"/>
    <w:p w14:paraId="19C56184" w14:textId="443AB4D5" w:rsidR="00CE1D0A" w:rsidRDefault="00CE1D0A"/>
    <w:p w14:paraId="1B382BD8" w14:textId="54F6B67D" w:rsidR="00CE1D0A" w:rsidRDefault="00CE1D0A"/>
    <w:p w14:paraId="17C3BC05" w14:textId="4B10C0CA" w:rsidR="00CE1D0A" w:rsidRDefault="00CE1D0A"/>
    <w:p w14:paraId="5CC0EF54" w14:textId="70AA6392" w:rsidR="00CE1D0A" w:rsidRDefault="00CE1D0A"/>
    <w:p w14:paraId="53BAD41F" w14:textId="41687B4F" w:rsidR="00CE1D0A" w:rsidRDefault="00CE1D0A"/>
    <w:p w14:paraId="604F5B91" w14:textId="5F78A9A8" w:rsidR="00CE1D0A" w:rsidRDefault="00CE1D0A"/>
    <w:p w14:paraId="33118605" w14:textId="424F4E8D" w:rsidR="00CE1D0A" w:rsidRDefault="00CE1D0A"/>
    <w:p w14:paraId="77853DCD" w14:textId="4DA0E5B8" w:rsidR="00CE1D0A" w:rsidRDefault="00CE1D0A"/>
    <w:p w14:paraId="3099B49D" w14:textId="13B2ACAD" w:rsidR="00CE1D0A" w:rsidRDefault="00CE1D0A"/>
    <w:p w14:paraId="489720D2" w14:textId="68D2E610" w:rsidR="00CE1D0A" w:rsidRDefault="00CE1D0A"/>
    <w:p w14:paraId="7DD0E27A" w14:textId="518D6D63" w:rsidR="00CE1D0A" w:rsidRDefault="00CE1D0A"/>
    <w:p w14:paraId="39AA4D9A" w14:textId="556FD03B" w:rsidR="00CE1D0A" w:rsidRDefault="00CE1D0A"/>
    <w:p w14:paraId="3D94459E" w14:textId="7C3FA499" w:rsidR="00CE1D0A" w:rsidRDefault="00CE1D0A"/>
    <w:p w14:paraId="309A787F" w14:textId="6A9E642A" w:rsidR="00CE1D0A" w:rsidRPr="00CE1D0A" w:rsidRDefault="00CE1D0A" w:rsidP="00CE1D0A">
      <w:pPr>
        <w:pStyle w:val="2"/>
        <w:rPr>
          <w:sz w:val="28"/>
          <w:szCs w:val="28"/>
        </w:rPr>
      </w:pPr>
      <w:bookmarkStart w:id="0" w:name="_Toc94562447"/>
      <w:r w:rsidRPr="00015213">
        <w:rPr>
          <w:rFonts w:hint="eastAsia"/>
          <w:sz w:val="28"/>
          <w:szCs w:val="28"/>
          <w:highlight w:val="green"/>
        </w:rPr>
        <w:t xml:space="preserve">中国一重 </w:t>
      </w:r>
      <w:r w:rsidRPr="00015213">
        <w:rPr>
          <w:sz w:val="28"/>
          <w:szCs w:val="28"/>
          <w:highlight w:val="green"/>
        </w:rPr>
        <w:t>601106</w:t>
      </w:r>
      <w:r w:rsidRPr="00CE1D0A">
        <w:rPr>
          <w:sz w:val="28"/>
          <w:szCs w:val="28"/>
        </w:rPr>
        <w:t xml:space="preserve"> </w:t>
      </w:r>
      <w:hyperlink r:id="rId5" w:history="1">
        <w:r w:rsidRPr="00CE1D0A">
          <w:rPr>
            <w:rStyle w:val="a3"/>
            <w:rFonts w:ascii="Helvetica" w:hAnsi="Helvetica" w:cs="Helvetica"/>
            <w:color w:val="0066CC"/>
            <w:sz w:val="28"/>
            <w:szCs w:val="28"/>
            <w:shd w:val="clear" w:color="auto" w:fill="FFFFFF"/>
          </w:rPr>
          <w:t>http://w</w:t>
        </w:r>
        <w:r w:rsidRPr="00CE1D0A">
          <w:rPr>
            <w:rStyle w:val="a3"/>
            <w:rFonts w:ascii="Helvetica" w:hAnsi="Helvetica" w:cs="Helvetica"/>
            <w:color w:val="0066CC"/>
            <w:sz w:val="28"/>
            <w:szCs w:val="28"/>
            <w:shd w:val="clear" w:color="auto" w:fill="FFFFFF"/>
          </w:rPr>
          <w:t>w</w:t>
        </w:r>
        <w:r w:rsidRPr="00CE1D0A">
          <w:rPr>
            <w:rStyle w:val="a3"/>
            <w:rFonts w:ascii="Helvetica" w:hAnsi="Helvetica" w:cs="Helvetica"/>
            <w:color w:val="0066CC"/>
            <w:sz w:val="28"/>
            <w:szCs w:val="28"/>
            <w:shd w:val="clear" w:color="auto" w:fill="FFFFFF"/>
          </w:rPr>
          <w:t>w.cfhi.com</w:t>
        </w:r>
      </w:hyperlink>
      <w:r w:rsidRPr="00CE1D0A">
        <w:rPr>
          <w:sz w:val="28"/>
          <w:szCs w:val="28"/>
        </w:rPr>
        <w:t xml:space="preserve"> </w:t>
      </w:r>
      <w:r w:rsidRPr="00CE1D0A">
        <w:rPr>
          <w:rFonts w:hint="eastAsia"/>
          <w:sz w:val="28"/>
          <w:szCs w:val="28"/>
        </w:rPr>
        <w:t>黑龙江齐齐哈尔</w:t>
      </w:r>
      <w:bookmarkEnd w:id="0"/>
    </w:p>
    <w:p w14:paraId="5975848F" w14:textId="4F3B21F7" w:rsidR="00CE1D0A" w:rsidRDefault="00CE1D0A">
      <w:r>
        <w:tab/>
      </w:r>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中国一重具备核岛一回路核电设备全覆盖制造能力，是中国核岛装备的领导者、国际先进的核岛设备供应商和服务商，是当今世界炼油用加氢反应器的最大供货商、冶金企业全流程设备供应商。</w:t>
      </w:r>
    </w:p>
    <w:p w14:paraId="2A92EA62" w14:textId="6136696C" w:rsidR="00603377" w:rsidRDefault="00603377"/>
    <w:p w14:paraId="7F773A6F" w14:textId="304EFD4E" w:rsidR="00603377" w:rsidRDefault="00603377">
      <w:r>
        <w:rPr>
          <w:rFonts w:hint="eastAsia"/>
        </w:rPr>
        <w:t>做强、做优、做大中国一重，建设具有全球竞争力的世界一流企业</w:t>
      </w:r>
    </w:p>
    <w:p w14:paraId="61586AEE" w14:textId="180B2540" w:rsidR="00603377" w:rsidRDefault="00603377"/>
    <w:p w14:paraId="7EA0B43B" w14:textId="215F3FDB" w:rsidR="00603377" w:rsidRDefault="00603377"/>
    <w:p w14:paraId="5E216CE7" w14:textId="420BA2D6" w:rsidR="007E3710" w:rsidRPr="007E3710" w:rsidRDefault="007E3710">
      <w:pPr>
        <w:rPr>
          <w:b/>
          <w:bCs/>
        </w:rPr>
      </w:pPr>
      <w:r w:rsidRPr="007E3710">
        <w:rPr>
          <w:rFonts w:hint="eastAsia"/>
          <w:b/>
          <w:bCs/>
        </w:rPr>
        <w:t>装备制造与服务</w:t>
      </w:r>
    </w:p>
    <w:p w14:paraId="5372B911" w14:textId="6C87AFF8" w:rsidR="007E3710" w:rsidRDefault="007E3710">
      <w:r>
        <w:tab/>
      </w:r>
      <w:r>
        <w:rPr>
          <w:rFonts w:hint="eastAsia"/>
        </w:rPr>
        <w:t>冶金装备</w:t>
      </w:r>
    </w:p>
    <w:p w14:paraId="2C76B56E" w14:textId="6CF4B281" w:rsidR="007E3710" w:rsidRDefault="007E3710">
      <w:r>
        <w:tab/>
      </w:r>
      <w:r>
        <w:rPr>
          <w:rFonts w:hint="eastAsia"/>
        </w:rPr>
        <w:t>核电装备</w:t>
      </w:r>
    </w:p>
    <w:p w14:paraId="0270F8C7" w14:textId="53AFAC0E" w:rsidR="007E3710" w:rsidRDefault="007E3710">
      <w:r>
        <w:tab/>
      </w:r>
      <w:r>
        <w:rPr>
          <w:rFonts w:hint="eastAsia"/>
        </w:rPr>
        <w:t>石化装备</w:t>
      </w:r>
    </w:p>
    <w:p w14:paraId="15687A9E" w14:textId="4935434B" w:rsidR="007E3710" w:rsidRDefault="007E3710">
      <w:r>
        <w:tab/>
      </w:r>
      <w:r>
        <w:rPr>
          <w:rFonts w:hint="eastAsia"/>
        </w:rPr>
        <w:t>锻压装备</w:t>
      </w:r>
    </w:p>
    <w:p w14:paraId="1B637222" w14:textId="4EC5A111" w:rsidR="007E3710" w:rsidRDefault="007E3710">
      <w:r>
        <w:tab/>
      </w:r>
      <w:r>
        <w:rPr>
          <w:rFonts w:hint="eastAsia"/>
        </w:rPr>
        <w:t>工程装备</w:t>
      </w:r>
    </w:p>
    <w:p w14:paraId="0EC0D9E0" w14:textId="634B4293" w:rsidR="007E3710" w:rsidRDefault="007E3710">
      <w:pPr>
        <w:rPr>
          <w:rFonts w:hint="eastAsia"/>
        </w:rPr>
      </w:pPr>
      <w:r w:rsidRPr="00473291">
        <w:rPr>
          <w:rFonts w:hint="eastAsia"/>
          <w:b/>
          <w:bCs/>
        </w:rPr>
        <w:t>新材料业务</w:t>
      </w:r>
      <w:r w:rsidR="00473291">
        <w:tab/>
      </w:r>
      <w:r w:rsidR="00473291" w:rsidRPr="00473291">
        <w:rPr>
          <w:rFonts w:hint="eastAsia"/>
        </w:rPr>
        <w:t>大型镍基锻件等关键铸锻件工艺新材料和</w:t>
      </w:r>
      <w:proofErr w:type="gramStart"/>
      <w:r w:rsidR="00473291" w:rsidRPr="00473291">
        <w:rPr>
          <w:rFonts w:hint="eastAsia"/>
        </w:rPr>
        <w:t>以镍基细晶棒料</w:t>
      </w:r>
      <w:proofErr w:type="gramEnd"/>
      <w:r w:rsidR="00473291" w:rsidRPr="00473291">
        <w:rPr>
          <w:rFonts w:hint="eastAsia"/>
        </w:rPr>
        <w:t>锻件为代表的航空航天等关键部件制造工艺及高温合金材料深入研究</w:t>
      </w:r>
    </w:p>
    <w:p w14:paraId="66246864" w14:textId="121586B0" w:rsidR="007E3710" w:rsidRPr="00473291" w:rsidRDefault="007E3710">
      <w:pPr>
        <w:rPr>
          <w:b/>
          <w:bCs/>
        </w:rPr>
      </w:pPr>
      <w:r w:rsidRPr="00473291">
        <w:rPr>
          <w:rFonts w:hint="eastAsia"/>
          <w:b/>
          <w:bCs/>
        </w:rPr>
        <w:t>“一带一路”业务</w:t>
      </w:r>
    </w:p>
    <w:p w14:paraId="5EDCBE1D" w14:textId="29C0BAFE" w:rsidR="007E3710" w:rsidRDefault="007E3710">
      <w:r w:rsidRPr="00473291">
        <w:rPr>
          <w:rFonts w:hint="eastAsia"/>
          <w:b/>
          <w:bCs/>
        </w:rPr>
        <w:t>地企融合业务</w:t>
      </w:r>
      <w:r w:rsidR="00473291">
        <w:tab/>
      </w:r>
      <w:r w:rsidR="00473291" w:rsidRPr="00473291">
        <w:rPr>
          <w:rFonts w:hint="eastAsia"/>
        </w:rPr>
        <w:t>大力发展绿色冷链装备及物流、非管网天然气，打造农机综合服务平台，开展农业机械制造、销售和秸秆综合利用业务。</w:t>
      </w:r>
    </w:p>
    <w:p w14:paraId="61D266D5" w14:textId="5FBFDAEF" w:rsidR="00065A1F" w:rsidRDefault="00065A1F"/>
    <w:p w14:paraId="5E3EEFB2" w14:textId="2F7E5695" w:rsidR="00065A1F" w:rsidRDefault="00065A1F"/>
    <w:p w14:paraId="1CCC6095" w14:textId="67A1EE6C" w:rsidR="00065A1F" w:rsidRDefault="00065A1F"/>
    <w:p w14:paraId="4A448B36" w14:textId="429D78A0" w:rsidR="00065A1F" w:rsidRDefault="00065A1F"/>
    <w:p w14:paraId="2E295C15" w14:textId="03BE4FD3" w:rsidR="00065A1F" w:rsidRDefault="00065A1F"/>
    <w:p w14:paraId="3708FBFD" w14:textId="6EB7E46F" w:rsidR="00065A1F" w:rsidRDefault="00065A1F"/>
    <w:p w14:paraId="1FC37A20" w14:textId="2930E495" w:rsidR="00065A1F" w:rsidRDefault="00065A1F"/>
    <w:p w14:paraId="53BE027E" w14:textId="3B7277DC" w:rsidR="00065A1F" w:rsidRDefault="00065A1F"/>
    <w:p w14:paraId="316D15D4" w14:textId="40EB36DD" w:rsidR="00065A1F" w:rsidRDefault="00065A1F"/>
    <w:p w14:paraId="1AA495C1" w14:textId="3711BBF2" w:rsidR="00065A1F" w:rsidRDefault="00065A1F"/>
    <w:p w14:paraId="3E63FA8C" w14:textId="1C8F9937" w:rsidR="00065A1F" w:rsidRDefault="00065A1F"/>
    <w:p w14:paraId="4BF589FA" w14:textId="25BB2219" w:rsidR="00065A1F" w:rsidRDefault="00065A1F"/>
    <w:p w14:paraId="1717F09A" w14:textId="0C75FD6B" w:rsidR="00065A1F" w:rsidRDefault="00065A1F"/>
    <w:p w14:paraId="668543A3" w14:textId="77777777" w:rsidR="00065A1F" w:rsidRDefault="00065A1F">
      <w:pPr>
        <w:widowControl/>
        <w:jc w:val="left"/>
        <w:rPr>
          <w:rFonts w:asciiTheme="majorHAnsi" w:eastAsiaTheme="majorEastAsia" w:hAnsiTheme="majorHAnsi" w:cstheme="majorBidi"/>
          <w:b/>
          <w:bCs/>
          <w:sz w:val="28"/>
          <w:szCs w:val="28"/>
        </w:rPr>
      </w:pPr>
      <w:r>
        <w:rPr>
          <w:sz w:val="28"/>
          <w:szCs w:val="28"/>
        </w:rPr>
        <w:br w:type="page"/>
      </w:r>
    </w:p>
    <w:p w14:paraId="44C35A58" w14:textId="55E8FED6" w:rsidR="00065A1F" w:rsidRPr="00065A1F" w:rsidRDefault="00065A1F" w:rsidP="00065A1F">
      <w:pPr>
        <w:pStyle w:val="2"/>
        <w:rPr>
          <w:sz w:val="28"/>
          <w:szCs w:val="28"/>
        </w:rPr>
      </w:pPr>
      <w:bookmarkStart w:id="1" w:name="_Toc94562448"/>
      <w:r w:rsidRPr="00065A1F">
        <w:rPr>
          <w:rFonts w:hint="eastAsia"/>
          <w:sz w:val="28"/>
          <w:szCs w:val="28"/>
        </w:rPr>
        <w:lastRenderedPageBreak/>
        <w:t xml:space="preserve">苏美达 </w:t>
      </w:r>
      <w:r w:rsidRPr="00065A1F">
        <w:rPr>
          <w:sz w:val="28"/>
          <w:szCs w:val="28"/>
        </w:rPr>
        <w:t xml:space="preserve">600710 </w:t>
      </w:r>
      <w:hyperlink r:id="rId6" w:history="1">
        <w:r w:rsidRPr="00065A1F">
          <w:rPr>
            <w:rStyle w:val="a3"/>
            <w:rFonts w:ascii="Helvetica" w:hAnsi="Helvetica" w:cs="Helvetica"/>
            <w:color w:val="0066CC"/>
            <w:sz w:val="28"/>
            <w:szCs w:val="28"/>
            <w:shd w:val="clear" w:color="auto" w:fill="FFFFFF"/>
          </w:rPr>
          <w:t>http://www.</w:t>
        </w:r>
        <w:r w:rsidRPr="00065A1F">
          <w:rPr>
            <w:rStyle w:val="a3"/>
            <w:rFonts w:ascii="Helvetica" w:hAnsi="Helvetica" w:cs="Helvetica"/>
            <w:color w:val="0066CC"/>
            <w:sz w:val="28"/>
            <w:szCs w:val="28"/>
            <w:shd w:val="clear" w:color="auto" w:fill="FFFFFF"/>
          </w:rPr>
          <w:t>s</w:t>
        </w:r>
        <w:r w:rsidRPr="00065A1F">
          <w:rPr>
            <w:rStyle w:val="a3"/>
            <w:rFonts w:ascii="Helvetica" w:hAnsi="Helvetica" w:cs="Helvetica"/>
            <w:color w:val="0066CC"/>
            <w:sz w:val="28"/>
            <w:szCs w:val="28"/>
            <w:shd w:val="clear" w:color="auto" w:fill="FFFFFF"/>
          </w:rPr>
          <w:t>umec.com</w:t>
        </w:r>
      </w:hyperlink>
      <w:r w:rsidRPr="00065A1F">
        <w:rPr>
          <w:sz w:val="28"/>
          <w:szCs w:val="28"/>
        </w:rPr>
        <w:t xml:space="preserve"> </w:t>
      </w:r>
      <w:r w:rsidRPr="00065A1F">
        <w:rPr>
          <w:rFonts w:hint="eastAsia"/>
          <w:sz w:val="28"/>
          <w:szCs w:val="28"/>
        </w:rPr>
        <w:t>江苏南京</w:t>
      </w:r>
      <w:bookmarkEnd w:id="1"/>
    </w:p>
    <w:p w14:paraId="40AF3267" w14:textId="479F4466" w:rsidR="00065A1F" w:rsidRDefault="00065A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440FD505" w14:textId="2E6C0419" w:rsidR="00291C8F" w:rsidRDefault="00291C8F">
      <w:pPr>
        <w:rPr>
          <w:rFonts w:ascii="Helvetica" w:hAnsi="Helvetica" w:cs="Helvetica"/>
          <w:color w:val="33353C"/>
          <w:szCs w:val="21"/>
          <w:shd w:val="clear" w:color="auto" w:fill="FFFFFF"/>
        </w:rPr>
      </w:pPr>
    </w:p>
    <w:p w14:paraId="00E6006A" w14:textId="17231A19"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38ACF63E" w14:textId="5E6F7519" w:rsidR="00291C8F" w:rsidRDefault="00291C8F">
      <w:pPr>
        <w:rPr>
          <w:rFonts w:ascii="Helvetica" w:hAnsi="Helvetica" w:cs="Helvetica"/>
          <w:color w:val="33353C"/>
          <w:szCs w:val="21"/>
          <w:shd w:val="clear" w:color="auto" w:fill="FFFFFF"/>
        </w:rPr>
      </w:pPr>
    </w:p>
    <w:p w14:paraId="74EC3258" w14:textId="448CC364" w:rsidR="00291C8F" w:rsidRDefault="00291C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730BB7A" w14:textId="63F776D9" w:rsidR="00291C8F" w:rsidRDefault="00291C8F">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7" w:tgtFrame="_blank" w:tooltip="苏美达轻纺" w:history="1">
        <w:r w:rsidRPr="00B7058C">
          <w:rPr>
            <w:rStyle w:val="a3"/>
            <w:rFonts w:hint="eastAsia"/>
          </w:rPr>
          <w:t>WWW.SUMECPOWER.COM</w:t>
        </w:r>
      </w:hyperlink>
    </w:p>
    <w:p w14:paraId="2797618A" w14:textId="55E9E92F"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09A38785" w14:textId="347224C4"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19F94A33" w14:textId="46F1CF42" w:rsidR="00291C8F" w:rsidRDefault="00291C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农业机械</w:t>
      </w:r>
    </w:p>
    <w:p w14:paraId="45A8FC48" w14:textId="767DA09A" w:rsidR="00291C8F" w:rsidRPr="00B7058C" w:rsidRDefault="007B08EB">
      <w:pPr>
        <w:rPr>
          <w:rStyle w:val="a3"/>
        </w:rPr>
      </w:pPr>
      <w:r w:rsidRPr="007B08EB">
        <w:rPr>
          <w:rFonts w:hint="eastAsia"/>
          <w:b/>
          <w:bCs/>
        </w:rPr>
        <w:t>发电设备</w:t>
      </w:r>
      <w:r>
        <w:tab/>
      </w:r>
      <w:hyperlink r:id="rId8" w:tgtFrame="_blank" w:tooltip="苏美达轻纺" w:history="1">
        <w:r w:rsidRPr="00B7058C">
          <w:rPr>
            <w:rStyle w:val="a3"/>
            <w:rFonts w:hint="eastAsia"/>
          </w:rPr>
          <w:t>WWW.SUMECFIRMAN.COM</w:t>
        </w:r>
      </w:hyperlink>
    </w:p>
    <w:p w14:paraId="2796E3B3" w14:textId="321453A3" w:rsidR="007B08EB" w:rsidRDefault="007B08EB">
      <w:r>
        <w:tab/>
      </w:r>
      <w:r>
        <w:rPr>
          <w:rFonts w:hint="eastAsia"/>
        </w:rPr>
        <w:t>汽油发电机组</w:t>
      </w:r>
    </w:p>
    <w:p w14:paraId="50D9636A" w14:textId="6C6EF631" w:rsidR="007B08EB" w:rsidRDefault="007B08EB">
      <w:r>
        <w:tab/>
      </w:r>
      <w:r>
        <w:rPr>
          <w:rFonts w:hint="eastAsia"/>
        </w:rPr>
        <w:t>柴油发电机组</w:t>
      </w:r>
    </w:p>
    <w:p w14:paraId="77E7B267" w14:textId="57F81181" w:rsidR="007B08EB" w:rsidRDefault="007B08EB">
      <w:r>
        <w:tab/>
      </w:r>
      <w:r>
        <w:rPr>
          <w:rFonts w:hint="eastAsia"/>
        </w:rPr>
        <w:t>绿色能源发电</w:t>
      </w:r>
    </w:p>
    <w:p w14:paraId="62C47926" w14:textId="2321362C" w:rsidR="007B08EB" w:rsidRDefault="007B08EB">
      <w:r>
        <w:tab/>
      </w:r>
      <w:r>
        <w:rPr>
          <w:rFonts w:hint="eastAsia"/>
        </w:rPr>
        <w:t>发电项目</w:t>
      </w:r>
    </w:p>
    <w:p w14:paraId="4C28051C" w14:textId="312365E0" w:rsidR="007B08EB" w:rsidRDefault="007B08EB">
      <w:r w:rsidRPr="00B21D71">
        <w:rPr>
          <w:rFonts w:hint="eastAsia"/>
          <w:b/>
          <w:bCs/>
        </w:rPr>
        <w:t>服装</w:t>
      </w:r>
      <w:r>
        <w:tab/>
      </w:r>
      <w:r>
        <w:tab/>
      </w:r>
      <w:hyperlink r:id="rId9" w:history="1">
        <w:r w:rsidR="00B7058C" w:rsidRPr="004732C4">
          <w:rPr>
            <w:rStyle w:val="a3"/>
            <w:rFonts w:hint="eastAsia"/>
          </w:rPr>
          <w:t>WWW.SUMECTEX.COM</w:t>
        </w:r>
      </w:hyperlink>
    </w:p>
    <w:p w14:paraId="36081F83" w14:textId="235584C5" w:rsidR="00B21D71" w:rsidRDefault="00B21D71">
      <w:r>
        <w:tab/>
      </w:r>
      <w:r>
        <w:rPr>
          <w:rFonts w:hint="eastAsia"/>
        </w:rPr>
        <w:t>时装</w:t>
      </w:r>
    </w:p>
    <w:p w14:paraId="22D34505" w14:textId="2A8381CF" w:rsidR="00B21D71" w:rsidRDefault="00B21D71">
      <w:r>
        <w:tab/>
      </w:r>
      <w:r>
        <w:rPr>
          <w:rFonts w:hint="eastAsia"/>
        </w:rPr>
        <w:t>针织服装</w:t>
      </w:r>
    </w:p>
    <w:p w14:paraId="1217B034" w14:textId="0B8435C3" w:rsidR="00B21D71" w:rsidRDefault="00B21D71">
      <w:r>
        <w:tab/>
      </w:r>
      <w:r>
        <w:rPr>
          <w:rFonts w:hint="eastAsia"/>
        </w:rPr>
        <w:t>童装</w:t>
      </w:r>
    </w:p>
    <w:p w14:paraId="6A0F2479" w14:textId="4845B5EC" w:rsidR="00B21D71" w:rsidRDefault="00B21D71">
      <w:r>
        <w:tab/>
      </w:r>
      <w:r>
        <w:rPr>
          <w:rFonts w:hint="eastAsia"/>
        </w:rPr>
        <w:t>棉衣和羽绒服</w:t>
      </w:r>
    </w:p>
    <w:p w14:paraId="3560FDAB" w14:textId="021F738F" w:rsidR="00B21D71" w:rsidRDefault="00B21D71">
      <w:r>
        <w:tab/>
      </w:r>
      <w:r>
        <w:rPr>
          <w:rFonts w:hint="eastAsia"/>
        </w:rPr>
        <w:t>户外运动服</w:t>
      </w:r>
    </w:p>
    <w:p w14:paraId="0F31A335" w14:textId="73FDD79F" w:rsidR="00B21D71" w:rsidRDefault="00B21D71">
      <w:pPr>
        <w:rPr>
          <w:rStyle w:val="a3"/>
        </w:rPr>
      </w:pPr>
      <w:r w:rsidRPr="00FE0A13">
        <w:rPr>
          <w:rFonts w:hint="eastAsia"/>
          <w:b/>
          <w:bCs/>
        </w:rPr>
        <w:t>家用纺织品</w:t>
      </w:r>
      <w:r>
        <w:tab/>
      </w:r>
      <w:hyperlink r:id="rId10" w:history="1">
        <w:r w:rsidR="00715F7E" w:rsidRPr="004732C4">
          <w:rPr>
            <w:rStyle w:val="a3"/>
            <w:rFonts w:hint="eastAsia"/>
          </w:rPr>
          <w:t>WWW.SUMECTEXTILE.COM</w:t>
        </w:r>
      </w:hyperlink>
    </w:p>
    <w:p w14:paraId="6C45F15C" w14:textId="38A4489A" w:rsidR="00715F7E" w:rsidRDefault="00715F7E">
      <w:r w:rsidRPr="00715F7E">
        <w:tab/>
      </w:r>
      <w:r>
        <w:rPr>
          <w:rFonts w:hint="eastAsia"/>
        </w:rPr>
        <w:t>床上用品</w:t>
      </w:r>
    </w:p>
    <w:p w14:paraId="11820035" w14:textId="34237996" w:rsidR="00715F7E" w:rsidRDefault="00715F7E">
      <w:r>
        <w:tab/>
      </w:r>
      <w:r>
        <w:rPr>
          <w:rFonts w:hint="eastAsia"/>
        </w:rPr>
        <w:t>毯子</w:t>
      </w:r>
    </w:p>
    <w:p w14:paraId="4FFC3DDE" w14:textId="779F455B" w:rsidR="00715F7E" w:rsidRDefault="00715F7E">
      <w:r>
        <w:tab/>
      </w:r>
      <w:r>
        <w:rPr>
          <w:rFonts w:hint="eastAsia"/>
        </w:rPr>
        <w:t>卫浴类</w:t>
      </w:r>
    </w:p>
    <w:p w14:paraId="3434B5E9" w14:textId="31BB5C56" w:rsidR="00715F7E" w:rsidRDefault="00715F7E">
      <w:r>
        <w:tab/>
      </w:r>
      <w:r>
        <w:rPr>
          <w:rFonts w:hint="eastAsia"/>
        </w:rPr>
        <w:t>宠物品类</w:t>
      </w:r>
    </w:p>
    <w:p w14:paraId="7BD22EFF" w14:textId="33486A7F" w:rsidR="00715F7E" w:rsidRDefault="00715F7E">
      <w:r>
        <w:tab/>
      </w:r>
      <w:r>
        <w:rPr>
          <w:rFonts w:hint="eastAsia"/>
        </w:rPr>
        <w:t>其他类</w:t>
      </w:r>
    </w:p>
    <w:p w14:paraId="7C2A5F40" w14:textId="6FC89B02" w:rsidR="00FE0A13" w:rsidRDefault="00FE0A13">
      <w:pPr>
        <w:rPr>
          <w:rStyle w:val="a3"/>
        </w:rPr>
      </w:pPr>
      <w:r w:rsidRPr="00FE0A13">
        <w:rPr>
          <w:rFonts w:hint="eastAsia"/>
          <w:b/>
          <w:bCs/>
        </w:rPr>
        <w:t>校服</w:t>
      </w:r>
      <w:r>
        <w:tab/>
      </w:r>
      <w:r>
        <w:tab/>
      </w:r>
      <w:hyperlink r:id="rId11" w:tgtFrame="_blank" w:tooltip="苏美达轻纺" w:history="1">
        <w:r w:rsidRPr="00FE0A13">
          <w:rPr>
            <w:rStyle w:val="a3"/>
            <w:rFonts w:hint="eastAsia"/>
          </w:rPr>
          <w:t>WWW.ETONKIDD.COM</w:t>
        </w:r>
      </w:hyperlink>
    </w:p>
    <w:p w14:paraId="7DEF93D5" w14:textId="61923E81" w:rsidR="00FE0A13" w:rsidRPr="00FE0A13" w:rsidRDefault="00FE0A13">
      <w:r w:rsidRPr="00FE0A13">
        <w:tab/>
        <w:t>ETON KIDD</w:t>
      </w:r>
    </w:p>
    <w:p w14:paraId="4274CCAE" w14:textId="6A59355E" w:rsidR="00FE0A13" w:rsidRPr="00FE0A13" w:rsidRDefault="00FE0A13">
      <w:r w:rsidRPr="00FE0A13">
        <w:tab/>
        <w:t>TRUTEX</w:t>
      </w:r>
    </w:p>
    <w:p w14:paraId="7B6138B4" w14:textId="7F95A0D1" w:rsidR="00FE0A13" w:rsidRDefault="00FE0A13">
      <w:r w:rsidRPr="00FE0A13">
        <w:tab/>
        <w:t>WILLIAM TURNER</w:t>
      </w:r>
    </w:p>
    <w:p w14:paraId="2A475E6C" w14:textId="4A1DA703" w:rsidR="00FE0A13" w:rsidRDefault="00FE0A13">
      <w:r w:rsidRPr="003C25C3">
        <w:rPr>
          <w:rFonts w:hint="eastAsia"/>
          <w:b/>
          <w:bCs/>
        </w:rPr>
        <w:t>机电设备进口</w:t>
      </w:r>
      <w:hyperlink r:id="rId12" w:tgtFrame="_blank" w:tooltip="苏美达轻纺" w:history="1">
        <w:r w:rsidRPr="00FE0A13">
          <w:rPr>
            <w:rStyle w:val="a3"/>
            <w:rFonts w:hint="eastAsia"/>
          </w:rPr>
          <w:t>TECHNOLOGY.SUMEC.COM</w:t>
        </w:r>
      </w:hyperlink>
    </w:p>
    <w:p w14:paraId="4877BC8A" w14:textId="312B0FDC" w:rsidR="00FE0A13" w:rsidRDefault="00FE0A13">
      <w:r>
        <w:tab/>
      </w:r>
      <w:r w:rsidR="003C25C3">
        <w:rPr>
          <w:rFonts w:hint="eastAsia"/>
        </w:rPr>
        <w:t>纺织生产设备</w:t>
      </w:r>
    </w:p>
    <w:p w14:paraId="5C0C36BF" w14:textId="7E8A4FCD" w:rsidR="003C25C3" w:rsidRDefault="003C25C3">
      <w:r>
        <w:tab/>
      </w:r>
      <w:r>
        <w:rPr>
          <w:rFonts w:hint="eastAsia"/>
        </w:rPr>
        <w:t>机械加工设备</w:t>
      </w:r>
    </w:p>
    <w:p w14:paraId="1B2463BC" w14:textId="7C2FC9FA" w:rsidR="003C25C3" w:rsidRDefault="003C25C3">
      <w:r>
        <w:tab/>
      </w:r>
      <w:r>
        <w:rPr>
          <w:rFonts w:hint="eastAsia"/>
        </w:rPr>
        <w:t>高速转轮胶印机</w:t>
      </w:r>
    </w:p>
    <w:p w14:paraId="506486A9" w14:textId="5540A01D" w:rsidR="003C25C3" w:rsidRDefault="003C25C3">
      <w:r>
        <w:tab/>
      </w:r>
      <w:r>
        <w:rPr>
          <w:rFonts w:hint="eastAsia"/>
        </w:rPr>
        <w:t>基础建设设备与材料</w:t>
      </w:r>
    </w:p>
    <w:p w14:paraId="2B4B4F87" w14:textId="7B715C71" w:rsidR="003C25C3" w:rsidRDefault="003C25C3">
      <w:r>
        <w:tab/>
      </w:r>
      <w:r>
        <w:rPr>
          <w:rFonts w:hint="eastAsia"/>
        </w:rPr>
        <w:t>薄膜生产线</w:t>
      </w:r>
    </w:p>
    <w:p w14:paraId="46F46824" w14:textId="20FBEEC4" w:rsidR="003C25C3" w:rsidRDefault="003C25C3">
      <w:r>
        <w:tab/>
      </w:r>
      <w:r>
        <w:rPr>
          <w:rFonts w:hint="eastAsia"/>
        </w:rPr>
        <w:t>机电设备</w:t>
      </w:r>
    </w:p>
    <w:p w14:paraId="7C039364" w14:textId="28A0D185" w:rsidR="003C25C3" w:rsidRDefault="00142A13">
      <w:pPr>
        <w:rPr>
          <w:rStyle w:val="a3"/>
        </w:rPr>
      </w:pPr>
      <w:r w:rsidRPr="00142A13">
        <w:rPr>
          <w:rFonts w:hint="eastAsia"/>
          <w:b/>
          <w:bCs/>
        </w:rPr>
        <w:lastRenderedPageBreak/>
        <w:t>大宗商品贸易</w:t>
      </w:r>
      <w:hyperlink r:id="rId13" w:tgtFrame="_blank" w:tooltip="苏美达轻纺" w:history="1">
        <w:r w:rsidRPr="00142A13">
          <w:rPr>
            <w:rStyle w:val="a3"/>
            <w:rFonts w:hint="eastAsia"/>
          </w:rPr>
          <w:t>TECHNOLOGY.SUMEC.COM</w:t>
        </w:r>
      </w:hyperlink>
    </w:p>
    <w:p w14:paraId="3C929FCD" w14:textId="1E509A01" w:rsidR="00142A13" w:rsidRPr="00142A13" w:rsidRDefault="00142A13">
      <w:r w:rsidRPr="00142A13">
        <w:tab/>
        <w:t>石油化工产品</w:t>
      </w:r>
    </w:p>
    <w:p w14:paraId="1530D37C" w14:textId="64A7E2B6" w:rsidR="00142A13" w:rsidRPr="00142A13" w:rsidRDefault="00142A13">
      <w:r w:rsidRPr="00142A13">
        <w:tab/>
        <w:t>木材</w:t>
      </w:r>
    </w:p>
    <w:p w14:paraId="17B145A6" w14:textId="2AB95E04" w:rsidR="00142A13" w:rsidRPr="00142A13" w:rsidRDefault="00142A13" w:rsidP="00142A13">
      <w:pPr>
        <w:ind w:firstLine="420"/>
      </w:pPr>
      <w:r w:rsidRPr="00142A13">
        <w:t>煤炭</w:t>
      </w:r>
    </w:p>
    <w:p w14:paraId="24587F98" w14:textId="336526F6" w:rsidR="00142A13" w:rsidRDefault="00142A13">
      <w:r>
        <w:tab/>
      </w:r>
      <w:r>
        <w:rPr>
          <w:rFonts w:hint="eastAsia"/>
        </w:rPr>
        <w:t>铁矿石</w:t>
      </w:r>
    </w:p>
    <w:p w14:paraId="4A948668" w14:textId="19BBE563" w:rsidR="00142A13" w:rsidRDefault="00142A13">
      <w:r>
        <w:tab/>
      </w:r>
      <w:r>
        <w:rPr>
          <w:rFonts w:hint="eastAsia"/>
        </w:rPr>
        <w:t>冷轧卷板</w:t>
      </w:r>
    </w:p>
    <w:p w14:paraId="585BD411" w14:textId="5AA49B87" w:rsidR="00142A13" w:rsidRDefault="00142A13">
      <w:r>
        <w:tab/>
      </w:r>
      <w:r>
        <w:rPr>
          <w:rFonts w:hint="eastAsia"/>
        </w:rPr>
        <w:t>木制品</w:t>
      </w:r>
    </w:p>
    <w:p w14:paraId="7CB38E99" w14:textId="49BA1C7C" w:rsidR="00142A13" w:rsidRDefault="00142A13">
      <w:r>
        <w:tab/>
      </w:r>
      <w:r>
        <w:rPr>
          <w:rFonts w:hint="eastAsia"/>
        </w:rPr>
        <w:t>矿产</w:t>
      </w:r>
    </w:p>
    <w:p w14:paraId="03E38CCE" w14:textId="21ACD192" w:rsidR="00142A13" w:rsidRDefault="00142A13">
      <w:r>
        <w:tab/>
      </w:r>
      <w:r>
        <w:rPr>
          <w:rFonts w:hint="eastAsia"/>
        </w:rPr>
        <w:t>羊毛</w:t>
      </w:r>
    </w:p>
    <w:p w14:paraId="7DF09F8F" w14:textId="30719F48" w:rsidR="00142A13" w:rsidRDefault="00142A13">
      <w:r>
        <w:tab/>
      </w:r>
      <w:r>
        <w:rPr>
          <w:rFonts w:hint="eastAsia"/>
        </w:rPr>
        <w:t>钢材</w:t>
      </w:r>
    </w:p>
    <w:p w14:paraId="11F8625A" w14:textId="5BC84AF9" w:rsidR="00142A13" w:rsidRDefault="00142A13">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7D14CC41" w14:textId="2DF110DE" w:rsidR="00F80BBF" w:rsidRPr="00F80BBF" w:rsidRDefault="00F80BBF">
      <w:pPr>
        <w:rPr>
          <w:b/>
          <w:bCs/>
        </w:rPr>
      </w:pPr>
      <w:r w:rsidRPr="00F80BBF">
        <w:rPr>
          <w:rFonts w:hint="eastAsia"/>
          <w:b/>
          <w:bCs/>
        </w:rPr>
        <w:t>汽车铝轮和铰链</w:t>
      </w:r>
    </w:p>
    <w:p w14:paraId="1420E965" w14:textId="50F4D962" w:rsidR="00F80BBF" w:rsidRPr="00F80BBF" w:rsidRDefault="00F80BBF">
      <w:pPr>
        <w:rPr>
          <w:b/>
          <w:bCs/>
        </w:rPr>
      </w:pPr>
      <w:r w:rsidRPr="00F80BBF">
        <w:rPr>
          <w:rFonts w:hint="eastAsia"/>
          <w:b/>
          <w:bCs/>
        </w:rPr>
        <w:t>新兴业务</w:t>
      </w:r>
    </w:p>
    <w:p w14:paraId="5C447704" w14:textId="2B809909" w:rsidR="00F80BBF" w:rsidRDefault="00F80BBF">
      <w:r>
        <w:tab/>
      </w:r>
      <w:r>
        <w:rPr>
          <w:rFonts w:hint="eastAsia"/>
        </w:rPr>
        <w:t>教育科研设备进口</w:t>
      </w:r>
    </w:p>
    <w:p w14:paraId="7F7BB8E6" w14:textId="233CBA2C" w:rsidR="00F80BBF" w:rsidRDefault="00F80BBF">
      <w:r>
        <w:tab/>
      </w:r>
      <w:r>
        <w:rPr>
          <w:rFonts w:hint="eastAsia"/>
        </w:rPr>
        <w:t>医疗设备进口</w:t>
      </w:r>
    </w:p>
    <w:p w14:paraId="6BBEE6C0" w14:textId="7C5F40CB" w:rsidR="00F80BBF" w:rsidRDefault="00F80BBF">
      <w:r>
        <w:tab/>
      </w:r>
      <w:r>
        <w:rPr>
          <w:rFonts w:hint="eastAsia"/>
        </w:rPr>
        <w:t>智能家居</w:t>
      </w:r>
    </w:p>
    <w:p w14:paraId="6D45B3D0" w14:textId="4EA81F3E" w:rsidR="00F80BBF" w:rsidRDefault="00F80BBF">
      <w:pPr>
        <w:rPr>
          <w:rFonts w:hint="eastAsia"/>
        </w:rPr>
      </w:pPr>
      <w:r>
        <w:tab/>
      </w:r>
      <w:r>
        <w:rPr>
          <w:rFonts w:hint="eastAsia"/>
        </w:rPr>
        <w:t>载重汽车出口</w:t>
      </w:r>
    </w:p>
    <w:p w14:paraId="0950F575" w14:textId="69108535" w:rsidR="00F80BBF" w:rsidRDefault="00F80BBF">
      <w:pPr>
        <w:rPr>
          <w:rFonts w:hint="eastAsia"/>
        </w:rPr>
      </w:pPr>
      <w:r w:rsidRPr="008043AB">
        <w:rPr>
          <w:rFonts w:hint="eastAsia"/>
          <w:b/>
          <w:bCs/>
        </w:rPr>
        <w:t>船舶制造</w:t>
      </w:r>
      <w:r>
        <w:tab/>
      </w:r>
      <w:hyperlink r:id="rId14" w:tgtFrame="_blank" w:history="1">
        <w:r w:rsidRPr="00F80BBF">
          <w:rPr>
            <w:rStyle w:val="a3"/>
            <w:rFonts w:hint="eastAsia"/>
          </w:rPr>
          <w:t>WWW.SUMECMARINE.COM</w:t>
        </w:r>
      </w:hyperlink>
    </w:p>
    <w:p w14:paraId="529218A8" w14:textId="6FF71740" w:rsidR="00F80BBF" w:rsidRDefault="00F80BBF">
      <w:r>
        <w:tab/>
      </w:r>
      <w:r>
        <w:rPr>
          <w:rFonts w:hint="eastAsia"/>
        </w:rPr>
        <w:t>散货船</w:t>
      </w:r>
    </w:p>
    <w:p w14:paraId="7543F85E" w14:textId="2240B918" w:rsidR="00F80BBF" w:rsidRDefault="00F80BBF">
      <w:r>
        <w:tab/>
      </w:r>
      <w:r>
        <w:rPr>
          <w:rFonts w:hint="eastAsia"/>
        </w:rPr>
        <w:t>气体船</w:t>
      </w:r>
    </w:p>
    <w:p w14:paraId="280996C7" w14:textId="1CABF004" w:rsidR="00F80BBF" w:rsidRDefault="00F80BBF">
      <w:r>
        <w:tab/>
      </w:r>
      <w:r>
        <w:rPr>
          <w:rFonts w:hint="eastAsia"/>
        </w:rPr>
        <w:t>油船</w:t>
      </w:r>
    </w:p>
    <w:p w14:paraId="0B239955" w14:textId="7A9F2695" w:rsidR="00F80BBF" w:rsidRDefault="00F80BBF">
      <w:r>
        <w:tab/>
      </w:r>
      <w:r>
        <w:rPr>
          <w:rFonts w:hint="eastAsia"/>
        </w:rPr>
        <w:t>化学品船</w:t>
      </w:r>
    </w:p>
    <w:p w14:paraId="46981A17" w14:textId="2136C93C" w:rsidR="00F80BBF" w:rsidRDefault="00F80BBF">
      <w:pPr>
        <w:rPr>
          <w:rFonts w:hint="eastAsia"/>
        </w:rPr>
      </w:pPr>
      <w:r>
        <w:tab/>
      </w:r>
      <w:proofErr w:type="gramStart"/>
      <w:r>
        <w:rPr>
          <w:rFonts w:hint="eastAsia"/>
        </w:rPr>
        <w:t>海工船</w:t>
      </w:r>
      <w:proofErr w:type="gramEnd"/>
    </w:p>
    <w:p w14:paraId="363DEEF4" w14:textId="48D9C82F" w:rsidR="00F80BBF" w:rsidRDefault="00F80BBF">
      <w:pPr>
        <w:rPr>
          <w:b/>
          <w:bCs/>
        </w:rPr>
      </w:pPr>
      <w:r w:rsidRPr="008043AB">
        <w:rPr>
          <w:rFonts w:hint="eastAsia"/>
          <w:b/>
          <w:bCs/>
        </w:rPr>
        <w:t>国际航运</w:t>
      </w:r>
    </w:p>
    <w:p w14:paraId="65E181BF" w14:textId="2EEDC866" w:rsidR="008043AB" w:rsidRDefault="008043AB">
      <w:pPr>
        <w:rPr>
          <w:rStyle w:val="a3"/>
        </w:rPr>
      </w:pPr>
      <w:r>
        <w:rPr>
          <w:rFonts w:hint="eastAsia"/>
          <w:b/>
          <w:bCs/>
        </w:rPr>
        <w:t>环境工程</w:t>
      </w:r>
      <w:r>
        <w:rPr>
          <w:b/>
          <w:bCs/>
        </w:rPr>
        <w:tab/>
      </w:r>
      <w:hyperlink r:id="rId15" w:tgtFrame="_blank" w:tooltip="苏美达轻纺" w:history="1">
        <w:r w:rsidRPr="008043AB">
          <w:rPr>
            <w:rStyle w:val="a3"/>
            <w:rFonts w:hint="eastAsia"/>
          </w:rPr>
          <w:t>COMPLETE.SUMEC.COM</w:t>
        </w:r>
      </w:hyperlink>
    </w:p>
    <w:p w14:paraId="732DAB45" w14:textId="0F9BB089" w:rsidR="008043AB" w:rsidRPr="008043AB" w:rsidRDefault="008043AB">
      <w:r w:rsidRPr="008043AB">
        <w:tab/>
        <w:t>环境工程</w:t>
      </w:r>
    </w:p>
    <w:p w14:paraId="62D029F8" w14:textId="0A5C06BA" w:rsidR="008043AB" w:rsidRPr="008043AB" w:rsidRDefault="008043AB">
      <w:r w:rsidRPr="008043AB">
        <w:tab/>
        <w:t>化工工程</w:t>
      </w:r>
    </w:p>
    <w:p w14:paraId="077AB8F5" w14:textId="43A3E717" w:rsidR="008043AB" w:rsidRPr="008043AB" w:rsidRDefault="008043AB">
      <w:r w:rsidRPr="008043AB">
        <w:tab/>
        <w:t>基础设施</w:t>
      </w:r>
    </w:p>
    <w:p w14:paraId="01E53793" w14:textId="7ACCDE34" w:rsidR="008043AB" w:rsidRDefault="008043AB">
      <w:r w:rsidRPr="008043AB">
        <w:tab/>
        <w:t>能源工程</w:t>
      </w:r>
    </w:p>
    <w:p w14:paraId="20757704" w14:textId="4EE7FFA4" w:rsidR="008043AB" w:rsidRDefault="008043AB">
      <w:pPr>
        <w:rPr>
          <w:rFonts w:hint="eastAsia"/>
        </w:rPr>
      </w:pPr>
      <w:r w:rsidRPr="00CE342B">
        <w:rPr>
          <w:rFonts w:hint="eastAsia"/>
          <w:b/>
          <w:bCs/>
        </w:rPr>
        <w:t>清洁能源</w:t>
      </w:r>
      <w:r>
        <w:tab/>
      </w:r>
      <w:hyperlink r:id="rId16" w:tgtFrame="_blank" w:history="1">
        <w:r w:rsidRPr="008043AB">
          <w:rPr>
            <w:rStyle w:val="a3"/>
            <w:rFonts w:hint="eastAsia"/>
          </w:rPr>
          <w:t>WWW.PHONOSOLAR.COM </w:t>
        </w:r>
      </w:hyperlink>
      <w:r w:rsidRPr="008043AB">
        <w:t xml:space="preserve">    </w:t>
      </w:r>
      <w:hyperlink r:id="rId17" w:history="1">
        <w:r w:rsidRPr="004732C4">
          <w:rPr>
            <w:rStyle w:val="a3"/>
            <w:rFonts w:hint="eastAsia"/>
          </w:rPr>
          <w:t>WWW.SUMECENERGY.COM</w:t>
        </w:r>
      </w:hyperlink>
    </w:p>
    <w:p w14:paraId="2292C8AA" w14:textId="7185D2F6" w:rsidR="008043AB" w:rsidRDefault="008043AB">
      <w:r>
        <w:tab/>
      </w:r>
      <w:r w:rsidR="00CE342B">
        <w:rPr>
          <w:rFonts w:hint="eastAsia"/>
        </w:rPr>
        <w:t>地面光</w:t>
      </w:r>
      <w:proofErr w:type="gramStart"/>
      <w:r w:rsidR="00CE342B">
        <w:rPr>
          <w:rFonts w:hint="eastAsia"/>
        </w:rPr>
        <w:t>伏</w:t>
      </w:r>
      <w:proofErr w:type="gramEnd"/>
      <w:r w:rsidR="00CE342B">
        <w:rPr>
          <w:rFonts w:hint="eastAsia"/>
        </w:rPr>
        <w:t>电站</w:t>
      </w:r>
    </w:p>
    <w:p w14:paraId="35FB1C8E" w14:textId="1A72F7E7" w:rsidR="00CE342B" w:rsidRDefault="00CE342B">
      <w:r>
        <w:tab/>
      </w:r>
      <w:r>
        <w:rPr>
          <w:rFonts w:hint="eastAsia"/>
        </w:rPr>
        <w:t>分布式光伏电站</w:t>
      </w:r>
    </w:p>
    <w:p w14:paraId="479D0A4C" w14:textId="4FB1F6C6" w:rsidR="00CE342B" w:rsidRDefault="00CE342B">
      <w:r>
        <w:tab/>
      </w:r>
      <w:r>
        <w:rPr>
          <w:rFonts w:hint="eastAsia"/>
        </w:rPr>
        <w:t>风力电站</w:t>
      </w:r>
    </w:p>
    <w:p w14:paraId="7954FB38" w14:textId="2E6EEAED" w:rsidR="00CE342B" w:rsidRDefault="00CE342B">
      <w:r>
        <w:tab/>
      </w:r>
      <w:r>
        <w:rPr>
          <w:rFonts w:hint="eastAsia"/>
        </w:rPr>
        <w:t>地热及生物质发电站</w:t>
      </w:r>
    </w:p>
    <w:p w14:paraId="703750E0" w14:textId="6CAF97CE" w:rsidR="00CE342B" w:rsidRDefault="00CE342B">
      <w:r>
        <w:tab/>
      </w:r>
      <w:r>
        <w:rPr>
          <w:rFonts w:hint="eastAsia"/>
        </w:rPr>
        <w:t>混合能源发电</w:t>
      </w:r>
    </w:p>
    <w:p w14:paraId="275F9ADF" w14:textId="6A903AC7" w:rsidR="00CE342B" w:rsidRDefault="00CE342B">
      <w:pPr>
        <w:rPr>
          <w:b/>
          <w:bCs/>
        </w:rPr>
      </w:pPr>
      <w:r w:rsidRPr="00CE342B">
        <w:rPr>
          <w:rFonts w:hint="eastAsia"/>
          <w:b/>
          <w:bCs/>
        </w:rPr>
        <w:t>投融资平台</w:t>
      </w:r>
    </w:p>
    <w:p w14:paraId="3A2BE2FF" w14:textId="40B03065" w:rsidR="001613D1" w:rsidRDefault="001613D1">
      <w:pPr>
        <w:rPr>
          <w:b/>
          <w:bCs/>
        </w:rPr>
      </w:pPr>
    </w:p>
    <w:p w14:paraId="423D71C7" w14:textId="4A42A606" w:rsidR="001613D1" w:rsidRDefault="001613D1">
      <w:pPr>
        <w:rPr>
          <w:b/>
          <w:bCs/>
        </w:rPr>
      </w:pPr>
    </w:p>
    <w:p w14:paraId="60494A4A" w14:textId="77777777" w:rsidR="001613D1" w:rsidRDefault="001613D1">
      <w:pPr>
        <w:widowControl/>
        <w:jc w:val="left"/>
        <w:rPr>
          <w:rFonts w:asciiTheme="majorHAnsi" w:eastAsiaTheme="majorEastAsia" w:hAnsiTheme="majorHAnsi" w:cstheme="majorBidi"/>
          <w:b/>
          <w:bCs/>
          <w:sz w:val="28"/>
          <w:szCs w:val="28"/>
        </w:rPr>
      </w:pPr>
      <w:r>
        <w:rPr>
          <w:sz w:val="28"/>
          <w:szCs w:val="28"/>
        </w:rPr>
        <w:br w:type="page"/>
      </w:r>
    </w:p>
    <w:p w14:paraId="79E82000" w14:textId="44C54DDF" w:rsidR="001613D1" w:rsidRPr="001613D1" w:rsidRDefault="001613D1" w:rsidP="001613D1">
      <w:pPr>
        <w:pStyle w:val="2"/>
        <w:rPr>
          <w:sz w:val="28"/>
          <w:szCs w:val="28"/>
        </w:rPr>
      </w:pPr>
      <w:bookmarkStart w:id="2" w:name="_Toc94562449"/>
      <w:r w:rsidRPr="001613D1">
        <w:rPr>
          <w:rFonts w:hint="eastAsia"/>
          <w:sz w:val="28"/>
          <w:szCs w:val="28"/>
        </w:rPr>
        <w:lastRenderedPageBreak/>
        <w:t xml:space="preserve">一拖股份 </w:t>
      </w:r>
      <w:r w:rsidRPr="001613D1">
        <w:rPr>
          <w:sz w:val="28"/>
          <w:szCs w:val="28"/>
        </w:rPr>
        <w:t xml:space="preserve">601038 </w:t>
      </w:r>
      <w:hyperlink r:id="rId18" w:history="1">
        <w:r w:rsidRPr="001613D1">
          <w:rPr>
            <w:rStyle w:val="a3"/>
            <w:rFonts w:ascii="Helvetica" w:hAnsi="Helvetica" w:cs="Helvetica"/>
            <w:color w:val="0066CC"/>
            <w:sz w:val="28"/>
            <w:szCs w:val="28"/>
            <w:shd w:val="clear" w:color="auto" w:fill="FFFFFF"/>
          </w:rPr>
          <w:t>http://www.first-tractor.com.cn</w:t>
        </w:r>
      </w:hyperlink>
      <w:r w:rsidRPr="001613D1">
        <w:rPr>
          <w:sz w:val="28"/>
          <w:szCs w:val="28"/>
        </w:rPr>
        <w:t xml:space="preserve"> </w:t>
      </w:r>
      <w:r w:rsidRPr="001613D1">
        <w:rPr>
          <w:rFonts w:hint="eastAsia"/>
          <w:sz w:val="28"/>
          <w:szCs w:val="28"/>
        </w:rPr>
        <w:t>河南洛阳</w:t>
      </w:r>
      <w:bookmarkEnd w:id="2"/>
    </w:p>
    <w:p w14:paraId="66CDC828" w14:textId="693D5014" w:rsidR="001613D1" w:rsidRDefault="001613D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7035EE6C" w14:textId="6008994C" w:rsidR="00A3168E" w:rsidRDefault="00A3168E">
      <w:pPr>
        <w:rPr>
          <w:rFonts w:ascii="Helvetica" w:hAnsi="Helvetica" w:cs="Helvetica"/>
          <w:color w:val="33353C"/>
          <w:szCs w:val="21"/>
          <w:shd w:val="clear" w:color="auto" w:fill="FFFFFF"/>
        </w:rPr>
      </w:pPr>
    </w:p>
    <w:p w14:paraId="44EDE063" w14:textId="36E14D4E" w:rsidR="00A3168E" w:rsidRDefault="00A316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C5F7FCD" w14:textId="76B6CCD6" w:rsidR="00A3168E" w:rsidRDefault="00A3168E">
      <w:pPr>
        <w:rPr>
          <w:rFonts w:ascii="Helvetica" w:hAnsi="Helvetica" w:cs="Helvetica"/>
          <w:color w:val="33353C"/>
          <w:szCs w:val="21"/>
          <w:shd w:val="clear" w:color="auto" w:fill="FFFFFF"/>
        </w:rPr>
      </w:pPr>
    </w:p>
    <w:p w14:paraId="5DDD2733" w14:textId="1D6CC91B" w:rsidR="00A3168E" w:rsidRDefault="00A316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6BDCA2" w14:textId="69063F5B" w:rsidR="00A3168E" w:rsidRPr="00A3168E" w:rsidRDefault="00A3168E">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2FB96777" w14:textId="1CA0B30E"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5C01D642" w14:textId="0C1C03B7"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履带拖拉机</w:t>
      </w:r>
    </w:p>
    <w:p w14:paraId="29C73E73" w14:textId="45E3E1AC"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525562A4" w14:textId="05F3EB4F" w:rsidR="00A3168E" w:rsidRPr="00A3168E" w:rsidRDefault="00A3168E">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7996D8D6" w14:textId="4E44C5ED"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3F69F6F4" w14:textId="7A66936A" w:rsidR="00A3168E" w:rsidRDefault="00A316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C324883" w14:textId="0E2667FD" w:rsidR="00A3168E" w:rsidRDefault="00A3168E">
      <w:pPr>
        <w:rPr>
          <w:b/>
          <w:bCs/>
        </w:rPr>
      </w:pPr>
      <w:r>
        <w:rPr>
          <w:rFonts w:hint="eastAsia"/>
          <w:b/>
          <w:bCs/>
        </w:rPr>
        <w:t>工业搬运机械</w:t>
      </w:r>
    </w:p>
    <w:p w14:paraId="726FFDBE" w14:textId="656EA087" w:rsidR="00A3168E" w:rsidRPr="00A3168E" w:rsidRDefault="00A3168E">
      <w:r>
        <w:rPr>
          <w:b/>
          <w:bCs/>
        </w:rPr>
        <w:tab/>
      </w:r>
      <w:r w:rsidRPr="00A3168E">
        <w:rPr>
          <w:rFonts w:hint="eastAsia"/>
        </w:rPr>
        <w:t>矿用车</w:t>
      </w:r>
    </w:p>
    <w:p w14:paraId="601147B0" w14:textId="19A1502D" w:rsidR="00A3168E" w:rsidRPr="00A3168E" w:rsidRDefault="00A3168E">
      <w:r w:rsidRPr="00A3168E">
        <w:tab/>
      </w:r>
      <w:r w:rsidRPr="00A3168E">
        <w:rPr>
          <w:rFonts w:hint="eastAsia"/>
        </w:rPr>
        <w:t>工业叉车</w:t>
      </w:r>
    </w:p>
    <w:p w14:paraId="5C8D8CD6" w14:textId="428A3138" w:rsidR="00A3168E" w:rsidRDefault="00A3168E">
      <w:r w:rsidRPr="00A3168E">
        <w:tab/>
      </w:r>
      <w:r w:rsidRPr="00A3168E">
        <w:rPr>
          <w:rFonts w:hint="eastAsia"/>
        </w:rPr>
        <w:t>特种叉车</w:t>
      </w:r>
    </w:p>
    <w:p w14:paraId="4A8F0C3B" w14:textId="3E7AFA86" w:rsidR="000423CA" w:rsidRPr="000423CA" w:rsidRDefault="000423CA">
      <w:pPr>
        <w:rPr>
          <w:b/>
          <w:bCs/>
        </w:rPr>
      </w:pPr>
      <w:r w:rsidRPr="000423CA">
        <w:rPr>
          <w:rFonts w:hint="eastAsia"/>
          <w:b/>
          <w:bCs/>
        </w:rPr>
        <w:t>零部件</w:t>
      </w:r>
    </w:p>
    <w:p w14:paraId="0EE9B223" w14:textId="696A3AA9" w:rsidR="000423CA" w:rsidRDefault="000423CA">
      <w:r>
        <w:tab/>
      </w:r>
      <w:r>
        <w:rPr>
          <w:rFonts w:hint="eastAsia"/>
        </w:rPr>
        <w:t>铸件产品</w:t>
      </w:r>
    </w:p>
    <w:p w14:paraId="2B5941DC" w14:textId="4FB46CFD" w:rsidR="000423CA" w:rsidRDefault="000423CA">
      <w:r>
        <w:tab/>
      </w:r>
      <w:r>
        <w:rPr>
          <w:rFonts w:hint="eastAsia"/>
        </w:rPr>
        <w:t>锻件产品</w:t>
      </w:r>
    </w:p>
    <w:p w14:paraId="57C60717" w14:textId="23A594CC" w:rsidR="000423CA" w:rsidRDefault="000423CA">
      <w:r>
        <w:tab/>
      </w:r>
      <w:r>
        <w:rPr>
          <w:rFonts w:hint="eastAsia"/>
        </w:rPr>
        <w:t>齿轮</w:t>
      </w:r>
    </w:p>
    <w:p w14:paraId="224A27C9" w14:textId="5CEB29D6" w:rsidR="000423CA" w:rsidRDefault="000423CA">
      <w:pPr>
        <w:rPr>
          <w:b/>
          <w:bCs/>
        </w:rPr>
      </w:pPr>
      <w:r w:rsidRPr="00CA64A7">
        <w:rPr>
          <w:b/>
          <w:bCs/>
        </w:rPr>
        <w:t>e</w:t>
      </w:r>
      <w:r w:rsidRPr="00CA64A7">
        <w:rPr>
          <w:rFonts w:hint="eastAsia"/>
          <w:b/>
          <w:bCs/>
        </w:rPr>
        <w:t>购商城</w:t>
      </w:r>
    </w:p>
    <w:p w14:paraId="44B0CE09" w14:textId="4DDCFA33" w:rsidR="00CC63B3" w:rsidRDefault="00CC63B3">
      <w:pPr>
        <w:rPr>
          <w:b/>
          <w:bCs/>
        </w:rPr>
      </w:pPr>
    </w:p>
    <w:p w14:paraId="31774295" w14:textId="47420F9E" w:rsidR="00CC63B3" w:rsidRDefault="00CC63B3">
      <w:pPr>
        <w:rPr>
          <w:b/>
          <w:bCs/>
        </w:rPr>
      </w:pPr>
    </w:p>
    <w:p w14:paraId="410BD774" w14:textId="77777777" w:rsidR="00CC63B3" w:rsidRDefault="00CC63B3">
      <w:pPr>
        <w:widowControl/>
        <w:jc w:val="left"/>
        <w:rPr>
          <w:rFonts w:asciiTheme="majorHAnsi" w:eastAsiaTheme="majorEastAsia" w:hAnsiTheme="majorHAnsi" w:cstheme="majorBidi"/>
          <w:b/>
          <w:bCs/>
          <w:sz w:val="28"/>
          <w:szCs w:val="28"/>
        </w:rPr>
      </w:pPr>
      <w:r>
        <w:rPr>
          <w:sz w:val="28"/>
          <w:szCs w:val="28"/>
        </w:rPr>
        <w:br w:type="page"/>
      </w:r>
    </w:p>
    <w:p w14:paraId="4C5DF0CC" w14:textId="7CF43E6D" w:rsidR="00CC63B3" w:rsidRPr="00CC63B3" w:rsidRDefault="00CC63B3" w:rsidP="00CC63B3">
      <w:pPr>
        <w:pStyle w:val="2"/>
        <w:rPr>
          <w:sz w:val="28"/>
          <w:szCs w:val="28"/>
        </w:rPr>
      </w:pPr>
      <w:bookmarkStart w:id="3" w:name="_Toc94562450"/>
      <w:r w:rsidRPr="00CC63B3">
        <w:rPr>
          <w:rFonts w:hint="eastAsia"/>
          <w:sz w:val="28"/>
          <w:szCs w:val="28"/>
        </w:rPr>
        <w:lastRenderedPageBreak/>
        <w:t xml:space="preserve">林海股份 </w:t>
      </w:r>
      <w:r w:rsidRPr="00CC63B3">
        <w:rPr>
          <w:sz w:val="28"/>
          <w:szCs w:val="28"/>
        </w:rPr>
        <w:t xml:space="preserve">600099 </w:t>
      </w:r>
      <w:hyperlink r:id="rId19" w:history="1">
        <w:r w:rsidRPr="00CC63B3">
          <w:rPr>
            <w:rStyle w:val="a3"/>
            <w:rFonts w:ascii="Helvetica" w:hAnsi="Helvetica" w:cs="Helvetica"/>
            <w:color w:val="0066CC"/>
            <w:sz w:val="28"/>
            <w:szCs w:val="28"/>
            <w:shd w:val="clear" w:color="auto" w:fill="FFFFFF"/>
          </w:rPr>
          <w:t>http://w</w:t>
        </w:r>
        <w:r w:rsidRPr="00CC63B3">
          <w:rPr>
            <w:rStyle w:val="a3"/>
            <w:rFonts w:ascii="Helvetica" w:hAnsi="Helvetica" w:cs="Helvetica"/>
            <w:color w:val="0066CC"/>
            <w:sz w:val="28"/>
            <w:szCs w:val="28"/>
            <w:shd w:val="clear" w:color="auto" w:fill="FFFFFF"/>
          </w:rPr>
          <w:t>w</w:t>
        </w:r>
        <w:r w:rsidRPr="00CC63B3">
          <w:rPr>
            <w:rStyle w:val="a3"/>
            <w:rFonts w:ascii="Helvetica" w:hAnsi="Helvetica" w:cs="Helvetica"/>
            <w:color w:val="0066CC"/>
            <w:sz w:val="28"/>
            <w:szCs w:val="28"/>
            <w:shd w:val="clear" w:color="auto" w:fill="FFFFFF"/>
          </w:rPr>
          <w:t>w.linhai.cn</w:t>
        </w:r>
      </w:hyperlink>
      <w:r w:rsidRPr="00CC63B3">
        <w:rPr>
          <w:sz w:val="28"/>
          <w:szCs w:val="28"/>
        </w:rPr>
        <w:t xml:space="preserve"> </w:t>
      </w:r>
      <w:r w:rsidRPr="00CC63B3">
        <w:rPr>
          <w:rFonts w:hint="eastAsia"/>
          <w:sz w:val="28"/>
          <w:szCs w:val="28"/>
        </w:rPr>
        <w:t>江苏泰州</w:t>
      </w:r>
      <w:bookmarkEnd w:id="3"/>
    </w:p>
    <w:p w14:paraId="4F093410" w14:textId="5C8CAC95" w:rsidR="00CC63B3" w:rsidRDefault="00CC63B3">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1BC5C937" w14:textId="0DC50AD7" w:rsidR="00131B6D" w:rsidRDefault="00131B6D">
      <w:pPr>
        <w:rPr>
          <w:rFonts w:ascii="Helvetica" w:hAnsi="Helvetica" w:cs="Helvetica"/>
          <w:b/>
          <w:bCs/>
          <w:color w:val="33353C"/>
          <w:szCs w:val="21"/>
          <w:shd w:val="clear" w:color="auto" w:fill="FFFFFF"/>
        </w:rPr>
      </w:pPr>
    </w:p>
    <w:p w14:paraId="5B3D94FF" w14:textId="11AAFF5C" w:rsidR="00131B6D" w:rsidRDefault="00131B6D">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8132E95" w14:textId="42EEF2E1" w:rsidR="00131B6D" w:rsidRDefault="00131B6D">
      <w:pPr>
        <w:rPr>
          <w:rFonts w:ascii="Helvetica" w:hAnsi="Helvetica" w:cs="Helvetica"/>
          <w:color w:val="33353C"/>
          <w:szCs w:val="21"/>
          <w:shd w:val="clear" w:color="auto" w:fill="FFFFFF"/>
        </w:rPr>
      </w:pPr>
    </w:p>
    <w:p w14:paraId="63E87907" w14:textId="235747C7" w:rsidR="00131B6D" w:rsidRDefault="00131B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6961DA" w14:textId="4635F2FE" w:rsidR="00131B6D" w:rsidRDefault="00131B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1EB7E054" w14:textId="22579B7F" w:rsidR="00131B6D"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5F51448" w14:textId="661898A5"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58A4D226" w14:textId="24723403"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5E91076" w14:textId="1C11905A" w:rsidR="00223565" w:rsidRDefault="002235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68DB7E4C" w14:textId="0CF98139"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5ADF3016" w14:textId="6D1EFD12"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58DF821D" w14:textId="7F2312A4" w:rsidR="00E12315" w:rsidRDefault="00E123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7F8F1409" w14:textId="2F00A437" w:rsidR="00294CEA" w:rsidRDefault="00294CEA">
      <w:pPr>
        <w:rPr>
          <w:rFonts w:ascii="Helvetica" w:hAnsi="Helvetica" w:cs="Helvetica"/>
          <w:color w:val="33353C"/>
          <w:szCs w:val="21"/>
          <w:shd w:val="clear" w:color="auto" w:fill="FFFFFF"/>
        </w:rPr>
      </w:pPr>
    </w:p>
    <w:p w14:paraId="46A8B110" w14:textId="509D9FE8" w:rsidR="00294CEA" w:rsidRDefault="00294CEA">
      <w:pPr>
        <w:rPr>
          <w:rFonts w:ascii="Helvetica" w:hAnsi="Helvetica" w:cs="Helvetica"/>
          <w:color w:val="33353C"/>
          <w:szCs w:val="21"/>
          <w:shd w:val="clear" w:color="auto" w:fill="FFFFFF"/>
        </w:rPr>
      </w:pPr>
    </w:p>
    <w:p w14:paraId="4A0C731A" w14:textId="5AA894E5" w:rsidR="00294CEA" w:rsidRDefault="00294CEA">
      <w:pPr>
        <w:rPr>
          <w:rFonts w:ascii="Helvetica" w:hAnsi="Helvetica" w:cs="Helvetica"/>
          <w:color w:val="33353C"/>
          <w:szCs w:val="21"/>
          <w:shd w:val="clear" w:color="auto" w:fill="FFFFFF"/>
        </w:rPr>
      </w:pPr>
    </w:p>
    <w:p w14:paraId="38789F14" w14:textId="77777777" w:rsidR="00294CEA" w:rsidRDefault="00294C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064F6FA" w14:textId="70C45EE0" w:rsidR="00294CEA" w:rsidRPr="00294CEA" w:rsidRDefault="00294CEA" w:rsidP="00294CEA">
      <w:pPr>
        <w:pStyle w:val="2"/>
        <w:rPr>
          <w:sz w:val="28"/>
          <w:szCs w:val="28"/>
        </w:rPr>
      </w:pPr>
      <w:bookmarkStart w:id="4" w:name="_Toc94562451"/>
      <w:r w:rsidRPr="00294CEA">
        <w:rPr>
          <w:rFonts w:ascii="Helvetica" w:hAnsi="Helvetica" w:cs="Helvetica" w:hint="eastAsia"/>
          <w:color w:val="33353C"/>
          <w:sz w:val="28"/>
          <w:szCs w:val="28"/>
          <w:shd w:val="clear" w:color="auto" w:fill="FFFFFF"/>
        </w:rPr>
        <w:lastRenderedPageBreak/>
        <w:t>国</w:t>
      </w:r>
      <w:proofErr w:type="gramStart"/>
      <w:r w:rsidRPr="00294CEA">
        <w:rPr>
          <w:rFonts w:ascii="Helvetica" w:hAnsi="Helvetica" w:cs="Helvetica" w:hint="eastAsia"/>
          <w:color w:val="33353C"/>
          <w:sz w:val="28"/>
          <w:szCs w:val="28"/>
          <w:shd w:val="clear" w:color="auto" w:fill="FFFFFF"/>
        </w:rPr>
        <w:t>机汽车</w:t>
      </w:r>
      <w:proofErr w:type="gramEnd"/>
      <w:r w:rsidRPr="00294CEA">
        <w:rPr>
          <w:rFonts w:ascii="Helvetica" w:hAnsi="Helvetica" w:cs="Helvetica" w:hint="eastAsia"/>
          <w:color w:val="33353C"/>
          <w:sz w:val="28"/>
          <w:szCs w:val="28"/>
          <w:shd w:val="clear" w:color="auto" w:fill="FFFFFF"/>
        </w:rPr>
        <w:t xml:space="preserve"> </w:t>
      </w:r>
      <w:r w:rsidRPr="00294CEA">
        <w:rPr>
          <w:rFonts w:ascii="Helvetica" w:hAnsi="Helvetica" w:cs="Helvetica"/>
          <w:color w:val="33353C"/>
          <w:sz w:val="28"/>
          <w:szCs w:val="28"/>
          <w:shd w:val="clear" w:color="auto" w:fill="FFFFFF"/>
        </w:rPr>
        <w:t xml:space="preserve">600335 </w:t>
      </w:r>
      <w:hyperlink r:id="rId20" w:history="1">
        <w:r w:rsidRPr="00294CEA">
          <w:rPr>
            <w:rStyle w:val="a3"/>
            <w:rFonts w:ascii="Helvetica" w:hAnsi="Helvetica" w:cs="Helvetica"/>
            <w:color w:val="0066CC"/>
            <w:sz w:val="28"/>
            <w:szCs w:val="28"/>
            <w:shd w:val="clear" w:color="auto" w:fill="FFFFFF"/>
          </w:rPr>
          <w:t>http://www.si</w:t>
        </w:r>
        <w:r w:rsidRPr="00294CEA">
          <w:rPr>
            <w:rStyle w:val="a3"/>
            <w:rFonts w:ascii="Helvetica" w:hAnsi="Helvetica" w:cs="Helvetica"/>
            <w:color w:val="0066CC"/>
            <w:sz w:val="28"/>
            <w:szCs w:val="28"/>
            <w:shd w:val="clear" w:color="auto" w:fill="FFFFFF"/>
          </w:rPr>
          <w:t>n</w:t>
        </w:r>
        <w:r w:rsidRPr="00294CEA">
          <w:rPr>
            <w:rStyle w:val="a3"/>
            <w:rFonts w:ascii="Helvetica" w:hAnsi="Helvetica" w:cs="Helvetica"/>
            <w:color w:val="0066CC"/>
            <w:sz w:val="28"/>
            <w:szCs w:val="28"/>
            <w:shd w:val="clear" w:color="auto" w:fill="FFFFFF"/>
          </w:rPr>
          <w:t>omach-auto.com</w:t>
        </w:r>
      </w:hyperlink>
      <w:r w:rsidRPr="00294CEA">
        <w:rPr>
          <w:sz w:val="28"/>
          <w:szCs w:val="28"/>
        </w:rPr>
        <w:t xml:space="preserve"> </w:t>
      </w:r>
      <w:r w:rsidRPr="00294CEA">
        <w:rPr>
          <w:rFonts w:hint="eastAsia"/>
          <w:sz w:val="28"/>
          <w:szCs w:val="28"/>
        </w:rPr>
        <w:t>北京海淀</w:t>
      </w:r>
      <w:bookmarkEnd w:id="4"/>
    </w:p>
    <w:p w14:paraId="27A5FBCA" w14:textId="2BE7229E" w:rsidR="00294CEA" w:rsidRDefault="00294CE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5D27C344" w14:textId="597AE690" w:rsidR="007571CA" w:rsidRDefault="007571CA">
      <w:pPr>
        <w:rPr>
          <w:rFonts w:ascii="Helvetica" w:hAnsi="Helvetica" w:cs="Helvetica"/>
          <w:color w:val="33353C"/>
          <w:szCs w:val="21"/>
          <w:shd w:val="clear" w:color="auto" w:fill="FFFFFF"/>
        </w:rPr>
      </w:pPr>
    </w:p>
    <w:p w14:paraId="5AEBFA80" w14:textId="07578C17"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44A607E7" w14:textId="3089EF94" w:rsidR="007571CA" w:rsidRDefault="007571CA">
      <w:pPr>
        <w:rPr>
          <w:rFonts w:ascii="Helvetica" w:hAnsi="Helvetica" w:cs="Helvetica"/>
          <w:color w:val="33353C"/>
          <w:szCs w:val="21"/>
          <w:shd w:val="clear" w:color="auto" w:fill="FFFFFF"/>
        </w:rPr>
      </w:pPr>
    </w:p>
    <w:p w14:paraId="36B8BF42" w14:textId="09E69CBA" w:rsidR="007571CA" w:rsidRDefault="007571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F174437" w14:textId="0587A8F9" w:rsidR="007571CA" w:rsidRDefault="007571CA">
      <w:pPr>
        <w:rPr>
          <w:rFonts w:ascii="Helvetica" w:hAnsi="Helvetica" w:cs="Helvetica" w:hint="eastAsi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sidR="00930F13">
        <w:rPr>
          <w:rFonts w:ascii="Helvetica" w:hAnsi="Helvetica" w:cs="Helvetica"/>
          <w:color w:val="33353C"/>
          <w:szCs w:val="21"/>
          <w:shd w:val="clear" w:color="auto" w:fill="FFFFFF"/>
        </w:rPr>
        <w:tab/>
      </w:r>
      <w:r w:rsidR="00930F13">
        <w:rPr>
          <w:rFonts w:ascii="Helvetica" w:hAnsi="Helvetica" w:cs="Helvetica" w:hint="eastAsia"/>
          <w:color w:val="33353C"/>
          <w:szCs w:val="21"/>
          <w:shd w:val="clear" w:color="auto" w:fill="FFFFFF"/>
        </w:rPr>
        <w:t>核心业务</w:t>
      </w:r>
    </w:p>
    <w:p w14:paraId="6B3B0A33" w14:textId="64CBB885"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7672BECC" w14:textId="28D4259E"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B3DD69" w14:textId="744E2D5A"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7FD4244A" w14:textId="6E470DE5" w:rsidR="007571CA" w:rsidRPr="00930F13" w:rsidRDefault="007571CA">
      <w:pPr>
        <w:rPr>
          <w:rFonts w:ascii="Helvetica" w:hAnsi="Helvetica" w:cs="Helvetica" w:hint="eastAsi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00930F13" w:rsidRPr="00930F13">
        <w:rPr>
          <w:rFonts w:ascii="Helvetica" w:hAnsi="Helvetica" w:cs="Helvetica"/>
          <w:b/>
          <w:bCs/>
          <w:color w:val="33353C"/>
          <w:szCs w:val="21"/>
          <w:shd w:val="clear" w:color="auto" w:fill="FFFFFF"/>
        </w:rPr>
        <w:tab/>
      </w:r>
      <w:r w:rsidR="00930F13" w:rsidRPr="00930F13">
        <w:rPr>
          <w:rFonts w:ascii="Helvetica" w:hAnsi="Helvetica" w:cs="Helvetica" w:hint="eastAsia"/>
          <w:color w:val="33353C"/>
          <w:szCs w:val="21"/>
          <w:shd w:val="clear" w:color="auto" w:fill="FFFFFF"/>
        </w:rPr>
        <w:t>汽车租赁</w:t>
      </w:r>
    </w:p>
    <w:p w14:paraId="136DB858" w14:textId="04561400" w:rsidR="007571CA" w:rsidRPr="00930F13" w:rsidRDefault="007571CA">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7549F620" w14:textId="6B6C65D7" w:rsidR="007571CA" w:rsidRPr="00930F13" w:rsidRDefault="007571CA">
      <w:pPr>
        <w:rPr>
          <w:rFonts w:ascii="Helvetica" w:hAnsi="Helvetica" w:cs="Helvetica" w:hint="eastAsi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sidR="00930F13">
        <w:rPr>
          <w:rFonts w:ascii="Helvetica" w:hAnsi="Helvetica" w:cs="Helvetica"/>
          <w:b/>
          <w:bCs/>
          <w:color w:val="33353C"/>
          <w:szCs w:val="21"/>
          <w:shd w:val="clear" w:color="auto" w:fill="FFFFFF"/>
        </w:rPr>
        <w:tab/>
      </w:r>
      <w:r w:rsidR="00930F13">
        <w:rPr>
          <w:rFonts w:ascii="Helvetica" w:hAnsi="Helvetica" w:cs="Helvetica" w:hint="eastAsia"/>
          <w:color w:val="33353C"/>
          <w:szCs w:val="21"/>
          <w:shd w:val="clear" w:color="auto" w:fill="FFFFFF"/>
        </w:rPr>
        <w:t>车联网综合信息服务商</w:t>
      </w:r>
    </w:p>
    <w:sectPr w:rsidR="007571CA" w:rsidRPr="00930F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94"/>
    <w:rsid w:val="00015213"/>
    <w:rsid w:val="000423CA"/>
    <w:rsid w:val="00065A1F"/>
    <w:rsid w:val="000D5794"/>
    <w:rsid w:val="00131B6D"/>
    <w:rsid w:val="00142A13"/>
    <w:rsid w:val="001613D1"/>
    <w:rsid w:val="00223565"/>
    <w:rsid w:val="00291C8F"/>
    <w:rsid w:val="00294CEA"/>
    <w:rsid w:val="003C25C3"/>
    <w:rsid w:val="003F2323"/>
    <w:rsid w:val="00473291"/>
    <w:rsid w:val="00572458"/>
    <w:rsid w:val="00603377"/>
    <w:rsid w:val="00715F7E"/>
    <w:rsid w:val="007571CA"/>
    <w:rsid w:val="007B08EB"/>
    <w:rsid w:val="007E3710"/>
    <w:rsid w:val="008043AB"/>
    <w:rsid w:val="00880D17"/>
    <w:rsid w:val="00930F13"/>
    <w:rsid w:val="009B2362"/>
    <w:rsid w:val="00A3168E"/>
    <w:rsid w:val="00B21D71"/>
    <w:rsid w:val="00B7058C"/>
    <w:rsid w:val="00CA64A7"/>
    <w:rsid w:val="00CC63B3"/>
    <w:rsid w:val="00CE1D0A"/>
    <w:rsid w:val="00CE342B"/>
    <w:rsid w:val="00E12315"/>
    <w:rsid w:val="00EF61A6"/>
    <w:rsid w:val="00F80BBF"/>
    <w:rsid w:val="00FE0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A6A4"/>
  <w15:chartTrackingRefBased/>
  <w15:docId w15:val="{881FA817-5E45-4F28-9F65-9C271B64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E1D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1D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D0A"/>
    <w:rPr>
      <w:b/>
      <w:bCs/>
      <w:kern w:val="44"/>
      <w:sz w:val="44"/>
      <w:szCs w:val="44"/>
    </w:rPr>
  </w:style>
  <w:style w:type="paragraph" w:styleId="TOC">
    <w:name w:val="TOC Heading"/>
    <w:basedOn w:val="1"/>
    <w:next w:val="a"/>
    <w:uiPriority w:val="39"/>
    <w:unhideWhenUsed/>
    <w:qFormat/>
    <w:rsid w:val="00CE1D0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CE1D0A"/>
    <w:rPr>
      <w:color w:val="0000FF"/>
      <w:u w:val="single"/>
    </w:rPr>
  </w:style>
  <w:style w:type="character" w:customStyle="1" w:styleId="20">
    <w:name w:val="标题 2 字符"/>
    <w:basedOn w:val="a0"/>
    <w:link w:val="2"/>
    <w:uiPriority w:val="9"/>
    <w:rsid w:val="00CE1D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03377"/>
    <w:rPr>
      <w:color w:val="954F72" w:themeColor="followedHyperlink"/>
      <w:u w:val="single"/>
    </w:rPr>
  </w:style>
  <w:style w:type="character" w:styleId="a5">
    <w:name w:val="Unresolved Mention"/>
    <w:basedOn w:val="a0"/>
    <w:uiPriority w:val="99"/>
    <w:semiHidden/>
    <w:unhideWhenUsed/>
    <w:rsid w:val="007B08EB"/>
    <w:rPr>
      <w:color w:val="605E5C"/>
      <w:shd w:val="clear" w:color="auto" w:fill="E1DFDD"/>
    </w:rPr>
  </w:style>
  <w:style w:type="paragraph" w:styleId="TOC2">
    <w:name w:val="toc 2"/>
    <w:basedOn w:val="a"/>
    <w:next w:val="a"/>
    <w:autoRedefine/>
    <w:uiPriority w:val="39"/>
    <w:unhideWhenUsed/>
    <w:rsid w:val="009B236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mecfirman.com/" TargetMode="External"/><Relationship Id="rId13" Type="http://schemas.openxmlformats.org/officeDocument/2006/relationships/hyperlink" Target="http://technology.sumec.com/" TargetMode="External"/><Relationship Id="rId18" Type="http://schemas.openxmlformats.org/officeDocument/2006/relationships/hyperlink" Target="http://www.first-tractor.com.c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umecpower.com/" TargetMode="External"/><Relationship Id="rId12" Type="http://schemas.openxmlformats.org/officeDocument/2006/relationships/hyperlink" Target="http://technology.sumec.com/" TargetMode="External"/><Relationship Id="rId17" Type="http://schemas.openxmlformats.org/officeDocument/2006/relationships/hyperlink" Target="http://WWW.SUMECENERGY.COM" TargetMode="External"/><Relationship Id="rId2" Type="http://schemas.openxmlformats.org/officeDocument/2006/relationships/styles" Target="styles.xml"/><Relationship Id="rId16" Type="http://schemas.openxmlformats.org/officeDocument/2006/relationships/hyperlink" Target="http://www.phonosolar.com/" TargetMode="External"/><Relationship Id="rId20" Type="http://schemas.openxmlformats.org/officeDocument/2006/relationships/hyperlink" Target="http://www.sinomach-auto.com/" TargetMode="External"/><Relationship Id="rId1" Type="http://schemas.openxmlformats.org/officeDocument/2006/relationships/customXml" Target="../customXml/item1.xml"/><Relationship Id="rId6" Type="http://schemas.openxmlformats.org/officeDocument/2006/relationships/hyperlink" Target="http://www.sumec.com/" TargetMode="External"/><Relationship Id="rId11" Type="http://schemas.openxmlformats.org/officeDocument/2006/relationships/hyperlink" Target="http://www.etonkidd.com/" TargetMode="External"/><Relationship Id="rId5" Type="http://schemas.openxmlformats.org/officeDocument/2006/relationships/hyperlink" Target="http://www.cfhi.com/" TargetMode="External"/><Relationship Id="rId15" Type="http://schemas.openxmlformats.org/officeDocument/2006/relationships/hyperlink" Target="http://complete.sumec.com/" TargetMode="External"/><Relationship Id="rId10" Type="http://schemas.openxmlformats.org/officeDocument/2006/relationships/hyperlink" Target="http://WWW.SUMECTEXTILE.COM" TargetMode="External"/><Relationship Id="rId19" Type="http://schemas.openxmlformats.org/officeDocument/2006/relationships/hyperlink" Target="http://www.linhai.cn/" TargetMode="External"/><Relationship Id="rId4" Type="http://schemas.openxmlformats.org/officeDocument/2006/relationships/webSettings" Target="webSettings.xml"/><Relationship Id="rId9" Type="http://schemas.openxmlformats.org/officeDocument/2006/relationships/hyperlink" Target="http://WWW.SUMECTEX.COM" TargetMode="External"/><Relationship Id="rId14" Type="http://schemas.openxmlformats.org/officeDocument/2006/relationships/hyperlink" Target="http://www.sumecmarin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4FAE-9256-44DC-9FD2-393F8A93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2022-01-31T12:08:00Z</dcterms:created>
  <dcterms:modified xsi:type="dcterms:W3CDTF">2022-01-31T15:00:00Z</dcterms:modified>
</cp:coreProperties>
</file>