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285619914"/>
        <w:docPartObj>
          <w:docPartGallery w:val="Table of Contents"/>
          <w:docPartUnique/>
        </w:docPartObj>
      </w:sdtPr>
      <w:sdtEndPr>
        <w:rPr>
          <w:b/>
          <w:bCs/>
        </w:rPr>
      </w:sdtEndPr>
      <w:sdtContent>
        <w:p w14:paraId="2B75C06E" w14:textId="6DF019CF" w:rsidR="0095026E" w:rsidRDefault="005D584C" w:rsidP="005D584C">
          <w:pPr>
            <w:pStyle w:val="TOC"/>
            <w:jc w:val="center"/>
          </w:pPr>
          <w:r>
            <w:rPr>
              <w:rFonts w:hint="eastAsia"/>
              <w:lang w:val="zh-CN"/>
            </w:rPr>
            <w:t>物业</w:t>
          </w:r>
        </w:p>
        <w:p w14:paraId="4A5BE072" w14:textId="167EDA8E" w:rsidR="00BF0FCA" w:rsidRDefault="00740F23">
          <w:pPr>
            <w:pStyle w:val="TOC2"/>
            <w:tabs>
              <w:tab w:val="right" w:leader="dot" w:pos="8296"/>
            </w:tabs>
            <w:rPr>
              <w:noProof/>
            </w:rPr>
          </w:pPr>
          <w:r>
            <w:fldChar w:fldCharType="begin"/>
          </w:r>
          <w:r>
            <w:instrText xml:space="preserve"> TOC \o "1-3" \h \z \u </w:instrText>
          </w:r>
          <w:r>
            <w:fldChar w:fldCharType="separate"/>
          </w:r>
          <w:hyperlink w:anchor="_Toc98694081" w:history="1">
            <w:r w:rsidR="00BF0FCA" w:rsidRPr="00ED25A0">
              <w:rPr>
                <w:rStyle w:val="a3"/>
                <w:noProof/>
              </w:rPr>
              <w:t>华润万象生活 HK:01209 http://www.crmixclifestyle.com.cn/</w:t>
            </w:r>
            <w:r w:rsidR="00BF0FCA">
              <w:rPr>
                <w:noProof/>
                <w:webHidden/>
              </w:rPr>
              <w:tab/>
            </w:r>
            <w:r w:rsidR="00BF0FCA">
              <w:rPr>
                <w:noProof/>
                <w:webHidden/>
              </w:rPr>
              <w:fldChar w:fldCharType="begin"/>
            </w:r>
            <w:r w:rsidR="00BF0FCA">
              <w:rPr>
                <w:noProof/>
                <w:webHidden/>
              </w:rPr>
              <w:instrText xml:space="preserve"> PAGEREF _Toc98694081 \h </w:instrText>
            </w:r>
            <w:r w:rsidR="00BF0FCA">
              <w:rPr>
                <w:noProof/>
                <w:webHidden/>
              </w:rPr>
            </w:r>
            <w:r w:rsidR="00BF0FCA">
              <w:rPr>
                <w:noProof/>
                <w:webHidden/>
              </w:rPr>
              <w:fldChar w:fldCharType="separate"/>
            </w:r>
            <w:r w:rsidR="00BF0FCA">
              <w:rPr>
                <w:noProof/>
                <w:webHidden/>
              </w:rPr>
              <w:t>2</w:t>
            </w:r>
            <w:r w:rsidR="00BF0FCA">
              <w:rPr>
                <w:noProof/>
                <w:webHidden/>
              </w:rPr>
              <w:fldChar w:fldCharType="end"/>
            </w:r>
          </w:hyperlink>
        </w:p>
        <w:p w14:paraId="41BE5027" w14:textId="1C562056" w:rsidR="00BF0FCA" w:rsidRDefault="00BF0FCA">
          <w:pPr>
            <w:pStyle w:val="TOC2"/>
            <w:tabs>
              <w:tab w:val="right" w:leader="dot" w:pos="8296"/>
            </w:tabs>
            <w:rPr>
              <w:noProof/>
            </w:rPr>
          </w:pPr>
          <w:hyperlink w:anchor="_Toc98694082" w:history="1">
            <w:r w:rsidRPr="00ED25A0">
              <w:rPr>
                <w:rStyle w:val="a3"/>
                <w:noProof/>
              </w:rPr>
              <w:t>大悦城 000031 http://www.grandjoy.com 广东深圳</w:t>
            </w:r>
            <w:r>
              <w:rPr>
                <w:noProof/>
                <w:webHidden/>
              </w:rPr>
              <w:tab/>
            </w:r>
            <w:r>
              <w:rPr>
                <w:noProof/>
                <w:webHidden/>
              </w:rPr>
              <w:fldChar w:fldCharType="begin"/>
            </w:r>
            <w:r>
              <w:rPr>
                <w:noProof/>
                <w:webHidden/>
              </w:rPr>
              <w:instrText xml:space="preserve"> PAGEREF _Toc98694082 \h </w:instrText>
            </w:r>
            <w:r>
              <w:rPr>
                <w:noProof/>
                <w:webHidden/>
              </w:rPr>
            </w:r>
            <w:r>
              <w:rPr>
                <w:noProof/>
                <w:webHidden/>
              </w:rPr>
              <w:fldChar w:fldCharType="separate"/>
            </w:r>
            <w:r>
              <w:rPr>
                <w:noProof/>
                <w:webHidden/>
              </w:rPr>
              <w:t>3</w:t>
            </w:r>
            <w:r>
              <w:rPr>
                <w:noProof/>
                <w:webHidden/>
              </w:rPr>
              <w:fldChar w:fldCharType="end"/>
            </w:r>
          </w:hyperlink>
        </w:p>
        <w:p w14:paraId="3D15C0BC" w14:textId="0FF8FC48" w:rsidR="00BF0FCA" w:rsidRDefault="00BF0FCA">
          <w:pPr>
            <w:pStyle w:val="TOC2"/>
            <w:tabs>
              <w:tab w:val="right" w:leader="dot" w:pos="8296"/>
            </w:tabs>
            <w:rPr>
              <w:noProof/>
            </w:rPr>
          </w:pPr>
          <w:hyperlink w:anchor="_Toc98694083" w:history="1">
            <w:r w:rsidRPr="00ED25A0">
              <w:rPr>
                <w:rStyle w:val="a3"/>
                <w:noProof/>
              </w:rPr>
              <w:t>新希望服务 HK:03658 https://www.newhopeservice.com.cn</w:t>
            </w:r>
            <w:r>
              <w:rPr>
                <w:noProof/>
                <w:webHidden/>
              </w:rPr>
              <w:tab/>
            </w:r>
            <w:r>
              <w:rPr>
                <w:noProof/>
                <w:webHidden/>
              </w:rPr>
              <w:fldChar w:fldCharType="begin"/>
            </w:r>
            <w:r>
              <w:rPr>
                <w:noProof/>
                <w:webHidden/>
              </w:rPr>
              <w:instrText xml:space="preserve"> PAGEREF _Toc98694083 \h </w:instrText>
            </w:r>
            <w:r>
              <w:rPr>
                <w:noProof/>
                <w:webHidden/>
              </w:rPr>
            </w:r>
            <w:r>
              <w:rPr>
                <w:noProof/>
                <w:webHidden/>
              </w:rPr>
              <w:fldChar w:fldCharType="separate"/>
            </w:r>
            <w:r>
              <w:rPr>
                <w:noProof/>
                <w:webHidden/>
              </w:rPr>
              <w:t>4</w:t>
            </w:r>
            <w:r>
              <w:rPr>
                <w:noProof/>
                <w:webHidden/>
              </w:rPr>
              <w:fldChar w:fldCharType="end"/>
            </w:r>
          </w:hyperlink>
        </w:p>
        <w:p w14:paraId="068FBA9A" w14:textId="34DB2D17" w:rsidR="00BF0FCA" w:rsidRDefault="00BF0FCA">
          <w:pPr>
            <w:pStyle w:val="TOC2"/>
            <w:tabs>
              <w:tab w:val="right" w:leader="dot" w:pos="8296"/>
            </w:tabs>
            <w:rPr>
              <w:noProof/>
            </w:rPr>
          </w:pPr>
          <w:hyperlink w:anchor="_Toc98694084" w:history="1">
            <w:r w:rsidRPr="00ED25A0">
              <w:rPr>
                <w:rStyle w:val="a3"/>
                <w:noProof/>
              </w:rPr>
              <w:t>招商积余 001914 http://www.cmpo1914.com 广东深圳</w:t>
            </w:r>
            <w:r>
              <w:rPr>
                <w:noProof/>
                <w:webHidden/>
              </w:rPr>
              <w:tab/>
            </w:r>
            <w:r>
              <w:rPr>
                <w:noProof/>
                <w:webHidden/>
              </w:rPr>
              <w:fldChar w:fldCharType="begin"/>
            </w:r>
            <w:r>
              <w:rPr>
                <w:noProof/>
                <w:webHidden/>
              </w:rPr>
              <w:instrText xml:space="preserve"> PAGEREF _Toc98694084 \h </w:instrText>
            </w:r>
            <w:r>
              <w:rPr>
                <w:noProof/>
                <w:webHidden/>
              </w:rPr>
            </w:r>
            <w:r>
              <w:rPr>
                <w:noProof/>
                <w:webHidden/>
              </w:rPr>
              <w:fldChar w:fldCharType="separate"/>
            </w:r>
            <w:r>
              <w:rPr>
                <w:noProof/>
                <w:webHidden/>
              </w:rPr>
              <w:t>5</w:t>
            </w:r>
            <w:r>
              <w:rPr>
                <w:noProof/>
                <w:webHidden/>
              </w:rPr>
              <w:fldChar w:fldCharType="end"/>
            </w:r>
          </w:hyperlink>
        </w:p>
        <w:p w14:paraId="52F6524D" w14:textId="0B0CE057" w:rsidR="00BF0FCA" w:rsidRDefault="00BF0FCA">
          <w:pPr>
            <w:pStyle w:val="TOC2"/>
            <w:tabs>
              <w:tab w:val="right" w:leader="dot" w:pos="8296"/>
            </w:tabs>
            <w:rPr>
              <w:noProof/>
            </w:rPr>
          </w:pPr>
          <w:hyperlink w:anchor="_Toc98694085" w:history="1">
            <w:r w:rsidRPr="00ED25A0">
              <w:rPr>
                <w:rStyle w:val="a3"/>
                <w:noProof/>
                <w:shd w:val="clear" w:color="auto" w:fill="FFFFFF"/>
              </w:rPr>
              <w:t xml:space="preserve">华人置业 HK:00127 </w:t>
            </w:r>
            <w:r w:rsidRPr="00ED25A0">
              <w:rPr>
                <w:rStyle w:val="a3"/>
                <w:rFonts w:ascii="Helvetica" w:hAnsi="Helvetica" w:cs="Helvetica"/>
                <w:noProof/>
                <w:shd w:val="clear" w:color="auto" w:fill="FFFFFF"/>
              </w:rPr>
              <w:t>https://www.chineseestates.com/eng/Index.aspx</w:t>
            </w:r>
            <w:r>
              <w:rPr>
                <w:noProof/>
                <w:webHidden/>
              </w:rPr>
              <w:tab/>
            </w:r>
            <w:r>
              <w:rPr>
                <w:noProof/>
                <w:webHidden/>
              </w:rPr>
              <w:fldChar w:fldCharType="begin"/>
            </w:r>
            <w:r>
              <w:rPr>
                <w:noProof/>
                <w:webHidden/>
              </w:rPr>
              <w:instrText xml:space="preserve"> PAGEREF _Toc98694085 \h </w:instrText>
            </w:r>
            <w:r>
              <w:rPr>
                <w:noProof/>
                <w:webHidden/>
              </w:rPr>
            </w:r>
            <w:r>
              <w:rPr>
                <w:noProof/>
                <w:webHidden/>
              </w:rPr>
              <w:fldChar w:fldCharType="separate"/>
            </w:r>
            <w:r>
              <w:rPr>
                <w:noProof/>
                <w:webHidden/>
              </w:rPr>
              <w:t>6</w:t>
            </w:r>
            <w:r>
              <w:rPr>
                <w:noProof/>
                <w:webHidden/>
              </w:rPr>
              <w:fldChar w:fldCharType="end"/>
            </w:r>
          </w:hyperlink>
        </w:p>
        <w:p w14:paraId="4EC04231" w14:textId="0B6FE4CE" w:rsidR="00BF0FCA" w:rsidRDefault="00BF0FCA">
          <w:pPr>
            <w:pStyle w:val="TOC2"/>
            <w:tabs>
              <w:tab w:val="right" w:leader="dot" w:pos="8296"/>
            </w:tabs>
            <w:rPr>
              <w:noProof/>
            </w:rPr>
          </w:pPr>
          <w:hyperlink w:anchor="_Toc98694086" w:history="1">
            <w:r w:rsidRPr="00ED25A0">
              <w:rPr>
                <w:rStyle w:val="a3"/>
                <w:noProof/>
                <w:highlight w:val="green"/>
              </w:rPr>
              <w:t>招商蛇口 001979</w:t>
            </w:r>
            <w:r w:rsidRPr="00ED25A0">
              <w:rPr>
                <w:rStyle w:val="a3"/>
                <w:noProof/>
              </w:rPr>
              <w:t xml:space="preserve"> http://www.cmsk1979.com 广东深圳</w:t>
            </w:r>
            <w:r>
              <w:rPr>
                <w:noProof/>
                <w:webHidden/>
              </w:rPr>
              <w:tab/>
            </w:r>
            <w:r>
              <w:rPr>
                <w:noProof/>
                <w:webHidden/>
              </w:rPr>
              <w:fldChar w:fldCharType="begin"/>
            </w:r>
            <w:r>
              <w:rPr>
                <w:noProof/>
                <w:webHidden/>
              </w:rPr>
              <w:instrText xml:space="preserve"> PAGEREF _Toc98694086 \h </w:instrText>
            </w:r>
            <w:r>
              <w:rPr>
                <w:noProof/>
                <w:webHidden/>
              </w:rPr>
            </w:r>
            <w:r>
              <w:rPr>
                <w:noProof/>
                <w:webHidden/>
              </w:rPr>
              <w:fldChar w:fldCharType="separate"/>
            </w:r>
            <w:r>
              <w:rPr>
                <w:noProof/>
                <w:webHidden/>
              </w:rPr>
              <w:t>7</w:t>
            </w:r>
            <w:r>
              <w:rPr>
                <w:noProof/>
                <w:webHidden/>
              </w:rPr>
              <w:fldChar w:fldCharType="end"/>
            </w:r>
          </w:hyperlink>
        </w:p>
        <w:p w14:paraId="40B8330F" w14:textId="2CC40B3C" w:rsidR="00BF0FCA" w:rsidRDefault="00BF0FCA">
          <w:pPr>
            <w:pStyle w:val="TOC2"/>
            <w:tabs>
              <w:tab w:val="right" w:leader="dot" w:pos="8296"/>
            </w:tabs>
            <w:rPr>
              <w:noProof/>
            </w:rPr>
          </w:pPr>
          <w:hyperlink w:anchor="_Toc98694087" w:history="1">
            <w:r w:rsidRPr="00ED25A0">
              <w:rPr>
                <w:rStyle w:val="a3"/>
                <w:noProof/>
                <w:shd w:val="clear" w:color="auto" w:fill="FFFFFF"/>
              </w:rPr>
              <w:t xml:space="preserve">中电光谷 HK:00798 </w:t>
            </w:r>
            <w:r w:rsidRPr="00ED25A0">
              <w:rPr>
                <w:rStyle w:val="a3"/>
                <w:rFonts w:ascii="Helvetica" w:hAnsi="Helvetica" w:cs="Helvetica"/>
                <w:noProof/>
                <w:shd w:val="clear" w:color="auto" w:fill="FFFFFF"/>
              </w:rPr>
              <w:t>https://www.ovuni.com/index.aspx</w:t>
            </w:r>
            <w:r>
              <w:rPr>
                <w:noProof/>
                <w:webHidden/>
              </w:rPr>
              <w:tab/>
            </w:r>
            <w:r>
              <w:rPr>
                <w:noProof/>
                <w:webHidden/>
              </w:rPr>
              <w:fldChar w:fldCharType="begin"/>
            </w:r>
            <w:r>
              <w:rPr>
                <w:noProof/>
                <w:webHidden/>
              </w:rPr>
              <w:instrText xml:space="preserve"> PAGEREF _Toc98694087 \h </w:instrText>
            </w:r>
            <w:r>
              <w:rPr>
                <w:noProof/>
                <w:webHidden/>
              </w:rPr>
            </w:r>
            <w:r>
              <w:rPr>
                <w:noProof/>
                <w:webHidden/>
              </w:rPr>
              <w:fldChar w:fldCharType="separate"/>
            </w:r>
            <w:r>
              <w:rPr>
                <w:noProof/>
                <w:webHidden/>
              </w:rPr>
              <w:t>8</w:t>
            </w:r>
            <w:r>
              <w:rPr>
                <w:noProof/>
                <w:webHidden/>
              </w:rPr>
              <w:fldChar w:fldCharType="end"/>
            </w:r>
          </w:hyperlink>
        </w:p>
        <w:p w14:paraId="5F640324" w14:textId="758B9772" w:rsidR="0095026E" w:rsidRDefault="00740F23">
          <w:r>
            <w:rPr>
              <w:b/>
              <w:bCs/>
              <w:noProof/>
            </w:rPr>
            <w:fldChar w:fldCharType="end"/>
          </w:r>
        </w:p>
      </w:sdtContent>
    </w:sdt>
    <w:p w14:paraId="4E4C6769" w14:textId="6AF8EDD6" w:rsidR="005975D9" w:rsidRDefault="005975D9"/>
    <w:p w14:paraId="6AC9277F" w14:textId="41FD1D9C" w:rsidR="0095026E" w:rsidRDefault="0095026E"/>
    <w:p w14:paraId="2665C7DC" w14:textId="29B102C3" w:rsidR="0095026E" w:rsidRDefault="0095026E"/>
    <w:p w14:paraId="06C3C364" w14:textId="1F2B90EC" w:rsidR="0095026E" w:rsidRDefault="0095026E"/>
    <w:p w14:paraId="65636D0C" w14:textId="325B51DB" w:rsidR="0095026E" w:rsidRDefault="0095026E"/>
    <w:p w14:paraId="746018FF" w14:textId="25ABD1B2" w:rsidR="0095026E" w:rsidRDefault="0095026E"/>
    <w:p w14:paraId="4B98523C" w14:textId="2D97A6F5" w:rsidR="0095026E" w:rsidRDefault="0095026E"/>
    <w:p w14:paraId="2DECD2B5" w14:textId="715C2B17" w:rsidR="0095026E" w:rsidRDefault="0095026E"/>
    <w:p w14:paraId="77EDFA2D" w14:textId="7FA3950B" w:rsidR="0095026E" w:rsidRDefault="0095026E"/>
    <w:p w14:paraId="4199BB36" w14:textId="41AFD5F7" w:rsidR="0095026E" w:rsidRDefault="0095026E"/>
    <w:p w14:paraId="11B04C49" w14:textId="336B410C" w:rsidR="0095026E" w:rsidRDefault="0095026E"/>
    <w:p w14:paraId="34AB2980" w14:textId="2563D98F" w:rsidR="0095026E" w:rsidRDefault="0095026E"/>
    <w:p w14:paraId="029E166C" w14:textId="05CEEE0D" w:rsidR="0095026E" w:rsidRDefault="0095026E"/>
    <w:p w14:paraId="6E8F20C5" w14:textId="03E9114F" w:rsidR="0095026E" w:rsidRDefault="0095026E"/>
    <w:p w14:paraId="1F49AFAF" w14:textId="68E597F3" w:rsidR="0095026E" w:rsidRDefault="0095026E"/>
    <w:p w14:paraId="4B033B24" w14:textId="5600A334" w:rsidR="0095026E" w:rsidRDefault="0095026E"/>
    <w:p w14:paraId="7181D489" w14:textId="1CC37306" w:rsidR="0095026E" w:rsidRDefault="0095026E"/>
    <w:p w14:paraId="11206C59" w14:textId="23E94A88" w:rsidR="0095026E" w:rsidRDefault="0095026E"/>
    <w:p w14:paraId="47DCFFB9" w14:textId="044B3E84" w:rsidR="0095026E" w:rsidRDefault="0095026E"/>
    <w:p w14:paraId="55AA0D6B" w14:textId="77D195F0" w:rsidR="0095026E" w:rsidRDefault="0095026E"/>
    <w:p w14:paraId="3E7210BF" w14:textId="38F95344" w:rsidR="0095026E" w:rsidRDefault="0095026E"/>
    <w:p w14:paraId="4FFC3669" w14:textId="19C04AC4" w:rsidR="0095026E" w:rsidRDefault="0095026E"/>
    <w:p w14:paraId="0100F4E8" w14:textId="1CC0287F" w:rsidR="0095026E" w:rsidRDefault="0095026E"/>
    <w:p w14:paraId="12DE5D2B" w14:textId="77A8EF1B" w:rsidR="0095026E" w:rsidRDefault="0095026E"/>
    <w:p w14:paraId="26E9D503" w14:textId="739D8910" w:rsidR="0095026E" w:rsidRDefault="0095026E"/>
    <w:p w14:paraId="7DA014C2" w14:textId="014950B0" w:rsidR="0095026E" w:rsidRDefault="0095026E"/>
    <w:p w14:paraId="74A92D4D" w14:textId="193BDA1D" w:rsidR="0095026E" w:rsidRDefault="0095026E"/>
    <w:p w14:paraId="282B4235" w14:textId="1E97C386" w:rsidR="0095026E" w:rsidRDefault="0095026E"/>
    <w:p w14:paraId="3F349E1B" w14:textId="60A25503" w:rsidR="0095026E" w:rsidRDefault="0095026E"/>
    <w:p w14:paraId="4EA440CF" w14:textId="0E57348C" w:rsidR="0095026E" w:rsidRDefault="0095026E"/>
    <w:p w14:paraId="42878F30" w14:textId="658D0458" w:rsidR="0095026E" w:rsidRDefault="0095026E"/>
    <w:p w14:paraId="6DEC90FD" w14:textId="27831EC4" w:rsidR="0095026E" w:rsidRDefault="0095026E"/>
    <w:p w14:paraId="6C400B8F" w14:textId="70085C4A" w:rsidR="0095026E" w:rsidRDefault="0095026E"/>
    <w:p w14:paraId="0BC98017" w14:textId="4C43B9E9" w:rsidR="0095026E" w:rsidRDefault="0095026E"/>
    <w:p w14:paraId="5D400B64" w14:textId="7D01DCCE" w:rsidR="0095026E" w:rsidRDefault="0095026E"/>
    <w:p w14:paraId="4B80D71A" w14:textId="28C8DB7C" w:rsidR="0095026E" w:rsidRDefault="0095026E"/>
    <w:p w14:paraId="3C98F21F" w14:textId="528D7371" w:rsidR="0095026E" w:rsidRDefault="0095026E"/>
    <w:p w14:paraId="17928A46" w14:textId="6BCF5932" w:rsidR="0095026E" w:rsidRDefault="0095026E"/>
    <w:p w14:paraId="1A106BC8" w14:textId="0303940D" w:rsidR="0095026E" w:rsidRDefault="0095026E"/>
    <w:p w14:paraId="39A94A4B" w14:textId="77777777" w:rsidR="001B5D5F" w:rsidRPr="0005357C" w:rsidRDefault="001B5D5F" w:rsidP="001B5D5F">
      <w:pPr>
        <w:pStyle w:val="2"/>
        <w:rPr>
          <w:sz w:val="28"/>
          <w:szCs w:val="28"/>
        </w:rPr>
      </w:pPr>
      <w:bookmarkStart w:id="0" w:name="_Toc97629223"/>
      <w:bookmarkStart w:id="1" w:name="_Toc98694081"/>
      <w:r w:rsidRPr="0005357C">
        <w:rPr>
          <w:rFonts w:hint="eastAsia"/>
          <w:sz w:val="28"/>
          <w:szCs w:val="28"/>
        </w:rPr>
        <w:t xml:space="preserve">华润万象生活 </w:t>
      </w:r>
      <w:r w:rsidRPr="0005357C">
        <w:rPr>
          <w:sz w:val="28"/>
          <w:szCs w:val="28"/>
        </w:rPr>
        <w:t>HK:01209</w:t>
      </w:r>
      <w:r>
        <w:rPr>
          <w:sz w:val="28"/>
          <w:szCs w:val="28"/>
        </w:rPr>
        <w:t xml:space="preserve"> </w:t>
      </w:r>
      <w:hyperlink r:id="rId7" w:history="1">
        <w:r w:rsidRPr="00861F3E">
          <w:rPr>
            <w:rStyle w:val="a3"/>
            <w:sz w:val="28"/>
            <w:szCs w:val="28"/>
          </w:rPr>
          <w:t>http://www.crmixclifestyle.com.cn/</w:t>
        </w:r>
        <w:bookmarkEnd w:id="0"/>
        <w:bookmarkEnd w:id="1"/>
      </w:hyperlink>
      <w:r>
        <w:rPr>
          <w:sz w:val="28"/>
          <w:szCs w:val="28"/>
        </w:rPr>
        <w:t xml:space="preserve"> </w:t>
      </w:r>
    </w:p>
    <w:p w14:paraId="2E940334" w14:textId="77777777" w:rsidR="001B5D5F" w:rsidRDefault="001B5D5F" w:rsidP="001B5D5F">
      <w:pPr>
        <w:widowControl/>
        <w:jc w:val="left"/>
      </w:pPr>
      <w:r>
        <w:tab/>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w:t>
      </w:r>
      <w:proofErr w:type="gramStart"/>
      <w:r>
        <w:t>百万</w:t>
      </w:r>
      <w:proofErr w:type="gramEnd"/>
      <w:r>
        <w:t>平方米,我们提供商业运营服务的购物中心建筑面积约5.6</w:t>
      </w:r>
      <w:proofErr w:type="gramStart"/>
      <w:r>
        <w:t>百万</w:t>
      </w:r>
      <w:proofErr w:type="gramEnd"/>
      <w:r>
        <w:t>平方米。</w:t>
      </w:r>
    </w:p>
    <w:p w14:paraId="7F4BA134" w14:textId="77777777" w:rsidR="001B5D5F" w:rsidRDefault="001B5D5F" w:rsidP="001B5D5F">
      <w:pPr>
        <w:widowControl/>
        <w:jc w:val="left"/>
      </w:pPr>
    </w:p>
    <w:p w14:paraId="13743464" w14:textId="77777777" w:rsidR="001B5D5F" w:rsidRDefault="001B5D5F" w:rsidP="001B5D5F">
      <w:pPr>
        <w:widowControl/>
        <w:jc w:val="left"/>
      </w:pPr>
      <w:r>
        <w:rPr>
          <w:rFonts w:hint="eastAsia"/>
        </w:rPr>
        <w:t>最具行业影响力的城市投资开发运营商</w:t>
      </w:r>
    </w:p>
    <w:p w14:paraId="6C0A9467" w14:textId="77777777" w:rsidR="001B5D5F" w:rsidRDefault="001B5D5F" w:rsidP="001B5D5F">
      <w:pPr>
        <w:widowControl/>
        <w:jc w:val="left"/>
      </w:pPr>
    </w:p>
    <w:p w14:paraId="6CEC1679" w14:textId="77777777" w:rsidR="001B5D5F" w:rsidRDefault="001B5D5F" w:rsidP="001B5D5F">
      <w:pPr>
        <w:widowControl/>
        <w:jc w:val="left"/>
      </w:pPr>
      <w:r>
        <w:rPr>
          <w:rFonts w:hint="eastAsia"/>
        </w:rPr>
        <w:t>产品与服务</w:t>
      </w:r>
    </w:p>
    <w:p w14:paraId="3826FEE4" w14:textId="77777777" w:rsidR="001B5D5F" w:rsidRDefault="001B5D5F" w:rsidP="001B5D5F">
      <w:pPr>
        <w:widowControl/>
        <w:jc w:val="left"/>
      </w:pPr>
      <w:r>
        <w:rPr>
          <w:rFonts w:hint="eastAsia"/>
        </w:rPr>
        <w:t>商业运营</w:t>
      </w:r>
    </w:p>
    <w:p w14:paraId="4B0D5010" w14:textId="77777777" w:rsidR="001B5D5F" w:rsidRDefault="001B5D5F" w:rsidP="001B5D5F">
      <w:pPr>
        <w:widowControl/>
        <w:jc w:val="left"/>
      </w:pPr>
      <w:r>
        <w:tab/>
      </w:r>
      <w:r>
        <w:rPr>
          <w:rFonts w:hint="eastAsia"/>
        </w:rPr>
        <w:t>万象城</w:t>
      </w:r>
    </w:p>
    <w:p w14:paraId="58C54A7B" w14:textId="77777777" w:rsidR="001B5D5F" w:rsidRDefault="001B5D5F" w:rsidP="001B5D5F">
      <w:pPr>
        <w:widowControl/>
        <w:jc w:val="left"/>
      </w:pPr>
      <w:r>
        <w:tab/>
      </w:r>
      <w:r>
        <w:rPr>
          <w:rFonts w:hint="eastAsia"/>
        </w:rPr>
        <w:t>万象天地</w:t>
      </w:r>
    </w:p>
    <w:p w14:paraId="23C73444" w14:textId="77777777" w:rsidR="001B5D5F" w:rsidRDefault="001B5D5F" w:rsidP="001B5D5F">
      <w:pPr>
        <w:widowControl/>
        <w:jc w:val="left"/>
      </w:pPr>
      <w:r>
        <w:tab/>
      </w:r>
      <w:r>
        <w:rPr>
          <w:rFonts w:hint="eastAsia"/>
        </w:rPr>
        <w:t>万象汇</w:t>
      </w:r>
    </w:p>
    <w:p w14:paraId="2C2CD78A" w14:textId="77777777" w:rsidR="001B5D5F" w:rsidRDefault="001B5D5F" w:rsidP="001B5D5F">
      <w:pPr>
        <w:widowControl/>
        <w:jc w:val="left"/>
      </w:pPr>
      <w:r>
        <w:rPr>
          <w:rFonts w:hint="eastAsia"/>
        </w:rPr>
        <w:t>物业管理</w:t>
      </w:r>
    </w:p>
    <w:p w14:paraId="4F55A3DF" w14:textId="558C56CF" w:rsidR="001B5D5F" w:rsidRDefault="001B5D5F" w:rsidP="001B5D5F">
      <w:pPr>
        <w:widowControl/>
        <w:jc w:val="left"/>
      </w:pPr>
      <w:r>
        <w:rPr>
          <w:rFonts w:hint="eastAsia"/>
        </w:rPr>
        <w:t>写字楼运营</w:t>
      </w:r>
    </w:p>
    <w:p w14:paraId="11A5C053" w14:textId="77777777" w:rsidR="00A912C4" w:rsidRDefault="00A912C4">
      <w:pPr>
        <w:widowControl/>
        <w:jc w:val="left"/>
        <w:rPr>
          <w:rFonts w:asciiTheme="majorHAnsi" w:eastAsiaTheme="majorEastAsia" w:hAnsiTheme="majorHAnsi" w:cstheme="majorBidi"/>
          <w:b/>
          <w:bCs/>
          <w:sz w:val="28"/>
          <w:szCs w:val="28"/>
        </w:rPr>
      </w:pPr>
      <w:bookmarkStart w:id="2" w:name="_Toc94625045"/>
      <w:r>
        <w:rPr>
          <w:sz w:val="28"/>
          <w:szCs w:val="28"/>
        </w:rPr>
        <w:br w:type="page"/>
      </w:r>
    </w:p>
    <w:p w14:paraId="1AC5C6D2" w14:textId="46BE67ED" w:rsidR="00A912C4" w:rsidRPr="00A55091" w:rsidRDefault="00A912C4" w:rsidP="00A912C4">
      <w:pPr>
        <w:pStyle w:val="2"/>
        <w:rPr>
          <w:sz w:val="28"/>
          <w:szCs w:val="28"/>
        </w:rPr>
      </w:pPr>
      <w:bookmarkStart w:id="3" w:name="_Toc98694082"/>
      <w:r w:rsidRPr="00A55091">
        <w:rPr>
          <w:rFonts w:hint="eastAsia"/>
          <w:sz w:val="28"/>
          <w:szCs w:val="28"/>
        </w:rPr>
        <w:lastRenderedPageBreak/>
        <w:t xml:space="preserve">大悦城 </w:t>
      </w:r>
      <w:r w:rsidRPr="00A55091">
        <w:rPr>
          <w:sz w:val="28"/>
          <w:szCs w:val="28"/>
        </w:rPr>
        <w:t xml:space="preserve">000031 </w:t>
      </w:r>
      <w:hyperlink r:id="rId8" w:history="1">
        <w:r w:rsidRPr="00A55091">
          <w:rPr>
            <w:color w:val="0000FF"/>
            <w:sz w:val="28"/>
            <w:szCs w:val="28"/>
            <w:u w:val="single"/>
          </w:rPr>
          <w:t>http://www.grandjoy.com</w:t>
        </w:r>
      </w:hyperlink>
      <w:r w:rsidRPr="00A55091">
        <w:rPr>
          <w:sz w:val="28"/>
          <w:szCs w:val="28"/>
        </w:rPr>
        <w:t xml:space="preserve"> </w:t>
      </w:r>
      <w:r w:rsidRPr="00A55091">
        <w:rPr>
          <w:rFonts w:hint="eastAsia"/>
          <w:sz w:val="28"/>
          <w:szCs w:val="28"/>
        </w:rPr>
        <w:t>广东深圳</w:t>
      </w:r>
      <w:bookmarkEnd w:id="2"/>
      <w:bookmarkEnd w:id="3"/>
    </w:p>
    <w:p w14:paraId="30693976" w14:textId="77777777" w:rsidR="00A912C4" w:rsidRDefault="00A912C4" w:rsidP="00A912C4">
      <w:pPr>
        <w:widowControl/>
        <w:jc w:val="left"/>
        <w:rPr>
          <w:b/>
          <w:bCs/>
        </w:rPr>
      </w:pPr>
      <w:r>
        <w:rPr>
          <w:rFonts w:ascii="宋体" w:eastAsia="宋体" w:hAnsi="宋体" w:cs="宋体"/>
          <w:kern w:val="0"/>
          <w:sz w:val="24"/>
          <w:szCs w:val="24"/>
        </w:rPr>
        <w:tab/>
      </w: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4FCE2F2B" w14:textId="77777777" w:rsidR="00A912C4" w:rsidRDefault="00A912C4" w:rsidP="00A912C4">
      <w:pPr>
        <w:widowControl/>
        <w:jc w:val="left"/>
        <w:rPr>
          <w:b/>
          <w:bCs/>
        </w:rPr>
      </w:pPr>
      <w:r>
        <w:rPr>
          <w:b/>
          <w:bCs/>
        </w:rPr>
        <w:tab/>
      </w:r>
    </w:p>
    <w:p w14:paraId="33F47384" w14:textId="77777777" w:rsidR="00A912C4" w:rsidRDefault="00A912C4" w:rsidP="00A912C4">
      <w:pPr>
        <w:widowControl/>
        <w:jc w:val="left"/>
        <w:rPr>
          <w:b/>
          <w:bCs/>
        </w:rPr>
      </w:pPr>
      <w:r>
        <w:rPr>
          <w:rFonts w:hint="eastAsia"/>
          <w:b/>
          <w:bCs/>
        </w:rPr>
        <w:t>更具持续发展能力的城市美好生活创造者</w:t>
      </w:r>
    </w:p>
    <w:p w14:paraId="44006233" w14:textId="77777777" w:rsidR="00A912C4" w:rsidRDefault="00A912C4" w:rsidP="00A912C4">
      <w:pPr>
        <w:widowControl/>
        <w:jc w:val="left"/>
        <w:rPr>
          <w:b/>
          <w:bCs/>
        </w:rPr>
      </w:pPr>
      <w:r>
        <w:rPr>
          <w:rFonts w:hint="eastAsia"/>
          <w:b/>
          <w:bCs/>
        </w:rPr>
        <w:t>中粮集团旗下唯一的地产投资和管理平台</w:t>
      </w:r>
    </w:p>
    <w:p w14:paraId="5DC410CC" w14:textId="77777777" w:rsidR="00A912C4" w:rsidRDefault="00A912C4" w:rsidP="00A912C4">
      <w:pPr>
        <w:widowControl/>
        <w:jc w:val="left"/>
        <w:rPr>
          <w:b/>
          <w:bCs/>
        </w:rPr>
      </w:pPr>
    </w:p>
    <w:p w14:paraId="45C54CE2" w14:textId="77777777" w:rsidR="00A912C4" w:rsidRDefault="00A912C4" w:rsidP="00A912C4">
      <w:pPr>
        <w:widowControl/>
        <w:jc w:val="left"/>
        <w:rPr>
          <w:b/>
          <w:bCs/>
        </w:rPr>
      </w:pPr>
      <w:r>
        <w:rPr>
          <w:rFonts w:hint="eastAsia"/>
          <w:b/>
          <w:bCs/>
        </w:rPr>
        <w:t>产品服务</w:t>
      </w:r>
    </w:p>
    <w:p w14:paraId="3D234DB9" w14:textId="77777777" w:rsidR="00A912C4" w:rsidRDefault="00A912C4" w:rsidP="00A912C4">
      <w:pPr>
        <w:widowControl/>
        <w:jc w:val="left"/>
        <w:rPr>
          <w:b/>
          <w:bCs/>
        </w:rPr>
      </w:pPr>
      <w:r>
        <w:rPr>
          <w:rFonts w:hint="eastAsia"/>
          <w:b/>
          <w:bCs/>
        </w:rPr>
        <w:t>商业</w:t>
      </w:r>
      <w:r>
        <w:rPr>
          <w:b/>
          <w:bCs/>
        </w:rPr>
        <w:tab/>
      </w:r>
    </w:p>
    <w:p w14:paraId="0E6980F6" w14:textId="77777777" w:rsidR="00A912C4" w:rsidRDefault="00A912C4" w:rsidP="00A912C4">
      <w:pPr>
        <w:widowControl/>
        <w:jc w:val="left"/>
        <w:rPr>
          <w:b/>
          <w:bCs/>
        </w:rPr>
      </w:pPr>
      <w:r>
        <w:rPr>
          <w:b/>
          <w:bCs/>
        </w:rPr>
        <w:tab/>
      </w:r>
      <w:r>
        <w:rPr>
          <w:rFonts w:hint="eastAsia"/>
          <w:b/>
          <w:bCs/>
        </w:rPr>
        <w:t>大悦城</w:t>
      </w:r>
    </w:p>
    <w:p w14:paraId="00850D2D" w14:textId="77777777" w:rsidR="00A912C4" w:rsidRDefault="00A912C4" w:rsidP="00A912C4">
      <w:pPr>
        <w:widowControl/>
        <w:jc w:val="left"/>
        <w:rPr>
          <w:b/>
          <w:bCs/>
        </w:rPr>
      </w:pPr>
      <w:r>
        <w:rPr>
          <w:b/>
          <w:bCs/>
        </w:rPr>
        <w:tab/>
      </w:r>
      <w:r>
        <w:rPr>
          <w:rFonts w:hint="eastAsia"/>
          <w:b/>
          <w:bCs/>
        </w:rPr>
        <w:t>大悦春风里</w:t>
      </w:r>
    </w:p>
    <w:p w14:paraId="0B57267B" w14:textId="77777777" w:rsidR="00A912C4" w:rsidRDefault="00A912C4" w:rsidP="00A912C4">
      <w:pPr>
        <w:widowControl/>
        <w:jc w:val="left"/>
        <w:rPr>
          <w:b/>
          <w:bCs/>
        </w:rPr>
      </w:pPr>
      <w:r>
        <w:rPr>
          <w:b/>
          <w:bCs/>
        </w:rPr>
        <w:tab/>
      </w:r>
      <w:r>
        <w:rPr>
          <w:rFonts w:hint="eastAsia"/>
          <w:b/>
          <w:bCs/>
        </w:rPr>
        <w:t>祥云小镇</w:t>
      </w:r>
    </w:p>
    <w:p w14:paraId="296BF9D4" w14:textId="77777777" w:rsidR="00A912C4" w:rsidRPr="00A92A63" w:rsidRDefault="00A912C4" w:rsidP="00A912C4">
      <w:pPr>
        <w:widowControl/>
        <w:jc w:val="left"/>
      </w:pPr>
      <w:r>
        <w:rPr>
          <w:rFonts w:hint="eastAsia"/>
          <w:b/>
          <w:bCs/>
        </w:rPr>
        <w:t>住宅</w:t>
      </w:r>
    </w:p>
    <w:p w14:paraId="2E5C0163" w14:textId="77777777" w:rsidR="00A912C4" w:rsidRDefault="00A912C4" w:rsidP="00A912C4">
      <w:pPr>
        <w:widowControl/>
        <w:jc w:val="left"/>
        <w:rPr>
          <w:b/>
          <w:bCs/>
        </w:rPr>
      </w:pPr>
      <w:r>
        <w:rPr>
          <w:b/>
          <w:bCs/>
        </w:rPr>
        <w:tab/>
      </w:r>
      <w:r>
        <w:rPr>
          <w:rFonts w:hint="eastAsia"/>
          <w:b/>
          <w:bCs/>
        </w:rPr>
        <w:t>壹号</w:t>
      </w:r>
    </w:p>
    <w:p w14:paraId="1AADFA1D" w14:textId="77777777" w:rsidR="00A912C4" w:rsidRDefault="00A912C4" w:rsidP="00A912C4">
      <w:pPr>
        <w:widowControl/>
        <w:jc w:val="left"/>
        <w:rPr>
          <w:b/>
          <w:bCs/>
        </w:rPr>
      </w:pPr>
      <w:r>
        <w:rPr>
          <w:b/>
          <w:bCs/>
        </w:rPr>
        <w:tab/>
      </w:r>
      <w:r>
        <w:rPr>
          <w:rFonts w:hint="eastAsia"/>
          <w:b/>
          <w:bCs/>
        </w:rPr>
        <w:t>祥云</w:t>
      </w:r>
    </w:p>
    <w:p w14:paraId="1F60DCC7" w14:textId="77777777" w:rsidR="00A912C4" w:rsidRDefault="00A912C4" w:rsidP="00A912C4">
      <w:pPr>
        <w:widowControl/>
        <w:jc w:val="left"/>
        <w:rPr>
          <w:b/>
          <w:bCs/>
        </w:rPr>
      </w:pPr>
      <w:r>
        <w:rPr>
          <w:b/>
          <w:bCs/>
        </w:rPr>
        <w:tab/>
      </w:r>
      <w:r>
        <w:rPr>
          <w:rFonts w:hint="eastAsia"/>
          <w:b/>
          <w:bCs/>
        </w:rPr>
        <w:t>锦云</w:t>
      </w:r>
    </w:p>
    <w:p w14:paraId="62027CE5" w14:textId="77777777" w:rsidR="00A912C4" w:rsidRDefault="00A912C4" w:rsidP="00A912C4">
      <w:pPr>
        <w:widowControl/>
        <w:jc w:val="left"/>
        <w:rPr>
          <w:b/>
          <w:bCs/>
        </w:rPr>
      </w:pPr>
      <w:r>
        <w:rPr>
          <w:b/>
          <w:bCs/>
        </w:rPr>
        <w:tab/>
      </w:r>
      <w:r>
        <w:rPr>
          <w:rFonts w:hint="eastAsia"/>
          <w:b/>
          <w:bCs/>
        </w:rPr>
        <w:t>鸿云</w:t>
      </w:r>
    </w:p>
    <w:p w14:paraId="147E4109" w14:textId="77777777" w:rsidR="00A912C4" w:rsidRDefault="00A912C4" w:rsidP="00A912C4">
      <w:pPr>
        <w:widowControl/>
        <w:jc w:val="left"/>
        <w:rPr>
          <w:b/>
          <w:bCs/>
        </w:rPr>
      </w:pPr>
      <w:r>
        <w:rPr>
          <w:rFonts w:hint="eastAsia"/>
          <w:b/>
          <w:bCs/>
        </w:rPr>
        <w:t>产业地产</w:t>
      </w:r>
    </w:p>
    <w:p w14:paraId="4A91BE5A" w14:textId="77777777" w:rsidR="00A912C4" w:rsidRDefault="00A912C4" w:rsidP="00A912C4">
      <w:pPr>
        <w:widowControl/>
        <w:jc w:val="left"/>
        <w:rPr>
          <w:b/>
          <w:bCs/>
        </w:rPr>
      </w:pPr>
      <w:r>
        <w:rPr>
          <w:rFonts w:hint="eastAsia"/>
          <w:b/>
          <w:bCs/>
        </w:rPr>
        <w:t>写字楼</w:t>
      </w:r>
    </w:p>
    <w:p w14:paraId="5440527E" w14:textId="77777777" w:rsidR="00A912C4" w:rsidRDefault="00A912C4" w:rsidP="00A912C4">
      <w:pPr>
        <w:widowControl/>
        <w:jc w:val="left"/>
        <w:rPr>
          <w:b/>
          <w:bCs/>
        </w:rPr>
      </w:pPr>
      <w:r>
        <w:rPr>
          <w:rFonts w:hint="eastAsia"/>
          <w:b/>
          <w:bCs/>
        </w:rPr>
        <w:t>酒店</w:t>
      </w:r>
    </w:p>
    <w:p w14:paraId="42A996C5" w14:textId="77777777" w:rsidR="00A912C4" w:rsidRDefault="00A912C4" w:rsidP="00A912C4">
      <w:pPr>
        <w:widowControl/>
        <w:jc w:val="left"/>
        <w:rPr>
          <w:b/>
          <w:bCs/>
        </w:rPr>
      </w:pPr>
      <w:r>
        <w:rPr>
          <w:rFonts w:hint="eastAsia"/>
          <w:b/>
          <w:bCs/>
        </w:rPr>
        <w:t>长租公寓</w:t>
      </w:r>
    </w:p>
    <w:p w14:paraId="7F09EC16" w14:textId="77777777" w:rsidR="00A912C4" w:rsidRDefault="00A912C4" w:rsidP="00A912C4">
      <w:pPr>
        <w:widowControl/>
        <w:jc w:val="left"/>
        <w:rPr>
          <w:b/>
          <w:bCs/>
        </w:rPr>
      </w:pPr>
      <w:r>
        <w:rPr>
          <w:rFonts w:hint="eastAsia"/>
          <w:b/>
          <w:bCs/>
        </w:rPr>
        <w:t>物业</w:t>
      </w:r>
      <w:r>
        <w:rPr>
          <w:b/>
          <w:bCs/>
        </w:rPr>
        <w:tab/>
      </w:r>
      <w:r w:rsidRPr="007F3238">
        <w:rPr>
          <w:rFonts w:hint="eastAsia"/>
        </w:rPr>
        <w:t>中粮物业</w:t>
      </w:r>
    </w:p>
    <w:p w14:paraId="03EB2B81" w14:textId="77777777" w:rsidR="001B5D5F" w:rsidRDefault="001B5D5F">
      <w:pPr>
        <w:widowControl/>
        <w:jc w:val="left"/>
      </w:pPr>
      <w:r>
        <w:br w:type="page"/>
      </w:r>
    </w:p>
    <w:p w14:paraId="3B5379A2" w14:textId="4693119E" w:rsidR="0095026E" w:rsidRPr="00496073" w:rsidRDefault="0095026E" w:rsidP="00496073">
      <w:pPr>
        <w:pStyle w:val="2"/>
        <w:rPr>
          <w:sz w:val="28"/>
          <w:szCs w:val="28"/>
        </w:rPr>
      </w:pPr>
      <w:bookmarkStart w:id="4" w:name="_Toc98694083"/>
      <w:r w:rsidRPr="00496073">
        <w:rPr>
          <w:rFonts w:hint="eastAsia"/>
          <w:sz w:val="28"/>
          <w:szCs w:val="28"/>
        </w:rPr>
        <w:lastRenderedPageBreak/>
        <w:t xml:space="preserve">新希望服务 </w:t>
      </w:r>
      <w:r w:rsidRPr="00496073">
        <w:rPr>
          <w:sz w:val="28"/>
          <w:szCs w:val="28"/>
        </w:rPr>
        <w:t xml:space="preserve">HK:03658 </w:t>
      </w:r>
      <w:hyperlink r:id="rId9" w:history="1">
        <w:r w:rsidRPr="00496073">
          <w:rPr>
            <w:rStyle w:val="a3"/>
            <w:sz w:val="28"/>
            <w:szCs w:val="28"/>
          </w:rPr>
          <w:t>https://www.newhopeservice.com.cn</w:t>
        </w:r>
        <w:bookmarkEnd w:id="4"/>
      </w:hyperlink>
      <w:r w:rsidRPr="00496073">
        <w:rPr>
          <w:sz w:val="28"/>
          <w:szCs w:val="28"/>
        </w:rPr>
        <w:t xml:space="preserve"> </w:t>
      </w:r>
    </w:p>
    <w:p w14:paraId="4DB6CC06" w14:textId="1737943F" w:rsidR="0095026E" w:rsidRDefault="009502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我们是一家深耕</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中国都市圈和城市群的民生服务运营商。</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4A3EFFBD" w14:textId="6DE5E11B" w:rsidR="00D64D0D" w:rsidRDefault="00D64D0D">
      <w:pPr>
        <w:rPr>
          <w:rFonts w:ascii="Helvetica" w:hAnsi="Helvetica" w:cs="Helvetica"/>
          <w:color w:val="33353C"/>
          <w:szCs w:val="21"/>
          <w:shd w:val="clear" w:color="auto" w:fill="FFFFFF"/>
        </w:rPr>
      </w:pPr>
    </w:p>
    <w:p w14:paraId="26F9B4C8" w14:textId="53AF7795" w:rsidR="00D64D0D" w:rsidRDefault="00D64D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0D8B605B" w14:textId="760701BC" w:rsidR="00C700D0" w:rsidRDefault="00BA1A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5DA75CD" w14:textId="77777777" w:rsidR="00BA1AEB" w:rsidRDefault="00BA1AEB">
      <w:pPr>
        <w:rPr>
          <w:rFonts w:ascii="Helvetica" w:hAnsi="Helvetica" w:cs="Helvetica"/>
          <w:color w:val="33353C"/>
          <w:szCs w:val="21"/>
          <w:shd w:val="clear" w:color="auto" w:fill="FFFFFF"/>
        </w:rPr>
      </w:pPr>
    </w:p>
    <w:p w14:paraId="05E74A62" w14:textId="6B0497BA" w:rsidR="00C700D0" w:rsidRDefault="0042675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AB54ED">
        <w:rPr>
          <w:rFonts w:ascii="Helvetica" w:hAnsi="Helvetica" w:cs="Helvetica" w:hint="eastAsia"/>
          <w:color w:val="33353C"/>
          <w:szCs w:val="21"/>
          <w:shd w:val="clear" w:color="auto" w:fill="FFFFFF"/>
        </w:rPr>
        <w:t>：</w:t>
      </w:r>
    </w:p>
    <w:p w14:paraId="69F3D2D8" w14:textId="233DACFE" w:rsidR="0042675C" w:rsidRDefault="0042675C">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10225F13" w14:textId="2A3DAF16"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1EC1E841" w14:textId="1B72A3D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0E2B120D" w14:textId="7A9354BA"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012653D1" w14:textId="1804B944" w:rsidR="003244F5" w:rsidRDefault="003244F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案场管理</w:t>
      </w:r>
      <w:proofErr w:type="gramEnd"/>
      <w:r>
        <w:rPr>
          <w:rFonts w:ascii="Helvetica" w:hAnsi="Helvetica" w:cs="Helvetica" w:hint="eastAsia"/>
          <w:color w:val="33353C"/>
          <w:szCs w:val="21"/>
          <w:shd w:val="clear" w:color="auto" w:fill="FFFFFF"/>
        </w:rPr>
        <w:t>服务</w:t>
      </w:r>
    </w:p>
    <w:p w14:paraId="1611CD23" w14:textId="08441BB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w:t>
      </w:r>
      <w:proofErr w:type="gramStart"/>
      <w:r>
        <w:rPr>
          <w:rFonts w:ascii="Helvetica" w:hAnsi="Helvetica" w:cs="Helvetica" w:hint="eastAsia"/>
          <w:color w:val="33353C"/>
          <w:szCs w:val="21"/>
          <w:shd w:val="clear" w:color="auto" w:fill="FFFFFF"/>
        </w:rPr>
        <w:t>介</w:t>
      </w:r>
      <w:proofErr w:type="gramEnd"/>
      <w:r>
        <w:rPr>
          <w:rFonts w:ascii="Helvetica" w:hAnsi="Helvetica" w:cs="Helvetica" w:hint="eastAsia"/>
          <w:color w:val="33353C"/>
          <w:szCs w:val="21"/>
          <w:shd w:val="clear" w:color="auto" w:fill="FFFFFF"/>
        </w:rPr>
        <w:t>服务</w:t>
      </w:r>
    </w:p>
    <w:p w14:paraId="7D6F76F5" w14:textId="6F7FD109"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158331F2" w14:textId="37E886FD"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0FFC9CE" w14:textId="6E8F584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4CC15A4B" w14:textId="0C3A506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70586492" w14:textId="342AF9F3"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1542584A" w14:textId="139D995B"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2010FF78" w14:textId="6FC3AF26"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4BE3C469" w14:textId="412336C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7E1B28FC" w14:textId="7EF9080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691418C6" w14:textId="32B67E17"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3CDF7C63" w14:textId="28C5297F" w:rsidR="00C03BCA" w:rsidRDefault="00C03BCA">
      <w:pPr>
        <w:rPr>
          <w:rFonts w:ascii="Helvetica" w:hAnsi="Helvetica" w:cs="Helvetica"/>
          <w:color w:val="33353C"/>
          <w:szCs w:val="21"/>
          <w:shd w:val="clear" w:color="auto" w:fill="FFFFFF"/>
        </w:rPr>
      </w:pPr>
    </w:p>
    <w:p w14:paraId="1C2B0563" w14:textId="77777777" w:rsidR="00B4006B" w:rsidRDefault="00B4006B">
      <w:pPr>
        <w:widowControl/>
        <w:jc w:val="left"/>
        <w:rPr>
          <w:rFonts w:asciiTheme="majorHAnsi" w:eastAsiaTheme="majorEastAsia" w:hAnsiTheme="majorHAnsi" w:cstheme="majorBidi"/>
          <w:b/>
          <w:bCs/>
          <w:sz w:val="28"/>
          <w:szCs w:val="28"/>
        </w:rPr>
      </w:pPr>
      <w:bookmarkStart w:id="5" w:name="_Toc97062159"/>
      <w:r>
        <w:rPr>
          <w:sz w:val="28"/>
          <w:szCs w:val="28"/>
        </w:rPr>
        <w:br w:type="page"/>
      </w:r>
    </w:p>
    <w:p w14:paraId="4B5964AD" w14:textId="261203DD" w:rsidR="00B4006B" w:rsidRPr="00D23319" w:rsidRDefault="00B4006B" w:rsidP="00B4006B">
      <w:pPr>
        <w:pStyle w:val="2"/>
        <w:rPr>
          <w:sz w:val="28"/>
          <w:szCs w:val="28"/>
        </w:rPr>
      </w:pPr>
      <w:bookmarkStart w:id="6" w:name="_Toc98694084"/>
      <w:r w:rsidRPr="00D23319">
        <w:rPr>
          <w:rFonts w:hint="eastAsia"/>
          <w:sz w:val="28"/>
          <w:szCs w:val="28"/>
        </w:rPr>
        <w:lastRenderedPageBreak/>
        <w:t xml:space="preserve">招商积余 </w:t>
      </w:r>
      <w:r w:rsidRPr="00D23319">
        <w:rPr>
          <w:sz w:val="28"/>
          <w:szCs w:val="28"/>
        </w:rPr>
        <w:t xml:space="preserve">001914 </w:t>
      </w:r>
      <w:hyperlink r:id="rId10" w:history="1">
        <w:r w:rsidRPr="00D23319">
          <w:rPr>
            <w:rStyle w:val="a3"/>
            <w:sz w:val="28"/>
            <w:szCs w:val="28"/>
          </w:rPr>
          <w:t>http://www.cmpo1914.com</w:t>
        </w:r>
      </w:hyperlink>
      <w:r w:rsidRPr="00D23319">
        <w:rPr>
          <w:rFonts w:hint="eastAsia"/>
          <w:sz w:val="28"/>
          <w:szCs w:val="28"/>
        </w:rPr>
        <w:t xml:space="preserve"> 广东深圳</w:t>
      </w:r>
      <w:bookmarkEnd w:id="5"/>
      <w:bookmarkEnd w:id="6"/>
    </w:p>
    <w:p w14:paraId="3F781C7C" w14:textId="77777777" w:rsidR="00B4006B" w:rsidRDefault="00B4006B" w:rsidP="00B4006B">
      <w:pPr>
        <w:widowControl/>
        <w:jc w:val="left"/>
      </w:pPr>
      <w:r>
        <w:tab/>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7DE9A081" w14:textId="77777777" w:rsidR="00B4006B" w:rsidRDefault="00B4006B" w:rsidP="00B4006B">
      <w:pPr>
        <w:widowControl/>
        <w:jc w:val="left"/>
      </w:pPr>
    </w:p>
    <w:p w14:paraId="06BF5E71" w14:textId="77777777" w:rsidR="00B4006B" w:rsidRDefault="00B4006B" w:rsidP="00B4006B">
      <w:pPr>
        <w:widowControl/>
        <w:jc w:val="left"/>
      </w:pPr>
      <w:r>
        <w:rPr>
          <w:rFonts w:hint="eastAsia"/>
        </w:rPr>
        <w:t>成为中国领先的城市和园区综合开发运营服务商</w:t>
      </w:r>
    </w:p>
    <w:p w14:paraId="7696C5FA" w14:textId="77777777" w:rsidR="00B4006B" w:rsidRDefault="00B4006B" w:rsidP="00B4006B">
      <w:pPr>
        <w:widowControl/>
        <w:jc w:val="left"/>
      </w:pPr>
      <w:r>
        <w:rPr>
          <w:rFonts w:hint="eastAsia"/>
        </w:rPr>
        <w:t>招商局集团旗下从事物业资产管理与服务的平台企业</w:t>
      </w:r>
    </w:p>
    <w:p w14:paraId="1135F91D" w14:textId="77777777" w:rsidR="00B4006B" w:rsidRDefault="00B4006B" w:rsidP="00B4006B">
      <w:pPr>
        <w:widowControl/>
        <w:jc w:val="left"/>
      </w:pPr>
    </w:p>
    <w:p w14:paraId="5EA29996" w14:textId="77777777" w:rsidR="00B4006B" w:rsidRDefault="00B4006B" w:rsidP="00B4006B">
      <w:pPr>
        <w:widowControl/>
        <w:jc w:val="left"/>
      </w:pPr>
      <w:r>
        <w:rPr>
          <w:rFonts w:hint="eastAsia"/>
        </w:rPr>
        <w:t>业务</w:t>
      </w:r>
    </w:p>
    <w:p w14:paraId="1EEAF758" w14:textId="77777777" w:rsidR="00B4006B" w:rsidRDefault="00B4006B" w:rsidP="00B4006B">
      <w:pPr>
        <w:widowControl/>
        <w:jc w:val="left"/>
      </w:pPr>
      <w:r>
        <w:rPr>
          <w:rFonts w:hint="eastAsia"/>
        </w:rPr>
        <w:t>物业管理</w:t>
      </w:r>
    </w:p>
    <w:p w14:paraId="371FBB5E" w14:textId="77777777" w:rsidR="00B4006B" w:rsidRDefault="00B4006B" w:rsidP="00B4006B">
      <w:pPr>
        <w:widowControl/>
        <w:jc w:val="left"/>
      </w:pPr>
      <w:r>
        <w:rPr>
          <w:rFonts w:hint="eastAsia"/>
        </w:rPr>
        <w:t>资产管理</w:t>
      </w:r>
    </w:p>
    <w:p w14:paraId="5763DB2A" w14:textId="77777777" w:rsidR="00B4006B" w:rsidRDefault="00B4006B" w:rsidP="00B4006B">
      <w:pPr>
        <w:widowControl/>
        <w:jc w:val="left"/>
      </w:pPr>
      <w:r>
        <w:rPr>
          <w:rFonts w:hint="eastAsia"/>
        </w:rPr>
        <w:t>专业服务</w:t>
      </w:r>
    </w:p>
    <w:p w14:paraId="2CDBC82E" w14:textId="77777777" w:rsidR="00B4006B" w:rsidRDefault="00B4006B" w:rsidP="00B4006B">
      <w:pPr>
        <w:widowControl/>
        <w:jc w:val="left"/>
      </w:pPr>
      <w:r>
        <w:rPr>
          <w:rFonts w:hint="eastAsia"/>
        </w:rPr>
        <w:t>到家汇商城</w:t>
      </w:r>
    </w:p>
    <w:p w14:paraId="2ED5ABB4" w14:textId="77777777" w:rsidR="00B4006B" w:rsidRDefault="00B4006B">
      <w:pPr>
        <w:rPr>
          <w:rFonts w:ascii="Helvetica" w:hAnsi="Helvetica" w:cs="Helvetica"/>
          <w:color w:val="33353C"/>
          <w:szCs w:val="21"/>
          <w:shd w:val="clear" w:color="auto" w:fill="FFFFFF"/>
        </w:rPr>
      </w:pPr>
    </w:p>
    <w:p w14:paraId="339DC675" w14:textId="77777777" w:rsidR="00C03BCA" w:rsidRDefault="00C03BCA">
      <w:pPr>
        <w:widowControl/>
        <w:jc w:val="left"/>
        <w:rPr>
          <w:rFonts w:asciiTheme="majorHAnsi" w:eastAsiaTheme="majorEastAsia" w:hAnsiTheme="majorHAnsi" w:cstheme="majorBidi"/>
          <w:b/>
          <w:bCs/>
          <w:sz w:val="28"/>
          <w:szCs w:val="28"/>
          <w:shd w:val="clear" w:color="auto" w:fill="FFFFFF"/>
        </w:rPr>
      </w:pPr>
      <w:bookmarkStart w:id="7" w:name="_Toc95516396"/>
      <w:r>
        <w:rPr>
          <w:sz w:val="28"/>
          <w:szCs w:val="28"/>
          <w:shd w:val="clear" w:color="auto" w:fill="FFFFFF"/>
        </w:rPr>
        <w:br w:type="page"/>
      </w:r>
    </w:p>
    <w:p w14:paraId="3249ECAE" w14:textId="720E2210" w:rsidR="00794C75" w:rsidRPr="002E4E47" w:rsidRDefault="002E4E47" w:rsidP="002E4E47">
      <w:pPr>
        <w:pStyle w:val="2"/>
        <w:rPr>
          <w:sz w:val="28"/>
          <w:szCs w:val="28"/>
          <w:shd w:val="clear" w:color="auto" w:fill="FFFFFF"/>
        </w:rPr>
      </w:pPr>
      <w:bookmarkStart w:id="8" w:name="_Toc98694085"/>
      <w:bookmarkEnd w:id="7"/>
      <w:r w:rsidRPr="002E4E47">
        <w:rPr>
          <w:rFonts w:hint="eastAsia"/>
          <w:sz w:val="28"/>
          <w:szCs w:val="28"/>
          <w:shd w:val="clear" w:color="auto" w:fill="FFFFFF"/>
        </w:rPr>
        <w:lastRenderedPageBreak/>
        <w:t xml:space="preserve">华人置业 </w:t>
      </w:r>
      <w:r w:rsidRPr="002E4E47">
        <w:rPr>
          <w:sz w:val="28"/>
          <w:szCs w:val="28"/>
          <w:shd w:val="clear" w:color="auto" w:fill="FFFFFF"/>
        </w:rPr>
        <w:t xml:space="preserve">HK:00127 </w:t>
      </w:r>
      <w:hyperlink r:id="rId11" w:history="1">
        <w:r w:rsidRPr="002E4E47">
          <w:rPr>
            <w:rStyle w:val="a3"/>
            <w:rFonts w:ascii="Helvetica" w:hAnsi="Helvetica" w:cs="Helvetica"/>
            <w:sz w:val="24"/>
            <w:szCs w:val="18"/>
            <w:shd w:val="clear" w:color="auto" w:fill="FFFFFF"/>
          </w:rPr>
          <w:t>https://www.chineseestates.com/eng/Index.aspx</w:t>
        </w:r>
        <w:bookmarkEnd w:id="8"/>
      </w:hyperlink>
      <w:r w:rsidRPr="002E4E47">
        <w:rPr>
          <w:sz w:val="24"/>
          <w:szCs w:val="24"/>
          <w:shd w:val="clear" w:color="auto" w:fill="FFFFFF"/>
        </w:rPr>
        <w:t xml:space="preserve"> </w:t>
      </w:r>
    </w:p>
    <w:p w14:paraId="7CDC45C8" w14:textId="2E854BA3" w:rsidR="002E4E47" w:rsidRDefault="002E4E47" w:rsidP="00C03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澳门及中国内地迅速扩展。</w:t>
      </w:r>
    </w:p>
    <w:p w14:paraId="4AB367C8" w14:textId="5FA14D01" w:rsidR="00977924" w:rsidRDefault="00977924" w:rsidP="00C03BCA">
      <w:pPr>
        <w:rPr>
          <w:rFonts w:ascii="Helvetica" w:hAnsi="Helvetica" w:cs="Helvetica"/>
          <w:color w:val="33353C"/>
          <w:szCs w:val="21"/>
          <w:shd w:val="clear" w:color="auto" w:fill="FFFFFF"/>
        </w:rPr>
      </w:pPr>
    </w:p>
    <w:p w14:paraId="4A14080A" w14:textId="6A8CE5E8" w:rsidR="00977924" w:rsidRDefault="00977924"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E32994" w14:textId="7A740FE5" w:rsidR="00977924" w:rsidRDefault="00977924"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5728126C" w14:textId="1EA6EF24" w:rsidR="00C03BCA" w:rsidRDefault="00977924" w:rsidP="009779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530E843" w14:textId="4995168A" w:rsidR="00977924" w:rsidRDefault="00977924" w:rsidP="009779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778E776F" w14:textId="31DAB66A" w:rsidR="00977924" w:rsidRDefault="00977924" w:rsidP="009779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12" w:history="1">
        <w:r w:rsidRPr="00171A11">
          <w:rPr>
            <w:rStyle w:val="a3"/>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5D2A6BAA" w14:textId="6F4CB4D8" w:rsidR="00C03BCA" w:rsidRDefault="00C03BCA"/>
    <w:p w14:paraId="6CC2B9E7" w14:textId="0562C171" w:rsidR="004F74A5" w:rsidRDefault="004F74A5"/>
    <w:p w14:paraId="3E38E2B5" w14:textId="77777777" w:rsidR="004F74A5" w:rsidRPr="00B4006B" w:rsidRDefault="004F74A5">
      <w:pPr>
        <w:widowControl/>
        <w:jc w:val="left"/>
        <w:rPr>
          <w:rFonts w:asciiTheme="majorHAnsi" w:eastAsiaTheme="majorEastAsia" w:hAnsiTheme="majorHAnsi" w:cstheme="majorBidi"/>
          <w:b/>
          <w:bCs/>
          <w:sz w:val="28"/>
          <w:szCs w:val="28"/>
        </w:rPr>
      </w:pPr>
      <w:bookmarkStart w:id="9" w:name="_Toc97899855"/>
      <w:r w:rsidRPr="00B4006B">
        <w:rPr>
          <w:sz w:val="28"/>
          <w:szCs w:val="28"/>
        </w:rPr>
        <w:br w:type="page"/>
      </w:r>
    </w:p>
    <w:p w14:paraId="7C8474E2" w14:textId="586BE4E4" w:rsidR="004F74A5" w:rsidRPr="00D64368" w:rsidRDefault="004F74A5" w:rsidP="004F74A5">
      <w:pPr>
        <w:pStyle w:val="2"/>
        <w:rPr>
          <w:sz w:val="28"/>
          <w:szCs w:val="28"/>
        </w:rPr>
      </w:pPr>
      <w:bookmarkStart w:id="10" w:name="_Toc98694086"/>
      <w:r w:rsidRPr="00D109E3">
        <w:rPr>
          <w:rFonts w:hint="eastAsia"/>
          <w:sz w:val="28"/>
          <w:szCs w:val="28"/>
          <w:highlight w:val="green"/>
        </w:rPr>
        <w:lastRenderedPageBreak/>
        <w:t xml:space="preserve">招商蛇口 </w:t>
      </w:r>
      <w:r w:rsidRPr="00D109E3">
        <w:rPr>
          <w:sz w:val="28"/>
          <w:szCs w:val="28"/>
          <w:highlight w:val="green"/>
        </w:rPr>
        <w:t>001979</w:t>
      </w:r>
      <w:r w:rsidRPr="00D64368">
        <w:rPr>
          <w:sz w:val="28"/>
          <w:szCs w:val="28"/>
        </w:rPr>
        <w:t xml:space="preserve"> </w:t>
      </w:r>
      <w:hyperlink r:id="rId13" w:history="1">
        <w:r w:rsidRPr="00D64368">
          <w:rPr>
            <w:rStyle w:val="a3"/>
            <w:sz w:val="28"/>
            <w:szCs w:val="28"/>
          </w:rPr>
          <w:t>http://www.cmsk1979.com</w:t>
        </w:r>
      </w:hyperlink>
      <w:r w:rsidRPr="00D64368">
        <w:rPr>
          <w:rFonts w:hint="eastAsia"/>
          <w:sz w:val="28"/>
          <w:szCs w:val="28"/>
        </w:rPr>
        <w:t xml:space="preserve"> 广东深圳</w:t>
      </w:r>
      <w:bookmarkEnd w:id="9"/>
      <w:bookmarkEnd w:id="10"/>
    </w:p>
    <w:p w14:paraId="00850D3F" w14:textId="77777777" w:rsidR="004F74A5" w:rsidRDefault="004F74A5" w:rsidP="004F74A5">
      <w:pPr>
        <w:widowControl/>
        <w:jc w:val="left"/>
      </w:pPr>
      <w:r>
        <w:tab/>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w:t>
      </w:r>
      <w:proofErr w:type="gramStart"/>
      <w:r>
        <w:t>能力获</w:t>
      </w:r>
      <w:proofErr w:type="gramEnd"/>
      <w:r>
        <w:t>评“2020年度中国产业园区运营商TOP50”第一名，继2019年之后再登榜首，招商局三亚深海</w:t>
      </w:r>
      <w:proofErr w:type="gramStart"/>
      <w:r>
        <w:t>科技城获评</w:t>
      </w:r>
      <w:proofErr w:type="gramEnd"/>
      <w:r>
        <w:t>“中国产业新城最佳新锐奖”；获得由每日经济新闻颁发的“2020年度价值地产上市公司”、“2020最具社会责任上市公司”奖项；被中国企业管理研究会、国企管理编委会评选为“2020全国国企管理创新成果第一等级”。</w:t>
      </w:r>
    </w:p>
    <w:p w14:paraId="0B59E934" w14:textId="77777777" w:rsidR="004F74A5" w:rsidRDefault="004F74A5" w:rsidP="004F74A5">
      <w:pPr>
        <w:widowControl/>
        <w:jc w:val="left"/>
      </w:pPr>
    </w:p>
    <w:p w14:paraId="13543607" w14:textId="77777777" w:rsidR="004F74A5" w:rsidRDefault="004F74A5" w:rsidP="004F74A5">
      <w:pPr>
        <w:widowControl/>
        <w:jc w:val="left"/>
      </w:pPr>
      <w:r>
        <w:rPr>
          <w:rFonts w:hint="eastAsia"/>
        </w:rPr>
        <w:t>成为中国领先的城市和园区综合开发运营服务商</w:t>
      </w:r>
    </w:p>
    <w:p w14:paraId="20A96A1F" w14:textId="77777777" w:rsidR="004F74A5" w:rsidRDefault="004F74A5" w:rsidP="004F74A5">
      <w:pPr>
        <w:widowControl/>
        <w:jc w:val="left"/>
      </w:pPr>
    </w:p>
    <w:p w14:paraId="1E58F29B" w14:textId="77777777" w:rsidR="004F74A5" w:rsidRDefault="004F74A5" w:rsidP="004F74A5">
      <w:pPr>
        <w:widowControl/>
        <w:jc w:val="left"/>
      </w:pPr>
      <w:r>
        <w:rPr>
          <w:rFonts w:hint="eastAsia"/>
        </w:rPr>
        <w:t>业务</w:t>
      </w:r>
    </w:p>
    <w:p w14:paraId="555FDD24" w14:textId="77777777" w:rsidR="004F74A5" w:rsidRPr="005979D6" w:rsidRDefault="004F74A5" w:rsidP="004F74A5">
      <w:pPr>
        <w:widowControl/>
        <w:jc w:val="left"/>
        <w:rPr>
          <w:b/>
          <w:bCs/>
        </w:rPr>
      </w:pPr>
      <w:r w:rsidRPr="005979D6">
        <w:rPr>
          <w:rFonts w:hint="eastAsia"/>
          <w:b/>
          <w:bCs/>
        </w:rPr>
        <w:t>园区开发与运营</w:t>
      </w:r>
    </w:p>
    <w:p w14:paraId="59B39271" w14:textId="77777777" w:rsidR="004F74A5" w:rsidRDefault="004F74A5" w:rsidP="004F74A5">
      <w:pPr>
        <w:widowControl/>
        <w:jc w:val="left"/>
      </w:pPr>
      <w:r>
        <w:tab/>
      </w:r>
      <w:r>
        <w:rPr>
          <w:rFonts w:hint="eastAsia"/>
        </w:rPr>
        <w:t>广东前海蛇口贸易区</w:t>
      </w:r>
    </w:p>
    <w:p w14:paraId="5905F1D5" w14:textId="77777777" w:rsidR="004F74A5" w:rsidRDefault="004F74A5" w:rsidP="004F74A5">
      <w:pPr>
        <w:widowControl/>
        <w:jc w:val="left"/>
      </w:pPr>
      <w:r>
        <w:tab/>
      </w:r>
      <w:r>
        <w:rPr>
          <w:rFonts w:hint="eastAsia"/>
        </w:rPr>
        <w:t>产业园区</w:t>
      </w:r>
    </w:p>
    <w:p w14:paraId="541B7116" w14:textId="77777777" w:rsidR="004F74A5" w:rsidRDefault="004F74A5" w:rsidP="004F74A5">
      <w:pPr>
        <w:widowControl/>
        <w:jc w:val="left"/>
      </w:pPr>
      <w:r>
        <w:tab/>
      </w:r>
      <w:r>
        <w:rPr>
          <w:rFonts w:hint="eastAsia"/>
        </w:rPr>
        <w:t>产业新城</w:t>
      </w:r>
    </w:p>
    <w:p w14:paraId="3BCE4ABC" w14:textId="77777777" w:rsidR="004F74A5" w:rsidRDefault="004F74A5" w:rsidP="004F74A5">
      <w:pPr>
        <w:widowControl/>
        <w:jc w:val="left"/>
      </w:pPr>
      <w:r>
        <w:tab/>
      </w:r>
      <w:r>
        <w:rPr>
          <w:rFonts w:hint="eastAsia"/>
        </w:rPr>
        <w:t>招商健康</w:t>
      </w:r>
    </w:p>
    <w:p w14:paraId="7415DDCB" w14:textId="77777777" w:rsidR="004F74A5" w:rsidRDefault="004F74A5" w:rsidP="004F74A5">
      <w:pPr>
        <w:widowControl/>
        <w:jc w:val="left"/>
      </w:pPr>
      <w:r>
        <w:tab/>
      </w:r>
      <w:r>
        <w:rPr>
          <w:rFonts w:hint="eastAsia"/>
        </w:rPr>
        <w:t>海外业务</w:t>
      </w:r>
    </w:p>
    <w:p w14:paraId="05EAAA3D" w14:textId="77777777" w:rsidR="004F74A5" w:rsidRDefault="004F74A5" w:rsidP="004F74A5">
      <w:pPr>
        <w:widowControl/>
        <w:jc w:val="left"/>
      </w:pPr>
      <w:r>
        <w:tab/>
      </w:r>
      <w:r>
        <w:rPr>
          <w:rFonts w:hint="eastAsia"/>
        </w:rPr>
        <w:t>招商伊敦</w:t>
      </w:r>
    </w:p>
    <w:p w14:paraId="16919272" w14:textId="77777777" w:rsidR="004F74A5" w:rsidRDefault="004F74A5" w:rsidP="004F74A5">
      <w:pPr>
        <w:widowControl/>
        <w:jc w:val="left"/>
      </w:pPr>
      <w:r>
        <w:tab/>
      </w:r>
      <w:r>
        <w:rPr>
          <w:rFonts w:hint="eastAsia"/>
        </w:rPr>
        <w:t>招商文化</w:t>
      </w:r>
    </w:p>
    <w:p w14:paraId="69ABE04D" w14:textId="77777777" w:rsidR="004F74A5" w:rsidRPr="005979D6" w:rsidRDefault="004F74A5" w:rsidP="004F74A5">
      <w:pPr>
        <w:widowControl/>
        <w:jc w:val="left"/>
        <w:rPr>
          <w:b/>
          <w:bCs/>
        </w:rPr>
      </w:pPr>
      <w:r w:rsidRPr="005979D6">
        <w:rPr>
          <w:rFonts w:hint="eastAsia"/>
          <w:b/>
          <w:bCs/>
        </w:rPr>
        <w:t>社区开发与运营</w:t>
      </w:r>
    </w:p>
    <w:p w14:paraId="01C8CF5B" w14:textId="77777777" w:rsidR="004F74A5" w:rsidRDefault="004F74A5" w:rsidP="004F74A5">
      <w:pPr>
        <w:widowControl/>
        <w:jc w:val="left"/>
      </w:pPr>
      <w:r w:rsidRPr="005979D6">
        <w:rPr>
          <w:rFonts w:hint="eastAsia"/>
          <w:b/>
          <w:bCs/>
        </w:rPr>
        <w:t>邮轮产业建设与运营</w:t>
      </w:r>
      <w:r>
        <w:tab/>
      </w:r>
      <w:r>
        <w:rPr>
          <w:rFonts w:hint="eastAsia"/>
        </w:rPr>
        <w:t>中国最大的邮轮港口运营商</w:t>
      </w:r>
    </w:p>
    <w:p w14:paraId="38A3BC88" w14:textId="6F6E7BE9" w:rsidR="004F74A5" w:rsidRDefault="004F74A5"/>
    <w:p w14:paraId="7C9485B0" w14:textId="32E36DB2" w:rsidR="00FC1CDC" w:rsidRDefault="00FC1CDC"/>
    <w:p w14:paraId="59F40833" w14:textId="01EB71C2" w:rsidR="00BF0FCA" w:rsidRDefault="00BF0FCA"/>
    <w:p w14:paraId="7B818702" w14:textId="3124F04B" w:rsidR="00FC1CDC" w:rsidRPr="001C2A98" w:rsidRDefault="00FC1CDC" w:rsidP="00FC1CDC">
      <w:pPr>
        <w:pStyle w:val="2"/>
        <w:rPr>
          <w:sz w:val="28"/>
          <w:szCs w:val="28"/>
          <w:shd w:val="clear" w:color="auto" w:fill="FFFFFF"/>
        </w:rPr>
      </w:pPr>
      <w:bookmarkStart w:id="11" w:name="_Toc96983545"/>
      <w:bookmarkStart w:id="12" w:name="_Toc97899856"/>
      <w:bookmarkStart w:id="13" w:name="_Toc98694087"/>
      <w:r w:rsidRPr="001C2A98">
        <w:rPr>
          <w:rFonts w:hint="eastAsia"/>
          <w:sz w:val="28"/>
          <w:szCs w:val="28"/>
          <w:shd w:val="clear" w:color="auto" w:fill="FFFFFF"/>
        </w:rPr>
        <w:t xml:space="preserve">中电光谷 </w:t>
      </w:r>
      <w:r w:rsidRPr="001C2A98">
        <w:rPr>
          <w:sz w:val="28"/>
          <w:szCs w:val="28"/>
          <w:shd w:val="clear" w:color="auto" w:fill="FFFFFF"/>
        </w:rPr>
        <w:t xml:space="preserve">HK:00798 </w:t>
      </w:r>
      <w:hyperlink r:id="rId14" w:history="1">
        <w:r w:rsidRPr="001C2A98">
          <w:rPr>
            <w:rStyle w:val="a3"/>
            <w:rFonts w:ascii="Helvetica" w:hAnsi="Helvetica" w:cs="Helvetica"/>
            <w:sz w:val="28"/>
            <w:szCs w:val="20"/>
            <w:shd w:val="clear" w:color="auto" w:fill="FFFFFF"/>
          </w:rPr>
          <w:t>https://www.ovuni.com/index.aspx</w:t>
        </w:r>
        <w:bookmarkEnd w:id="11"/>
        <w:bookmarkEnd w:id="12"/>
        <w:bookmarkEnd w:id="13"/>
      </w:hyperlink>
    </w:p>
    <w:p w14:paraId="33254A5E" w14:textId="77777777" w:rsidR="00FC1CDC" w:rsidRDefault="00FC1CDC" w:rsidP="00FC1C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武汉</w:t>
      </w:r>
      <w:proofErr w:type="gramStart"/>
      <w:r>
        <w:rPr>
          <w:rFonts w:ascii="Helvetica" w:hAnsi="Helvetica" w:cs="Helvetica"/>
          <w:color w:val="33353C"/>
          <w:szCs w:val="21"/>
          <w:shd w:val="clear" w:color="auto" w:fill="FFFFFF"/>
        </w:rPr>
        <w:t>光谷联合</w:t>
      </w:r>
      <w:proofErr w:type="gramEnd"/>
      <w:r>
        <w:rPr>
          <w:rFonts w:ascii="Helvetica" w:hAnsi="Helvetica" w:cs="Helvetica"/>
          <w:color w:val="33353C"/>
          <w:szCs w:val="21"/>
          <w:shd w:val="clear" w:color="auto" w:fill="FFFFFF"/>
        </w:rPr>
        <w:t>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w:t>
      </w:r>
      <w:proofErr w:type="gramStart"/>
      <w:r>
        <w:rPr>
          <w:rFonts w:ascii="Helvetica" w:hAnsi="Helvetica" w:cs="Helvetica"/>
          <w:color w:val="33353C"/>
          <w:szCs w:val="21"/>
          <w:shd w:val="clear" w:color="auto" w:fill="FFFFFF"/>
        </w:rPr>
        <w:t>岛品牌</w:t>
      </w:r>
      <w:proofErr w:type="gramEnd"/>
      <w:r>
        <w:rPr>
          <w:rFonts w:ascii="Helvetica" w:hAnsi="Helvetica" w:cs="Helvetica"/>
          <w:color w:val="33353C"/>
          <w:szCs w:val="21"/>
          <w:shd w:val="clear" w:color="auto" w:fill="FFFFFF"/>
        </w:rPr>
        <w:t>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38A2CEB1" w14:textId="77777777" w:rsidR="00FC1CDC" w:rsidRDefault="00FC1CDC" w:rsidP="00FC1CDC">
      <w:pPr>
        <w:rPr>
          <w:rFonts w:ascii="Helvetica" w:hAnsi="Helvetica" w:cs="Helvetica"/>
          <w:color w:val="33353C"/>
          <w:szCs w:val="21"/>
          <w:shd w:val="clear" w:color="auto" w:fill="FFFFFF"/>
        </w:rPr>
      </w:pPr>
    </w:p>
    <w:p w14:paraId="58E02E45" w14:textId="77777777" w:rsidR="00FC1CDC" w:rsidRPr="0021619C" w:rsidRDefault="00FC1CDC" w:rsidP="00FC1CDC">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B5C0255" w14:textId="77777777" w:rsidR="00FC1CDC" w:rsidRDefault="00FC1CDC" w:rsidP="00FC1CDC">
      <w:pPr>
        <w:rPr>
          <w:rFonts w:ascii="Helvetica" w:hAnsi="Helvetica" w:cs="Helvetica"/>
          <w:color w:val="33353C"/>
          <w:szCs w:val="21"/>
          <w:shd w:val="clear" w:color="auto" w:fill="FFFFFF"/>
        </w:rPr>
      </w:pPr>
    </w:p>
    <w:p w14:paraId="03D234A0" w14:textId="77777777" w:rsidR="00FC1CDC" w:rsidRDefault="00FC1CDC" w:rsidP="00FC1C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2398504" w14:textId="77777777" w:rsidR="00FC1CDC" w:rsidRDefault="00FC1CDC" w:rsidP="00FC1CDC">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w:t>
      </w:r>
      <w:r w:rsidRPr="00FA090E">
        <w:rPr>
          <w:rFonts w:ascii="Helvetica" w:hAnsi="Helvetica" w:cs="Helvetica" w:hint="eastAsia"/>
          <w:color w:val="33353C"/>
          <w:szCs w:val="21"/>
          <w:shd w:val="clear" w:color="auto" w:fill="FFFFFF"/>
        </w:rPr>
        <w:lastRenderedPageBreak/>
        <w:t xml:space="preserve">P+EPC+O </w:t>
      </w:r>
      <w:r w:rsidRPr="00FA090E">
        <w:rPr>
          <w:rFonts w:ascii="Helvetica" w:hAnsi="Helvetica" w:cs="Helvetica" w:hint="eastAsia"/>
          <w:color w:val="33353C"/>
          <w:szCs w:val="21"/>
          <w:shd w:val="clear" w:color="auto" w:fill="FFFFFF"/>
        </w:rPr>
        <w:t>服务模式。</w:t>
      </w:r>
    </w:p>
    <w:p w14:paraId="63B0A858" w14:textId="77777777" w:rsidR="00FC1CDC" w:rsidRDefault="00FC1CDC" w:rsidP="00FC1CDC">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0B371329" w14:textId="77777777" w:rsidR="00FC1CDC" w:rsidRDefault="00FC1CDC" w:rsidP="00FC1CDC">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1D08F3E6" w14:textId="4396A935" w:rsidR="00FC1CDC" w:rsidRDefault="00FC1CDC"/>
    <w:p w14:paraId="05E62B3A" w14:textId="6A1502CB" w:rsidR="00BF0FCA" w:rsidRDefault="00BF0FCA"/>
    <w:p w14:paraId="33AE9F60" w14:textId="77777777" w:rsidR="00BF0FCA" w:rsidRDefault="00BF0FCA">
      <w:pPr>
        <w:widowControl/>
        <w:jc w:val="left"/>
        <w:rPr>
          <w:rFonts w:asciiTheme="majorHAnsi" w:eastAsiaTheme="majorEastAsia" w:hAnsiTheme="majorHAnsi" w:cstheme="majorBidi"/>
          <w:b/>
          <w:bCs/>
          <w:sz w:val="28"/>
          <w:szCs w:val="28"/>
        </w:rPr>
      </w:pPr>
      <w:r>
        <w:rPr>
          <w:sz w:val="28"/>
          <w:szCs w:val="28"/>
        </w:rPr>
        <w:br w:type="page"/>
      </w:r>
    </w:p>
    <w:p w14:paraId="36A68EE4" w14:textId="2294708D" w:rsidR="00BF0FCA" w:rsidRPr="00BF0FCA" w:rsidRDefault="00BF0FCA" w:rsidP="00BF0FCA">
      <w:pPr>
        <w:pStyle w:val="2"/>
        <w:rPr>
          <w:sz w:val="28"/>
          <w:szCs w:val="28"/>
        </w:rPr>
      </w:pPr>
      <w:r w:rsidRPr="00BF0FCA">
        <w:rPr>
          <w:rFonts w:hint="eastAsia"/>
          <w:sz w:val="28"/>
          <w:szCs w:val="28"/>
        </w:rPr>
        <w:lastRenderedPageBreak/>
        <w:t xml:space="preserve">市北高新 </w:t>
      </w:r>
      <w:r w:rsidRPr="00BF0FCA">
        <w:rPr>
          <w:sz w:val="28"/>
          <w:szCs w:val="28"/>
        </w:rPr>
        <w:t xml:space="preserve">600604 </w:t>
      </w:r>
      <w:hyperlink r:id="rId15" w:history="1">
        <w:r w:rsidRPr="00BF0FCA">
          <w:rPr>
            <w:rStyle w:val="a3"/>
            <w:sz w:val="28"/>
            <w:szCs w:val="28"/>
          </w:rPr>
          <w:t>http://www.shibeiht.com</w:t>
        </w:r>
      </w:hyperlink>
      <w:r w:rsidRPr="00BF0FCA">
        <w:rPr>
          <w:sz w:val="28"/>
          <w:szCs w:val="28"/>
        </w:rPr>
        <w:t xml:space="preserve"> </w:t>
      </w:r>
      <w:r w:rsidRPr="00BF0FCA">
        <w:rPr>
          <w:rFonts w:hint="eastAsia"/>
          <w:sz w:val="28"/>
          <w:szCs w:val="28"/>
        </w:rPr>
        <w:t>上海静安</w:t>
      </w:r>
    </w:p>
    <w:p w14:paraId="2EC48B4F" w14:textId="31CB3746" w:rsidR="00BF0FCA" w:rsidRDefault="00BF0FCA" w:rsidP="00BF0FCA">
      <w:r>
        <w:tab/>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5C145590" w14:textId="13236D0D" w:rsidR="006A3A77" w:rsidRDefault="006A3A77" w:rsidP="00BF0FCA"/>
    <w:p w14:paraId="511B493D" w14:textId="78FF76DD" w:rsidR="006A3A77" w:rsidRDefault="006A3A77" w:rsidP="00BF0FCA">
      <w:r>
        <w:rPr>
          <w:rFonts w:hint="eastAsia"/>
        </w:rPr>
        <w:t>业务：</w:t>
      </w:r>
    </w:p>
    <w:p w14:paraId="7B800134" w14:textId="70D8098C" w:rsidR="006A3A77" w:rsidRDefault="006A3A77" w:rsidP="00BF0FCA">
      <w:r>
        <w:rPr>
          <w:rFonts w:hint="eastAsia"/>
        </w:rPr>
        <w:t>招商楼盘</w:t>
      </w:r>
      <w:r>
        <w:tab/>
      </w:r>
      <w:r>
        <w:rPr>
          <w:rFonts w:hint="eastAsia"/>
        </w:rPr>
        <w:t>租房 售房</w:t>
      </w:r>
    </w:p>
    <w:p w14:paraId="2AF326AA" w14:textId="4D1F0353" w:rsidR="006E5CEB" w:rsidRDefault="006E5CEB" w:rsidP="00BF0FCA"/>
    <w:p w14:paraId="39CF7081" w14:textId="661BC72C" w:rsidR="006E5CEB" w:rsidRDefault="006E5CEB" w:rsidP="00BF0FCA"/>
    <w:p w14:paraId="52B4D9AC" w14:textId="7F0F6A88" w:rsidR="006E5CEB" w:rsidRDefault="006E5CEB" w:rsidP="00BF0FCA"/>
    <w:p w14:paraId="0D76D573" w14:textId="22E761F0" w:rsidR="006E5CEB" w:rsidRDefault="006E5CEB" w:rsidP="00BF0FCA"/>
    <w:p w14:paraId="2F83D970" w14:textId="77777777" w:rsidR="006E5CEB" w:rsidRDefault="006E5CEB">
      <w:pPr>
        <w:widowControl/>
        <w:jc w:val="left"/>
        <w:rPr>
          <w:rFonts w:asciiTheme="majorHAnsi" w:eastAsiaTheme="majorEastAsia" w:hAnsiTheme="majorHAnsi" w:cstheme="majorBidi"/>
          <w:b/>
          <w:bCs/>
          <w:sz w:val="28"/>
          <w:szCs w:val="28"/>
        </w:rPr>
      </w:pPr>
      <w:r>
        <w:rPr>
          <w:sz w:val="28"/>
          <w:szCs w:val="28"/>
        </w:rPr>
        <w:br w:type="page"/>
      </w:r>
    </w:p>
    <w:p w14:paraId="21A500C4" w14:textId="425E1CCE" w:rsidR="006E5CEB" w:rsidRPr="006E5CEB" w:rsidRDefault="006E5CEB" w:rsidP="006E5CEB">
      <w:pPr>
        <w:pStyle w:val="2"/>
        <w:rPr>
          <w:sz w:val="28"/>
          <w:szCs w:val="28"/>
        </w:rPr>
      </w:pPr>
      <w:r w:rsidRPr="006E5CEB">
        <w:rPr>
          <w:rFonts w:hint="eastAsia"/>
          <w:sz w:val="28"/>
          <w:szCs w:val="28"/>
        </w:rPr>
        <w:lastRenderedPageBreak/>
        <w:t xml:space="preserve">海泰发展 </w:t>
      </w:r>
      <w:r w:rsidRPr="006E5CEB">
        <w:rPr>
          <w:sz w:val="28"/>
          <w:szCs w:val="28"/>
        </w:rPr>
        <w:t xml:space="preserve">600082 </w:t>
      </w:r>
      <w:hyperlink r:id="rId16" w:history="1">
        <w:r w:rsidRPr="006E5CEB">
          <w:rPr>
            <w:rStyle w:val="a3"/>
            <w:sz w:val="28"/>
            <w:szCs w:val="28"/>
          </w:rPr>
          <w:t>http://www.hitech-develop.com</w:t>
        </w:r>
      </w:hyperlink>
      <w:r w:rsidRPr="006E5CEB">
        <w:rPr>
          <w:rFonts w:hint="eastAsia"/>
          <w:sz w:val="28"/>
          <w:szCs w:val="28"/>
        </w:rPr>
        <w:t xml:space="preserve"> 天津滨海</w:t>
      </w:r>
    </w:p>
    <w:p w14:paraId="764F094B" w14:textId="212EE75D" w:rsidR="006E5CEB" w:rsidRPr="006E5CEB" w:rsidRDefault="006E5CEB" w:rsidP="006E5CEB">
      <w:pPr>
        <w:widowControl/>
        <w:jc w:val="left"/>
        <w:rPr>
          <w:rFonts w:hint="eastAsia"/>
        </w:rPr>
      </w:pPr>
      <w:r>
        <w:tab/>
      </w:r>
      <w:r>
        <w:t>天津海泰科技发展股份有限公司是国内最早一家“以创业孵化带动工业地产与产业投资</w:t>
      </w:r>
      <w:proofErr w:type="gramStart"/>
      <w:r>
        <w:t>”</w:t>
      </w:r>
      <w:proofErr w:type="gramEnd"/>
      <w:r>
        <w:t>的工业园区类上市公司，以创业孵化服务为基础，孵化器及高新区基础设施建设、运营与产业投资两翼并举，主营业务涉及地产、高新产业投资、孵化服务、贸易等。</w:t>
      </w:r>
    </w:p>
    <w:p w14:paraId="6C42F538" w14:textId="703965EA" w:rsidR="006A3A77" w:rsidRDefault="006A3A77" w:rsidP="00BF0FCA"/>
    <w:p w14:paraId="6507C61B" w14:textId="7647DCA3" w:rsidR="006E5CEB" w:rsidRDefault="006E5CEB" w:rsidP="00BF0FCA"/>
    <w:p w14:paraId="3DE84975" w14:textId="766DE982" w:rsidR="006E5CEB" w:rsidRDefault="006E5CEB" w:rsidP="00BF0FCA">
      <w:r>
        <w:rPr>
          <w:rFonts w:hint="eastAsia"/>
        </w:rPr>
        <w:t>业务：</w:t>
      </w:r>
    </w:p>
    <w:p w14:paraId="71A405C0" w14:textId="107E958D" w:rsidR="006E5CEB" w:rsidRDefault="006E5CEB" w:rsidP="00BF0FCA">
      <w:r>
        <w:rPr>
          <w:rFonts w:hint="eastAsia"/>
        </w:rPr>
        <w:t>地产</w:t>
      </w:r>
    </w:p>
    <w:p w14:paraId="633BF074" w14:textId="325250B7" w:rsidR="006E5CEB" w:rsidRDefault="006E5CEB" w:rsidP="00BF0FCA">
      <w:r>
        <w:rPr>
          <w:rFonts w:hint="eastAsia"/>
        </w:rPr>
        <w:t>高新产业投资</w:t>
      </w:r>
    </w:p>
    <w:p w14:paraId="1AEF37C0" w14:textId="19D274F1" w:rsidR="006E5CEB" w:rsidRDefault="006E5CEB" w:rsidP="00BF0FCA">
      <w:r>
        <w:rPr>
          <w:rFonts w:hint="eastAsia"/>
        </w:rPr>
        <w:t>孵化服务</w:t>
      </w:r>
    </w:p>
    <w:p w14:paraId="39DCFA0D" w14:textId="15AC2382" w:rsidR="006E5CEB" w:rsidRDefault="006E5CEB" w:rsidP="00BF0FCA">
      <w:r>
        <w:rPr>
          <w:rFonts w:hint="eastAsia"/>
        </w:rPr>
        <w:t>贸易</w:t>
      </w:r>
    </w:p>
    <w:p w14:paraId="07DAF464" w14:textId="75DE62B6" w:rsidR="006E5CEB" w:rsidRDefault="006E5CEB" w:rsidP="00BF0FCA"/>
    <w:p w14:paraId="532AD919" w14:textId="77777777" w:rsidR="00EB0687" w:rsidRDefault="00EB0687">
      <w:pPr>
        <w:widowControl/>
        <w:jc w:val="left"/>
        <w:rPr>
          <w:rFonts w:asciiTheme="majorHAnsi" w:eastAsiaTheme="majorEastAsia" w:hAnsiTheme="majorHAnsi" w:cstheme="majorBidi"/>
          <w:b/>
          <w:bCs/>
          <w:sz w:val="28"/>
          <w:szCs w:val="28"/>
        </w:rPr>
      </w:pPr>
      <w:r>
        <w:rPr>
          <w:sz w:val="28"/>
          <w:szCs w:val="28"/>
        </w:rPr>
        <w:br w:type="page"/>
      </w:r>
    </w:p>
    <w:p w14:paraId="6F7DDDC5" w14:textId="54762308" w:rsidR="006E5CEB" w:rsidRPr="00EB0687" w:rsidRDefault="00EB0687" w:rsidP="00EB0687">
      <w:pPr>
        <w:pStyle w:val="2"/>
        <w:rPr>
          <w:sz w:val="28"/>
          <w:szCs w:val="28"/>
        </w:rPr>
      </w:pPr>
      <w:r w:rsidRPr="00EB0687">
        <w:rPr>
          <w:rFonts w:hint="eastAsia"/>
          <w:sz w:val="28"/>
          <w:szCs w:val="28"/>
        </w:rPr>
        <w:lastRenderedPageBreak/>
        <w:t xml:space="preserve">张江高科 </w:t>
      </w:r>
      <w:r w:rsidRPr="00EB0687">
        <w:rPr>
          <w:sz w:val="28"/>
          <w:szCs w:val="28"/>
        </w:rPr>
        <w:t xml:space="preserve">600895 </w:t>
      </w:r>
      <w:hyperlink r:id="rId17" w:history="1">
        <w:r w:rsidRPr="00EB0687">
          <w:rPr>
            <w:rStyle w:val="a3"/>
            <w:sz w:val="28"/>
            <w:szCs w:val="28"/>
          </w:rPr>
          <w:t>http://www.600895.cn</w:t>
        </w:r>
      </w:hyperlink>
      <w:r w:rsidRPr="00EB0687">
        <w:rPr>
          <w:sz w:val="28"/>
          <w:szCs w:val="28"/>
        </w:rPr>
        <w:t xml:space="preserve"> </w:t>
      </w:r>
      <w:r w:rsidRPr="00EB0687">
        <w:rPr>
          <w:rFonts w:hint="eastAsia"/>
          <w:sz w:val="28"/>
          <w:szCs w:val="28"/>
        </w:rPr>
        <w:t>上海浦东</w:t>
      </w:r>
    </w:p>
    <w:p w14:paraId="13D291E8" w14:textId="5116BFEF" w:rsidR="00EB0687" w:rsidRDefault="00EB0687" w:rsidP="00BF0FCA">
      <w:pPr>
        <w:rPr>
          <w:rFonts w:hint="eastAsia"/>
        </w:rPr>
      </w:pPr>
      <w:r>
        <w:tab/>
      </w:r>
      <w:r>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45211E4E" w14:textId="77777777" w:rsidR="00BF0FCA" w:rsidRDefault="00BF0FCA" w:rsidP="00BF0FCA">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31924D3" w14:textId="77777777" w:rsidR="00BF0FCA" w:rsidRPr="00BF0FCA" w:rsidRDefault="00BF0FCA">
      <w:pPr>
        <w:rPr>
          <w:rFonts w:hint="eastAsia"/>
        </w:rPr>
      </w:pPr>
    </w:p>
    <w:sectPr w:rsidR="00BF0FCA" w:rsidRPr="00BF0F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97295" w14:textId="77777777" w:rsidR="005D765F" w:rsidRDefault="005D765F" w:rsidP="005D584C">
      <w:r>
        <w:separator/>
      </w:r>
    </w:p>
  </w:endnote>
  <w:endnote w:type="continuationSeparator" w:id="0">
    <w:p w14:paraId="0D04B272" w14:textId="77777777" w:rsidR="005D765F" w:rsidRDefault="005D765F" w:rsidP="005D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DB028" w14:textId="77777777" w:rsidR="005D765F" w:rsidRDefault="005D765F" w:rsidP="005D584C">
      <w:r>
        <w:separator/>
      </w:r>
    </w:p>
  </w:footnote>
  <w:footnote w:type="continuationSeparator" w:id="0">
    <w:p w14:paraId="5963D44D" w14:textId="77777777" w:rsidR="005D765F" w:rsidRDefault="005D765F" w:rsidP="005D58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E4"/>
    <w:rsid w:val="001A7702"/>
    <w:rsid w:val="001B5D5F"/>
    <w:rsid w:val="00276EE4"/>
    <w:rsid w:val="002C1BF8"/>
    <w:rsid w:val="002E1F83"/>
    <w:rsid w:val="002E4E47"/>
    <w:rsid w:val="002E7230"/>
    <w:rsid w:val="003244F5"/>
    <w:rsid w:val="0042675C"/>
    <w:rsid w:val="00494C04"/>
    <w:rsid w:val="00496073"/>
    <w:rsid w:val="004D6C90"/>
    <w:rsid w:val="004F74A5"/>
    <w:rsid w:val="00572458"/>
    <w:rsid w:val="005975D9"/>
    <w:rsid w:val="005C27EC"/>
    <w:rsid w:val="005D584C"/>
    <w:rsid w:val="005D765F"/>
    <w:rsid w:val="006A3A77"/>
    <w:rsid w:val="006E5CEB"/>
    <w:rsid w:val="007040C7"/>
    <w:rsid w:val="00740F23"/>
    <w:rsid w:val="00794C75"/>
    <w:rsid w:val="007E3C1B"/>
    <w:rsid w:val="008212C0"/>
    <w:rsid w:val="008329C7"/>
    <w:rsid w:val="00881E44"/>
    <w:rsid w:val="00936B8C"/>
    <w:rsid w:val="0095026E"/>
    <w:rsid w:val="009672A3"/>
    <w:rsid w:val="00977924"/>
    <w:rsid w:val="00A70296"/>
    <w:rsid w:val="00A912C4"/>
    <w:rsid w:val="00AB54ED"/>
    <w:rsid w:val="00B4006B"/>
    <w:rsid w:val="00BA1AEB"/>
    <w:rsid w:val="00BF0FCA"/>
    <w:rsid w:val="00C03BCA"/>
    <w:rsid w:val="00C700D0"/>
    <w:rsid w:val="00D64D0D"/>
    <w:rsid w:val="00E077C0"/>
    <w:rsid w:val="00E14182"/>
    <w:rsid w:val="00EB0687"/>
    <w:rsid w:val="00EE2AA0"/>
    <w:rsid w:val="00EF61A6"/>
    <w:rsid w:val="00F97A1E"/>
    <w:rsid w:val="00FC1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56ED1"/>
  <w15:chartTrackingRefBased/>
  <w15:docId w15:val="{4258E3DD-D3DD-4F1F-A523-DF39320E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02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60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026E"/>
    <w:rPr>
      <w:b/>
      <w:bCs/>
      <w:kern w:val="44"/>
      <w:sz w:val="44"/>
      <w:szCs w:val="44"/>
    </w:rPr>
  </w:style>
  <w:style w:type="paragraph" w:styleId="TOC">
    <w:name w:val="TOC Heading"/>
    <w:basedOn w:val="1"/>
    <w:next w:val="a"/>
    <w:uiPriority w:val="39"/>
    <w:unhideWhenUsed/>
    <w:qFormat/>
    <w:rsid w:val="009502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5026E"/>
    <w:rPr>
      <w:color w:val="0563C1" w:themeColor="hyperlink"/>
      <w:u w:val="single"/>
    </w:rPr>
  </w:style>
  <w:style w:type="character" w:styleId="a4">
    <w:name w:val="Unresolved Mention"/>
    <w:basedOn w:val="a0"/>
    <w:uiPriority w:val="99"/>
    <w:semiHidden/>
    <w:unhideWhenUsed/>
    <w:rsid w:val="0095026E"/>
    <w:rPr>
      <w:color w:val="605E5C"/>
      <w:shd w:val="clear" w:color="auto" w:fill="E1DFDD"/>
    </w:rPr>
  </w:style>
  <w:style w:type="character" w:customStyle="1" w:styleId="20">
    <w:name w:val="标题 2 字符"/>
    <w:basedOn w:val="a0"/>
    <w:link w:val="2"/>
    <w:uiPriority w:val="9"/>
    <w:rsid w:val="00496073"/>
    <w:rPr>
      <w:rFonts w:asciiTheme="majorHAnsi" w:eastAsiaTheme="majorEastAsia" w:hAnsiTheme="majorHAnsi" w:cstheme="majorBidi"/>
      <w:b/>
      <w:bCs/>
      <w:sz w:val="32"/>
      <w:szCs w:val="32"/>
    </w:rPr>
  </w:style>
  <w:style w:type="character" w:styleId="a5">
    <w:name w:val="FollowedHyperlink"/>
    <w:basedOn w:val="a0"/>
    <w:uiPriority w:val="99"/>
    <w:semiHidden/>
    <w:unhideWhenUsed/>
    <w:rsid w:val="00D64D0D"/>
    <w:rPr>
      <w:color w:val="954F72" w:themeColor="followedHyperlink"/>
      <w:u w:val="single"/>
    </w:rPr>
  </w:style>
  <w:style w:type="paragraph" w:styleId="TOC2">
    <w:name w:val="toc 2"/>
    <w:basedOn w:val="a"/>
    <w:next w:val="a"/>
    <w:autoRedefine/>
    <w:uiPriority w:val="39"/>
    <w:unhideWhenUsed/>
    <w:rsid w:val="00740F23"/>
    <w:pPr>
      <w:ind w:leftChars="200" w:left="420"/>
    </w:pPr>
  </w:style>
  <w:style w:type="paragraph" w:styleId="a6">
    <w:name w:val="header"/>
    <w:basedOn w:val="a"/>
    <w:link w:val="a7"/>
    <w:uiPriority w:val="99"/>
    <w:unhideWhenUsed/>
    <w:rsid w:val="005D58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D584C"/>
    <w:rPr>
      <w:sz w:val="18"/>
      <w:szCs w:val="18"/>
    </w:rPr>
  </w:style>
  <w:style w:type="paragraph" w:styleId="a8">
    <w:name w:val="footer"/>
    <w:basedOn w:val="a"/>
    <w:link w:val="a9"/>
    <w:uiPriority w:val="99"/>
    <w:unhideWhenUsed/>
    <w:rsid w:val="005D584C"/>
    <w:pPr>
      <w:tabs>
        <w:tab w:val="center" w:pos="4153"/>
        <w:tab w:val="right" w:pos="8306"/>
      </w:tabs>
      <w:snapToGrid w:val="0"/>
      <w:jc w:val="left"/>
    </w:pPr>
    <w:rPr>
      <w:sz w:val="18"/>
      <w:szCs w:val="18"/>
    </w:rPr>
  </w:style>
  <w:style w:type="character" w:customStyle="1" w:styleId="a9">
    <w:name w:val="页脚 字符"/>
    <w:basedOn w:val="a0"/>
    <w:link w:val="a8"/>
    <w:uiPriority w:val="99"/>
    <w:rsid w:val="005D58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4345">
      <w:bodyDiv w:val="1"/>
      <w:marLeft w:val="0"/>
      <w:marRight w:val="0"/>
      <w:marTop w:val="0"/>
      <w:marBottom w:val="0"/>
      <w:divBdr>
        <w:top w:val="none" w:sz="0" w:space="0" w:color="auto"/>
        <w:left w:val="none" w:sz="0" w:space="0" w:color="auto"/>
        <w:bottom w:val="none" w:sz="0" w:space="0" w:color="auto"/>
        <w:right w:val="none" w:sz="0" w:space="0" w:color="auto"/>
      </w:divBdr>
      <w:divsChild>
        <w:div w:id="375473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djoy.com" TargetMode="External"/><Relationship Id="rId13" Type="http://schemas.openxmlformats.org/officeDocument/2006/relationships/hyperlink" Target="http://www.cmsk1979.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mixclifestyle.com.cn/" TargetMode="External"/><Relationship Id="rId12" Type="http://schemas.openxmlformats.org/officeDocument/2006/relationships/hyperlink" Target="https://www.faireagle.com.hk/en/" TargetMode="External"/><Relationship Id="rId17" Type="http://schemas.openxmlformats.org/officeDocument/2006/relationships/hyperlink" Target="http://www.600895.cn" TargetMode="External"/><Relationship Id="rId2" Type="http://schemas.openxmlformats.org/officeDocument/2006/relationships/styles" Target="styles.xml"/><Relationship Id="rId16" Type="http://schemas.openxmlformats.org/officeDocument/2006/relationships/hyperlink" Target="http://www.hitech-develop.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hineseestates.com/eng/Index.aspx" TargetMode="External"/><Relationship Id="rId5" Type="http://schemas.openxmlformats.org/officeDocument/2006/relationships/footnotes" Target="footnotes.xml"/><Relationship Id="rId15" Type="http://schemas.openxmlformats.org/officeDocument/2006/relationships/hyperlink" Target="http://www.shibeiht.com" TargetMode="External"/><Relationship Id="rId10" Type="http://schemas.openxmlformats.org/officeDocument/2006/relationships/hyperlink" Target="http://www.cmpo1914.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whopeservice.com.cn/" TargetMode="External"/><Relationship Id="rId14" Type="http://schemas.openxmlformats.org/officeDocument/2006/relationships/hyperlink" Target="https://www.ovuni.com/index.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95A35-A8E4-4A51-9A08-031462881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35</cp:revision>
  <dcterms:created xsi:type="dcterms:W3CDTF">2022-01-22T15:20:00Z</dcterms:created>
  <dcterms:modified xsi:type="dcterms:W3CDTF">2022-03-20T10:50:00Z</dcterms:modified>
</cp:coreProperties>
</file>