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4FA1" w14:textId="39C283CC" w:rsidR="003D68A9" w:rsidRPr="00E206A5" w:rsidRDefault="00E206A5" w:rsidP="00E206A5">
      <w:pPr>
        <w:pStyle w:val="2"/>
        <w:rPr>
          <w:sz w:val="28"/>
          <w:szCs w:val="28"/>
        </w:rPr>
      </w:pPr>
      <w:r w:rsidRPr="00E206A5">
        <w:rPr>
          <w:rFonts w:hint="eastAsia"/>
          <w:sz w:val="28"/>
          <w:szCs w:val="28"/>
        </w:rPr>
        <w:t xml:space="preserve">通用电梯 </w:t>
      </w:r>
      <w:r w:rsidRPr="00E206A5">
        <w:rPr>
          <w:sz w:val="28"/>
          <w:szCs w:val="28"/>
        </w:rPr>
        <w:t xml:space="preserve">300931 </w:t>
      </w:r>
      <w:hyperlink r:id="rId4" w:history="1">
        <w:r w:rsidRPr="00E206A5">
          <w:rPr>
            <w:rStyle w:val="a3"/>
            <w:rFonts w:ascii="Helvetica" w:hAnsi="Helvetica" w:cs="Helvetica"/>
            <w:color w:val="0066CC"/>
            <w:sz w:val="28"/>
            <w:szCs w:val="28"/>
            <w:shd w:val="clear" w:color="auto" w:fill="FFFFFF"/>
          </w:rPr>
          <w:t>http://www.sge-elevator.com</w:t>
        </w:r>
      </w:hyperlink>
      <w:r w:rsidRPr="00E206A5">
        <w:rPr>
          <w:sz w:val="28"/>
          <w:szCs w:val="28"/>
        </w:rPr>
        <w:t xml:space="preserve"> </w:t>
      </w:r>
      <w:r w:rsidRPr="00E206A5">
        <w:rPr>
          <w:rFonts w:hint="eastAsia"/>
          <w:sz w:val="28"/>
          <w:szCs w:val="28"/>
        </w:rPr>
        <w:t>江苏苏州</w:t>
      </w:r>
    </w:p>
    <w:p w14:paraId="7646F708" w14:textId="33C1C6E3" w:rsidR="00E206A5" w:rsidRDefault="00E206A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BF7CBA2" w14:textId="5C4BBF2C" w:rsidR="00E206A5" w:rsidRDefault="00E206A5">
      <w:pPr>
        <w:rPr>
          <w:rFonts w:ascii="Helvetica" w:hAnsi="Helvetica" w:cs="Helvetica"/>
          <w:color w:val="33353C"/>
          <w:szCs w:val="21"/>
          <w:shd w:val="clear" w:color="auto" w:fill="FFFFFF"/>
        </w:rPr>
      </w:pPr>
    </w:p>
    <w:p w14:paraId="60F1D319" w14:textId="61C6D9FD" w:rsidR="00E206A5" w:rsidRDefault="00E206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24A5A50A" w14:textId="01B93A37" w:rsidR="00E206A5" w:rsidRDefault="00E206A5">
      <w:pPr>
        <w:rPr>
          <w:rFonts w:ascii="Helvetica" w:hAnsi="Helvetica" w:cs="Helvetica"/>
          <w:color w:val="33353C"/>
          <w:szCs w:val="21"/>
          <w:shd w:val="clear" w:color="auto" w:fill="FFFFFF"/>
        </w:rPr>
      </w:pPr>
    </w:p>
    <w:p w14:paraId="39FB11B1" w14:textId="74E88E16" w:rsidR="00E206A5" w:rsidRDefault="00E206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89FD503" w14:textId="45756C49" w:rsidR="00E206A5" w:rsidRDefault="00E206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44C81246" w14:textId="4118C2F5" w:rsidR="00E206A5" w:rsidRDefault="00E206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6DFC00A6" w14:textId="7995B71C" w:rsidR="00E206A5" w:rsidRDefault="00E206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F9E9385" w14:textId="2C83C940" w:rsidR="00E206A5" w:rsidRDefault="00E206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56CC629B" w14:textId="452CB0CC" w:rsidR="00E206A5" w:rsidRDefault="00E206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5E875F78" w14:textId="0A6664E0" w:rsidR="004A51A3" w:rsidRDefault="004A51A3">
      <w:pPr>
        <w:rPr>
          <w:rFonts w:ascii="Helvetica" w:hAnsi="Helvetica" w:cs="Helvetica"/>
          <w:color w:val="33353C"/>
          <w:szCs w:val="21"/>
          <w:shd w:val="clear" w:color="auto" w:fill="FFFFFF"/>
        </w:rPr>
      </w:pPr>
    </w:p>
    <w:p w14:paraId="15389688" w14:textId="36F398E1" w:rsidR="004A51A3" w:rsidRDefault="004A51A3">
      <w:pPr>
        <w:rPr>
          <w:rFonts w:ascii="Helvetica" w:hAnsi="Helvetica" w:cs="Helvetica"/>
          <w:color w:val="33353C"/>
          <w:szCs w:val="21"/>
          <w:shd w:val="clear" w:color="auto" w:fill="FFFFFF"/>
        </w:rPr>
      </w:pPr>
    </w:p>
    <w:p w14:paraId="2BB8AAFD" w14:textId="77777777" w:rsidR="004A51A3" w:rsidRDefault="004A5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3CAF6E" w14:textId="790ABB19" w:rsidR="004A51A3" w:rsidRPr="004A51A3" w:rsidRDefault="004A51A3" w:rsidP="004A51A3">
      <w:pPr>
        <w:pStyle w:val="2"/>
        <w:rPr>
          <w:sz w:val="28"/>
          <w:szCs w:val="28"/>
        </w:rPr>
      </w:pPr>
      <w:r w:rsidRPr="004A51A3">
        <w:rPr>
          <w:rFonts w:ascii="Helvetica" w:hAnsi="Helvetica" w:cs="Helvetica" w:hint="eastAsia"/>
          <w:color w:val="33353C"/>
          <w:sz w:val="28"/>
          <w:szCs w:val="28"/>
          <w:shd w:val="clear" w:color="auto" w:fill="FFFFFF"/>
        </w:rPr>
        <w:lastRenderedPageBreak/>
        <w:t>百胜智能</w:t>
      </w:r>
      <w:r w:rsidRPr="004A51A3">
        <w:rPr>
          <w:rFonts w:ascii="Helvetica" w:hAnsi="Helvetica" w:cs="Helvetica" w:hint="eastAsia"/>
          <w:color w:val="33353C"/>
          <w:sz w:val="28"/>
          <w:szCs w:val="28"/>
          <w:shd w:val="clear" w:color="auto" w:fill="FFFFFF"/>
        </w:rPr>
        <w:t xml:space="preserve"> </w:t>
      </w:r>
      <w:r w:rsidRPr="004A51A3">
        <w:rPr>
          <w:rFonts w:ascii="Helvetica" w:hAnsi="Helvetica" w:cs="Helvetica"/>
          <w:color w:val="33353C"/>
          <w:sz w:val="28"/>
          <w:szCs w:val="28"/>
          <w:shd w:val="clear" w:color="auto" w:fill="FFFFFF"/>
        </w:rPr>
        <w:t xml:space="preserve">301083 </w:t>
      </w:r>
      <w:hyperlink r:id="rId5" w:history="1">
        <w:r w:rsidRPr="004A51A3">
          <w:rPr>
            <w:rStyle w:val="a3"/>
            <w:rFonts w:ascii="Helvetica" w:hAnsi="Helvetica" w:cs="Helvetica"/>
            <w:color w:val="0066CC"/>
            <w:sz w:val="28"/>
            <w:szCs w:val="28"/>
            <w:shd w:val="clear" w:color="auto" w:fill="FFFFFF"/>
          </w:rPr>
          <w:t>http://www.bisensa.com</w:t>
        </w:r>
      </w:hyperlink>
      <w:r w:rsidRPr="004A51A3">
        <w:rPr>
          <w:sz w:val="28"/>
          <w:szCs w:val="28"/>
        </w:rPr>
        <w:t xml:space="preserve"> </w:t>
      </w:r>
      <w:r w:rsidRPr="004A51A3">
        <w:rPr>
          <w:rFonts w:hint="eastAsia"/>
          <w:sz w:val="28"/>
          <w:szCs w:val="28"/>
        </w:rPr>
        <w:t>江西南昌</w:t>
      </w:r>
    </w:p>
    <w:p w14:paraId="0490044E" w14:textId="0AFE4213" w:rsidR="004A51A3" w:rsidRDefault="004A51A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739997C" w14:textId="57C207EE" w:rsidR="00444580" w:rsidRDefault="00444580">
      <w:pPr>
        <w:rPr>
          <w:rFonts w:ascii="Helvetica" w:hAnsi="Helvetica" w:cs="Helvetica"/>
          <w:color w:val="33353C"/>
          <w:szCs w:val="21"/>
          <w:shd w:val="clear" w:color="auto" w:fill="FFFFFF"/>
        </w:rPr>
      </w:pPr>
    </w:p>
    <w:p w14:paraId="49B72627" w14:textId="5A18FD52"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0BBB2A4E" w14:textId="26529AF3" w:rsidR="00444580" w:rsidRDefault="00444580">
      <w:pPr>
        <w:rPr>
          <w:rFonts w:ascii="Helvetica" w:hAnsi="Helvetica" w:cs="Helvetica"/>
          <w:color w:val="33353C"/>
          <w:szCs w:val="21"/>
          <w:shd w:val="clear" w:color="auto" w:fill="FFFFFF"/>
        </w:rPr>
      </w:pPr>
    </w:p>
    <w:p w14:paraId="4A0F20FC" w14:textId="30EDA2F0"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90AF00" w14:textId="59DA3635"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235E6E7D" w14:textId="0ADDE6A3"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7DE5C2C5" w14:textId="1DCCF67E"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5B18FBDD" w14:textId="022E8B18"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4E9AD1A3" w14:textId="02E2E72F" w:rsidR="00444580" w:rsidRDefault="004445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55CBAC65" w14:textId="01A192FD" w:rsidR="000148EA" w:rsidRDefault="000148EA">
      <w:pPr>
        <w:rPr>
          <w:rFonts w:ascii="Helvetica" w:hAnsi="Helvetica" w:cs="Helvetica"/>
          <w:color w:val="33353C"/>
          <w:szCs w:val="21"/>
          <w:shd w:val="clear" w:color="auto" w:fill="FFFFFF"/>
        </w:rPr>
      </w:pPr>
    </w:p>
    <w:p w14:paraId="2E90946E" w14:textId="00F3A554" w:rsidR="000148EA" w:rsidRDefault="000148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E1A4077" w14:textId="46C4252A" w:rsidR="000148EA" w:rsidRDefault="000148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6DD289CE" w14:textId="3FCDCEB0" w:rsidR="000148EA" w:rsidRDefault="000148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557EF972" w14:textId="55BE196F" w:rsidR="000148EA" w:rsidRDefault="000148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78E29309" w14:textId="15B0BE3B" w:rsidR="000148EA" w:rsidRDefault="000148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387EA2E5" w14:textId="27D507EA" w:rsidR="000148EA" w:rsidRDefault="00714C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329D673D" w14:textId="715C8DAC" w:rsidR="00714C62" w:rsidRDefault="00714C62">
      <w:pPr>
        <w:rPr>
          <w:rFonts w:hint="eastAsia"/>
        </w:rPr>
      </w:pPr>
      <w:r>
        <w:rPr>
          <w:rFonts w:ascii="Helvetica" w:hAnsi="Helvetica" w:cs="Helvetica" w:hint="eastAsia"/>
          <w:color w:val="33353C"/>
          <w:szCs w:val="21"/>
          <w:shd w:val="clear" w:color="auto" w:fill="FFFFFF"/>
        </w:rPr>
        <w:t>智慧景区</w:t>
      </w:r>
    </w:p>
    <w:sectPr w:rsidR="00714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B7"/>
    <w:rsid w:val="000148EA"/>
    <w:rsid w:val="003D68A9"/>
    <w:rsid w:val="00444580"/>
    <w:rsid w:val="004A51A3"/>
    <w:rsid w:val="00572458"/>
    <w:rsid w:val="006E6DB7"/>
    <w:rsid w:val="00714C62"/>
    <w:rsid w:val="00E206A5"/>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862A"/>
  <w15:chartTrackingRefBased/>
  <w15:docId w15:val="{A093441A-E6FF-4DC4-A03F-D83E4523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206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06A5"/>
    <w:rPr>
      <w:color w:val="0000FF"/>
      <w:u w:val="single"/>
    </w:rPr>
  </w:style>
  <w:style w:type="character" w:customStyle="1" w:styleId="20">
    <w:name w:val="标题 2 字符"/>
    <w:basedOn w:val="a0"/>
    <w:link w:val="2"/>
    <w:uiPriority w:val="9"/>
    <w:rsid w:val="00E206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sensa.com/" TargetMode="External"/><Relationship Id="rId4" Type="http://schemas.openxmlformats.org/officeDocument/2006/relationships/hyperlink" Target="http://www.sge-eleva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2022-04-09T08:54:00Z</dcterms:created>
  <dcterms:modified xsi:type="dcterms:W3CDTF">2022-04-12T16:34:00Z</dcterms:modified>
</cp:coreProperties>
</file>