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AEBD" w14:textId="0E61DC29" w:rsidR="0007449A" w:rsidRPr="00E9769F" w:rsidRDefault="00E9769F" w:rsidP="00E9769F">
      <w:pPr>
        <w:pStyle w:val="2"/>
        <w:rPr>
          <w:sz w:val="28"/>
          <w:szCs w:val="28"/>
        </w:rPr>
      </w:pPr>
      <w:r w:rsidRPr="00E9769F">
        <w:rPr>
          <w:rFonts w:hint="eastAsia"/>
          <w:sz w:val="28"/>
          <w:szCs w:val="28"/>
        </w:rPr>
        <w:t xml:space="preserve">建科院 </w:t>
      </w:r>
      <w:r w:rsidRPr="00E9769F">
        <w:rPr>
          <w:sz w:val="28"/>
          <w:szCs w:val="28"/>
        </w:rPr>
        <w:t xml:space="preserve">300675 </w:t>
      </w:r>
      <w:hyperlink r:id="rId4" w:history="1">
        <w:r w:rsidRPr="00E9769F">
          <w:rPr>
            <w:rStyle w:val="a3"/>
            <w:rFonts w:ascii="Helvetica" w:hAnsi="Helvetica" w:cs="Helvetica"/>
            <w:color w:val="0066CC"/>
            <w:sz w:val="28"/>
            <w:szCs w:val="28"/>
            <w:shd w:val="clear" w:color="auto" w:fill="FFFFFF"/>
          </w:rPr>
          <w:t>http://www.szibr.com</w:t>
        </w:r>
      </w:hyperlink>
      <w:r w:rsidRPr="00E9769F">
        <w:rPr>
          <w:sz w:val="28"/>
          <w:szCs w:val="28"/>
        </w:rPr>
        <w:t xml:space="preserve"> </w:t>
      </w:r>
      <w:r w:rsidRPr="00E9769F">
        <w:rPr>
          <w:rFonts w:hint="eastAsia"/>
          <w:sz w:val="28"/>
          <w:szCs w:val="28"/>
        </w:rPr>
        <w:t>广州深圳</w:t>
      </w:r>
    </w:p>
    <w:p w14:paraId="5B47C139" w14:textId="083F5FC4" w:rsidR="00E9769F" w:rsidRDefault="00E9769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深圳市建筑科学研究院股份有限公司的主营业务包括建筑设计、绿色建筑咨询、生态城市规划、公信服务等业务。公司的主要产品及服务为城市规划、公信服务、建筑设计、</w:t>
      </w:r>
      <w:r>
        <w:rPr>
          <w:rFonts w:ascii="Helvetica" w:hAnsi="Helvetica" w:cs="Helvetica"/>
          <w:color w:val="33353C"/>
          <w:szCs w:val="21"/>
          <w:shd w:val="clear" w:color="auto" w:fill="FFFFFF"/>
        </w:rPr>
        <w:t xml:space="preserve">EPC </w:t>
      </w:r>
      <w:r>
        <w:rPr>
          <w:rFonts w:ascii="Helvetica" w:hAnsi="Helvetica" w:cs="Helvetica"/>
          <w:color w:val="33353C"/>
          <w:szCs w:val="21"/>
          <w:shd w:val="clear" w:color="auto" w:fill="FFFFFF"/>
        </w:rPr>
        <w:t>及项目全过程管理。公司曾先后获得了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中国企业新纪录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全国建筑节能技术创新企业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当代中国建筑设计百家名院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全国绿色建筑先锋奖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24996BB" w14:textId="5C284412" w:rsidR="00AC3C89" w:rsidRDefault="00AC3C89">
      <w:pPr>
        <w:rPr>
          <w:rFonts w:ascii="Helvetica" w:hAnsi="Helvetica" w:cs="Helvetica"/>
          <w:color w:val="33353C"/>
          <w:szCs w:val="21"/>
          <w:shd w:val="clear" w:color="auto" w:fill="FFFFFF"/>
        </w:rPr>
      </w:pPr>
    </w:p>
    <w:p w14:paraId="0FC852F7" w14:textId="466AA42D" w:rsidR="00AC3C89" w:rsidRDefault="00AC3C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平视城市，共享生命精彩</w:t>
      </w:r>
    </w:p>
    <w:p w14:paraId="04291F14" w14:textId="3899F5BE" w:rsidR="00AC3C89" w:rsidRDefault="00AC3C89">
      <w:pPr>
        <w:rPr>
          <w:rFonts w:ascii="Helvetica" w:hAnsi="Helvetica" w:cs="Helvetica"/>
          <w:color w:val="33353C"/>
          <w:szCs w:val="21"/>
          <w:shd w:val="clear" w:color="auto" w:fill="FFFFFF"/>
        </w:rPr>
      </w:pPr>
    </w:p>
    <w:p w14:paraId="05754BB3" w14:textId="7CBEA9B5" w:rsidR="00AC3C89" w:rsidRDefault="00AC3C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9817A18" w14:textId="1B444BAD" w:rsidR="00AC3C89" w:rsidRDefault="00AC3C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城市绿色发展</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创新创意（导入）生态规划、项目策划</w:t>
      </w:r>
    </w:p>
    <w:p w14:paraId="2617E28C" w14:textId="3FF967B0" w:rsidR="00AC3C89" w:rsidRDefault="00AC3C8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资源整合（试点）建筑设计、建设管理</w:t>
      </w:r>
    </w:p>
    <w:p w14:paraId="5E0BA9CC" w14:textId="7BA0721D" w:rsidR="00AC3C89" w:rsidRDefault="00AC3C8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增值共享（辐射）绿色运营、产业服务</w:t>
      </w:r>
    </w:p>
    <w:p w14:paraId="5546BE04" w14:textId="0F122AFC" w:rsidR="00AC3C89" w:rsidRDefault="00AC3C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绿色人居环境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标准输出（输出）标准研究、推广、认证</w:t>
      </w:r>
    </w:p>
    <w:p w14:paraId="4707C04A" w14:textId="44B836B8" w:rsidR="00AC3C89" w:rsidRDefault="00AC3C8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集成研发（方案）实验基地、检测评估</w:t>
      </w:r>
    </w:p>
    <w:p w14:paraId="6A18122C" w14:textId="0D81BA08" w:rsidR="00AC3C89" w:rsidRDefault="00AC3C8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综合治理（服务）绿色运营、产业服务</w:t>
      </w:r>
    </w:p>
    <w:p w14:paraId="44CA8B90" w14:textId="1C0E3BEA" w:rsidR="00AC3C89" w:rsidRDefault="00434E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绿色产品认证</w:t>
      </w:r>
    </w:p>
    <w:p w14:paraId="691D4ED5" w14:textId="24661E84" w:rsidR="00434E26" w:rsidRDefault="00434E26">
      <w:pPr>
        <w:rPr>
          <w:rFonts w:ascii="Helvetica" w:hAnsi="Helvetica" w:cs="Helvetica"/>
          <w:color w:val="33353C"/>
          <w:szCs w:val="21"/>
          <w:shd w:val="clear" w:color="auto" w:fill="FFFFFF"/>
        </w:rPr>
      </w:pPr>
    </w:p>
    <w:p w14:paraId="7CAD7F52" w14:textId="26FA7709" w:rsidR="00434E26" w:rsidRDefault="00434E26">
      <w:pPr>
        <w:rPr>
          <w:rFonts w:ascii="Helvetica" w:hAnsi="Helvetica" w:cs="Helvetica"/>
          <w:color w:val="33353C"/>
          <w:szCs w:val="21"/>
          <w:shd w:val="clear" w:color="auto" w:fill="FFFFFF"/>
        </w:rPr>
      </w:pPr>
    </w:p>
    <w:p w14:paraId="61FC1854" w14:textId="77777777" w:rsidR="00434E26" w:rsidRDefault="00434E26">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71B54CB0" w14:textId="6F7E7930" w:rsidR="00434E26" w:rsidRPr="00434E26" w:rsidRDefault="00434E26" w:rsidP="00434E26">
      <w:pPr>
        <w:pStyle w:val="2"/>
        <w:rPr>
          <w:sz w:val="28"/>
          <w:szCs w:val="28"/>
        </w:rPr>
      </w:pPr>
      <w:r w:rsidRPr="00434E26">
        <w:rPr>
          <w:rFonts w:ascii="Helvetica" w:hAnsi="Helvetica" w:cs="Helvetica" w:hint="eastAsia"/>
          <w:color w:val="33353C"/>
          <w:sz w:val="28"/>
          <w:szCs w:val="20"/>
          <w:shd w:val="clear" w:color="auto" w:fill="FFFFFF"/>
        </w:rPr>
        <w:lastRenderedPageBreak/>
        <w:t>建研设计</w:t>
      </w:r>
      <w:r w:rsidRPr="00434E26">
        <w:rPr>
          <w:rFonts w:ascii="Helvetica" w:hAnsi="Helvetica" w:cs="Helvetica" w:hint="eastAsia"/>
          <w:color w:val="33353C"/>
          <w:sz w:val="28"/>
          <w:szCs w:val="20"/>
          <w:shd w:val="clear" w:color="auto" w:fill="FFFFFF"/>
        </w:rPr>
        <w:t>3</w:t>
      </w:r>
      <w:r w:rsidRPr="00434E26">
        <w:rPr>
          <w:rFonts w:ascii="Helvetica" w:hAnsi="Helvetica" w:cs="Helvetica"/>
          <w:color w:val="33353C"/>
          <w:sz w:val="28"/>
          <w:szCs w:val="20"/>
          <w:shd w:val="clear" w:color="auto" w:fill="FFFFFF"/>
        </w:rPr>
        <w:t xml:space="preserve">01167 </w:t>
      </w:r>
      <w:hyperlink r:id="rId5" w:history="1">
        <w:r w:rsidRPr="00434E26">
          <w:rPr>
            <w:rStyle w:val="a3"/>
            <w:rFonts w:ascii="Helvetica" w:hAnsi="Helvetica" w:cs="Helvetica"/>
            <w:color w:val="0066CC"/>
            <w:sz w:val="20"/>
            <w:szCs w:val="20"/>
            <w:shd w:val="clear" w:color="auto" w:fill="FFFFFF"/>
          </w:rPr>
          <w:t>http://www.aadri.com</w:t>
        </w:r>
      </w:hyperlink>
      <w:r w:rsidRPr="00434E26">
        <w:rPr>
          <w:sz w:val="28"/>
          <w:szCs w:val="28"/>
        </w:rPr>
        <w:t xml:space="preserve"> </w:t>
      </w:r>
      <w:r w:rsidRPr="00434E26">
        <w:rPr>
          <w:rFonts w:hint="eastAsia"/>
          <w:sz w:val="28"/>
          <w:szCs w:val="28"/>
        </w:rPr>
        <w:t>安徽合肥</w:t>
      </w:r>
    </w:p>
    <w:p w14:paraId="111F5733" w14:textId="1F3E2BF4" w:rsidR="00434E26" w:rsidRDefault="00434E2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安徽省建筑设计研究总院股份有限公司主要从事建筑设计、咨询、研发及其延伸业务，包含常规建筑设计业务、新兴业务设计与咨询、</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总承包业务、施工图审查业务等。公司成立于</w:t>
      </w:r>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凭借着全面的专业资质、雄厚的人才力量、优良的服务能力，在安徽省建筑设计行业处于领先地位，在国内建筑设计行业也拥有较高的知名度。公司主要设计作品受到住建部（原建设部）、中国勘察设计协会、中国建筑学会、安徽省内各级建设主管部门、协会以及业主的高度认可，累计获得各类设计奖项</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余项，被评为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中国勘察设计协会优秀勘察设计企业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全国建筑设计行业诚信单位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全国工程勘察设计行业先进企业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当代中国建筑设计百家名院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2F28F686" w14:textId="51864613" w:rsidR="00434E26" w:rsidRDefault="00434E26">
      <w:pPr>
        <w:rPr>
          <w:rFonts w:ascii="Helvetica" w:hAnsi="Helvetica" w:cs="Helvetica"/>
          <w:color w:val="33353C"/>
          <w:szCs w:val="21"/>
          <w:shd w:val="clear" w:color="auto" w:fill="FFFFFF"/>
        </w:rPr>
      </w:pPr>
    </w:p>
    <w:p w14:paraId="273B271D" w14:textId="23583FB4" w:rsidR="00434E26" w:rsidRDefault="00434E26">
      <w:pPr>
        <w:rPr>
          <w:rFonts w:ascii="Helvetica" w:hAnsi="Helvetica" w:cs="Helvetica"/>
          <w:color w:val="33353C"/>
          <w:szCs w:val="21"/>
          <w:shd w:val="clear" w:color="auto" w:fill="FFFFFF"/>
        </w:rPr>
      </w:pPr>
    </w:p>
    <w:p w14:paraId="0B90B0C3" w14:textId="48D9F08C" w:rsidR="00434E26" w:rsidRDefault="00434E26">
      <w:pPr>
        <w:rPr>
          <w:rFonts w:ascii="Helvetica" w:hAnsi="Helvetica" w:cs="Helvetica"/>
          <w:color w:val="33353C"/>
          <w:szCs w:val="21"/>
          <w:shd w:val="clear" w:color="auto" w:fill="FFFFFF"/>
        </w:rPr>
      </w:pPr>
    </w:p>
    <w:p w14:paraId="368CD1E9" w14:textId="77777777" w:rsidR="00395DEA" w:rsidRDefault="00395DEA">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6BEDFE2D" w14:textId="192B8B54" w:rsidR="00434E26" w:rsidRPr="00C551A6" w:rsidRDefault="00434E26" w:rsidP="00395DEA">
      <w:pPr>
        <w:pStyle w:val="2"/>
        <w:rPr>
          <w:sz w:val="28"/>
          <w:szCs w:val="28"/>
        </w:rPr>
      </w:pPr>
      <w:r w:rsidRPr="00C551A6">
        <w:rPr>
          <w:rFonts w:ascii="Helvetica" w:hAnsi="Helvetica" w:cs="Helvetica" w:hint="eastAsia"/>
          <w:color w:val="33353C"/>
          <w:sz w:val="28"/>
          <w:szCs w:val="28"/>
          <w:shd w:val="clear" w:color="auto" w:fill="FFFFFF"/>
        </w:rPr>
        <w:lastRenderedPageBreak/>
        <w:t>设研院</w:t>
      </w:r>
      <w:r w:rsidRPr="00C551A6">
        <w:rPr>
          <w:rFonts w:ascii="Helvetica" w:hAnsi="Helvetica" w:cs="Helvetica"/>
          <w:color w:val="33353C"/>
          <w:sz w:val="28"/>
          <w:szCs w:val="28"/>
          <w:shd w:val="clear" w:color="auto" w:fill="FFFFFF"/>
        </w:rPr>
        <w:t xml:space="preserve"> 300732 </w:t>
      </w:r>
      <w:hyperlink r:id="rId6" w:history="1">
        <w:r w:rsidRPr="00C551A6">
          <w:rPr>
            <w:rStyle w:val="a3"/>
            <w:rFonts w:ascii="Helvetica" w:hAnsi="Helvetica" w:cs="Helvetica"/>
            <w:color w:val="0066CC"/>
            <w:sz w:val="28"/>
            <w:szCs w:val="28"/>
            <w:shd w:val="clear" w:color="auto" w:fill="FFFFFF"/>
          </w:rPr>
          <w:t>http://www.hnrbi.com</w:t>
        </w:r>
      </w:hyperlink>
      <w:r w:rsidRPr="00C551A6">
        <w:rPr>
          <w:sz w:val="28"/>
          <w:szCs w:val="28"/>
        </w:rPr>
        <w:t xml:space="preserve"> </w:t>
      </w:r>
      <w:r w:rsidRPr="00C551A6">
        <w:rPr>
          <w:rFonts w:hint="eastAsia"/>
          <w:sz w:val="28"/>
          <w:szCs w:val="28"/>
        </w:rPr>
        <w:t>河南郑州</w:t>
      </w:r>
    </w:p>
    <w:p w14:paraId="5A8EE17D" w14:textId="348C65B4" w:rsidR="00434E26" w:rsidRDefault="00434E26">
      <w:pPr>
        <w:rPr>
          <w:rFonts w:ascii="Helvetica" w:hAnsi="Helvetica" w:cs="Helvetica"/>
          <w:color w:val="33353C"/>
          <w:szCs w:val="21"/>
          <w:shd w:val="clear" w:color="auto" w:fill="FFFFFF"/>
        </w:rPr>
      </w:pPr>
      <w:r>
        <w:tab/>
      </w:r>
      <w:r w:rsidR="00395DEA">
        <w:rPr>
          <w:rFonts w:ascii="Helvetica" w:hAnsi="Helvetica" w:cs="Helvetica"/>
          <w:color w:val="33353C"/>
          <w:szCs w:val="21"/>
          <w:shd w:val="clear" w:color="auto" w:fill="FFFFFF"/>
        </w:rPr>
        <w:t>河南省交通规划设计研究院股份有限公司为交通、市政、建筑、环境、能源等建设工程提供专业技术服务的工程咨询公司。公司主营业务包括咨询、规划、勘察、设计、测绘、试验、检测、监测、监理、项目管理等工程咨询服务。公司致力于提供道路、桥梁、隧道、轨道、地下空间、人防工程、水运、建筑、环境、景观、智能交通、物流等专业技术咨询服务。核心业务为为交通、城建、建筑、环境、能源等领域建设工程的勘察设计、技术咨询及工程管理等。公司在高速公路改扩建技术、特大桥梁设计、波形钢腹板</w:t>
      </w:r>
      <w:r w:rsidR="00395DEA">
        <w:rPr>
          <w:rFonts w:ascii="Helvetica" w:hAnsi="Helvetica" w:cs="Helvetica"/>
          <w:color w:val="33353C"/>
          <w:szCs w:val="21"/>
          <w:shd w:val="clear" w:color="auto" w:fill="FFFFFF"/>
        </w:rPr>
        <w:t>PC</w:t>
      </w:r>
      <w:r w:rsidR="00395DEA">
        <w:rPr>
          <w:rFonts w:ascii="Helvetica" w:hAnsi="Helvetica" w:cs="Helvetica"/>
          <w:color w:val="33353C"/>
          <w:szCs w:val="21"/>
          <w:shd w:val="clear" w:color="auto" w:fill="FFFFFF"/>
        </w:rPr>
        <w:t>组合箱梁桥成套技术、公路桥梁试验检测、岩土工程等诸多方面拥有全国领先的技术和经验。</w:t>
      </w:r>
    </w:p>
    <w:p w14:paraId="09266BCF" w14:textId="22028745" w:rsidR="00D0487D" w:rsidRDefault="00D0487D">
      <w:pPr>
        <w:rPr>
          <w:rFonts w:ascii="Helvetica" w:hAnsi="Helvetica" w:cs="Helvetica"/>
          <w:color w:val="33353C"/>
          <w:szCs w:val="21"/>
          <w:shd w:val="clear" w:color="auto" w:fill="FFFFFF"/>
        </w:rPr>
      </w:pPr>
    </w:p>
    <w:p w14:paraId="560C15D7" w14:textId="6A3A8DF2" w:rsidR="00D0487D" w:rsidRDefault="00D04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3647D90" w14:textId="43158F3A" w:rsidR="00D0487D" w:rsidRDefault="00D04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综合交通规划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城建规划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交通工程与物流工程</w:t>
      </w:r>
    </w:p>
    <w:p w14:paraId="2D24761E" w14:textId="3BDAE728" w:rsidR="00D0487D" w:rsidRDefault="00D04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城市交通与地下工程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桥梁工程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景观与风景园林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水运工程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公路养护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工程勘察</w:t>
      </w:r>
    </w:p>
    <w:p w14:paraId="57E2BBF4" w14:textId="4360749E" w:rsidR="00D0487D" w:rsidRDefault="00D04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工程测绘与地理信息研究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试验检测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工程监理及项目管理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IM </w:t>
      </w:r>
      <w:r>
        <w:rPr>
          <w:rFonts w:ascii="Helvetica" w:hAnsi="Helvetica" w:cs="Helvetica" w:hint="eastAsia"/>
          <w:color w:val="33353C"/>
          <w:szCs w:val="21"/>
          <w:shd w:val="clear" w:color="auto" w:fill="FFFFFF"/>
        </w:rPr>
        <w:t>数字图像服务</w:t>
      </w:r>
    </w:p>
    <w:p w14:paraId="6666ADEF" w14:textId="0C2B902E" w:rsidR="00553D48" w:rsidRDefault="00553D48">
      <w:pPr>
        <w:rPr>
          <w:rFonts w:ascii="Helvetica" w:hAnsi="Helvetica" w:cs="Helvetica"/>
          <w:color w:val="33353C"/>
          <w:szCs w:val="21"/>
          <w:shd w:val="clear" w:color="auto" w:fill="FFFFFF"/>
        </w:rPr>
      </w:pPr>
    </w:p>
    <w:p w14:paraId="7E46ECD4" w14:textId="01F88318" w:rsidR="00553D48" w:rsidRDefault="00553D48">
      <w:pPr>
        <w:rPr>
          <w:rFonts w:ascii="Helvetica" w:hAnsi="Helvetica" w:cs="Helvetica"/>
          <w:color w:val="33353C"/>
          <w:szCs w:val="21"/>
          <w:shd w:val="clear" w:color="auto" w:fill="FFFFFF"/>
        </w:rPr>
      </w:pPr>
    </w:p>
    <w:p w14:paraId="35C9EFC9" w14:textId="1F00B11D" w:rsidR="00553D48" w:rsidRDefault="00553D48">
      <w:pPr>
        <w:rPr>
          <w:rFonts w:ascii="Helvetica" w:hAnsi="Helvetica" w:cs="Helvetica"/>
          <w:color w:val="33353C"/>
          <w:szCs w:val="21"/>
          <w:shd w:val="clear" w:color="auto" w:fill="FFFFFF"/>
        </w:rPr>
      </w:pPr>
    </w:p>
    <w:p w14:paraId="24235AF4" w14:textId="77777777" w:rsidR="00C92918" w:rsidRDefault="00C9291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8976DC3" w14:textId="26304066" w:rsidR="00553D48" w:rsidRPr="00C92918" w:rsidRDefault="00553D48" w:rsidP="00C92918">
      <w:pPr>
        <w:pStyle w:val="2"/>
        <w:rPr>
          <w:sz w:val="28"/>
          <w:szCs w:val="28"/>
        </w:rPr>
      </w:pPr>
      <w:r w:rsidRPr="00C92918">
        <w:rPr>
          <w:rFonts w:ascii="Helvetica" w:hAnsi="Helvetica" w:cs="Helvetica" w:hint="eastAsia"/>
          <w:color w:val="33353C"/>
          <w:sz w:val="28"/>
          <w:szCs w:val="28"/>
          <w:shd w:val="clear" w:color="auto" w:fill="FFFFFF"/>
        </w:rPr>
        <w:lastRenderedPageBreak/>
        <w:t>深城交</w:t>
      </w:r>
      <w:r w:rsidRPr="00C92918">
        <w:rPr>
          <w:rFonts w:ascii="Helvetica" w:hAnsi="Helvetica" w:cs="Helvetica" w:hint="eastAsia"/>
          <w:color w:val="33353C"/>
          <w:sz w:val="28"/>
          <w:szCs w:val="28"/>
          <w:shd w:val="clear" w:color="auto" w:fill="FFFFFF"/>
        </w:rPr>
        <w:t xml:space="preserve"> </w:t>
      </w:r>
      <w:r w:rsidRPr="00C92918">
        <w:rPr>
          <w:rFonts w:ascii="Helvetica" w:hAnsi="Helvetica" w:cs="Helvetica"/>
          <w:color w:val="33353C"/>
          <w:sz w:val="28"/>
          <w:szCs w:val="28"/>
          <w:shd w:val="clear" w:color="auto" w:fill="FFFFFF"/>
        </w:rPr>
        <w:t xml:space="preserve">301091 </w:t>
      </w:r>
      <w:hyperlink r:id="rId7" w:history="1">
        <w:r w:rsidRPr="00C92918">
          <w:rPr>
            <w:rStyle w:val="a3"/>
            <w:rFonts w:ascii="Helvetica" w:hAnsi="Helvetica" w:cs="Helvetica"/>
            <w:color w:val="0066CC"/>
            <w:sz w:val="28"/>
            <w:szCs w:val="28"/>
            <w:shd w:val="clear" w:color="auto" w:fill="FFFFFF"/>
          </w:rPr>
          <w:t>http://www.sutpc.com</w:t>
        </w:r>
      </w:hyperlink>
      <w:r w:rsidRPr="00C92918">
        <w:rPr>
          <w:sz w:val="28"/>
          <w:szCs w:val="28"/>
        </w:rPr>
        <w:t xml:space="preserve"> </w:t>
      </w:r>
      <w:r w:rsidRPr="00C92918">
        <w:rPr>
          <w:rFonts w:hint="eastAsia"/>
          <w:sz w:val="28"/>
          <w:szCs w:val="28"/>
        </w:rPr>
        <w:t>广东深圳</w:t>
      </w:r>
    </w:p>
    <w:p w14:paraId="4521A452" w14:textId="1F5644B1" w:rsidR="00553D48" w:rsidRDefault="00553D48">
      <w:pPr>
        <w:rPr>
          <w:rFonts w:ascii="Helvetica" w:hAnsi="Helvetica" w:cs="Helvetica"/>
          <w:color w:val="33353C"/>
          <w:szCs w:val="21"/>
          <w:shd w:val="clear" w:color="auto" w:fill="FFFFFF"/>
        </w:rPr>
      </w:pPr>
      <w:r>
        <w:tab/>
      </w:r>
      <w:r w:rsidR="00C92918">
        <w:rPr>
          <w:rFonts w:ascii="Helvetica" w:hAnsi="Helvetica" w:cs="Helvetica"/>
          <w:color w:val="33353C"/>
          <w:szCs w:val="21"/>
          <w:shd w:val="clear" w:color="auto" w:fill="FFFFFF"/>
        </w:rPr>
        <w:t>深圳市城市交通规划设计研究中心股份有限公司业务聚焦于城市交通领域，以交通大数据分析为基础，为客户提供城市交通整体解决方案，具体业务包括规划咨询、工程设计和检测、大数据软件及智慧交通等。公司拥有城乡规划编制甲级、工程咨询甲级、工程设计甲级、公路工程检测综合甲级等多项资质。公司获得了全国优秀规划设计一等奖、中国土木工程詹天佑奖、华夏建设科学技术奖一等奖等各类奖项。</w:t>
      </w:r>
    </w:p>
    <w:p w14:paraId="4B95EA54" w14:textId="514B82EA" w:rsidR="0046668B" w:rsidRPr="0046668B" w:rsidRDefault="0046668B">
      <w:pPr>
        <w:rPr>
          <w:rFonts w:ascii="Helvetica" w:hAnsi="Helvetica" w:cs="Helvetica"/>
          <w:color w:val="33353C"/>
          <w:szCs w:val="21"/>
          <w:shd w:val="clear" w:color="auto" w:fill="FFFFFF"/>
        </w:rPr>
      </w:pPr>
    </w:p>
    <w:p w14:paraId="58EA2226" w14:textId="1C7D6985" w:rsidR="0046668B" w:rsidRDefault="0046668B">
      <w:pPr>
        <w:rPr>
          <w:rFonts w:ascii="Helvetica" w:hAnsi="Helvetica" w:cs="Helvetica"/>
          <w:color w:val="33353C"/>
          <w:szCs w:val="21"/>
          <w:shd w:val="clear" w:color="auto" w:fill="FFFFFF"/>
        </w:rPr>
      </w:pPr>
      <w:r w:rsidRPr="0046668B">
        <w:rPr>
          <w:rFonts w:ascii="Helvetica" w:hAnsi="Helvetica" w:cs="Helvetica" w:hint="eastAsia"/>
          <w:color w:val="33353C"/>
          <w:szCs w:val="21"/>
          <w:shd w:val="clear" w:color="auto" w:fill="FFFFFF"/>
        </w:rPr>
        <w:t>成为全球领先的城市交通整体解决方案提供者</w:t>
      </w:r>
    </w:p>
    <w:p w14:paraId="1245DE9F" w14:textId="1D7A424B" w:rsidR="0046668B" w:rsidRDefault="0046668B">
      <w:pPr>
        <w:rPr>
          <w:rFonts w:ascii="Helvetica" w:hAnsi="Helvetica" w:cs="Helvetica"/>
          <w:color w:val="33353C"/>
          <w:szCs w:val="21"/>
          <w:shd w:val="clear" w:color="auto" w:fill="FFFFFF"/>
        </w:rPr>
      </w:pPr>
    </w:p>
    <w:p w14:paraId="764E0A7D" w14:textId="72169C73" w:rsidR="0046668B" w:rsidRDefault="004666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1878AF6" w14:textId="77777777" w:rsidR="0046668B" w:rsidRDefault="004666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大数据分析及决策支持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大数据调查与信息采集</w:t>
      </w:r>
      <w:r>
        <w:rPr>
          <w:rFonts w:ascii="Helvetica" w:hAnsi="Helvetica" w:cs="Helvetica" w:hint="eastAsia"/>
          <w:color w:val="33353C"/>
          <w:szCs w:val="21"/>
          <w:shd w:val="clear" w:color="auto" w:fill="FFFFFF"/>
        </w:rPr>
        <w:t xml:space="preserve"> </w:t>
      </w:r>
    </w:p>
    <w:p w14:paraId="687CEAB6" w14:textId="07EADAC9" w:rsidR="0046668B" w:rsidRDefault="0046668B" w:rsidP="0046668B">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区域、宏观、中观、微观多层次交通模型</w:t>
      </w:r>
    </w:p>
    <w:p w14:paraId="57D7F535" w14:textId="0B44DEA4" w:rsidR="0046668B" w:rsidRDefault="0046668B" w:rsidP="0046668B">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实时交通在线仿真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大数据集成平台建设</w:t>
      </w:r>
    </w:p>
    <w:p w14:paraId="6C1DFBD0" w14:textId="6D1BC0D1" w:rsidR="0046668B" w:rsidRDefault="0046668B" w:rsidP="004666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战略决策及综合规划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城市交通战略与政策研究（白皮书）</w:t>
      </w:r>
    </w:p>
    <w:p w14:paraId="5CC0F953" w14:textId="1C91604F" w:rsidR="0046668B" w:rsidRDefault="0046668B" w:rsidP="0046668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区域交通战略与政策研究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城市总体规划</w:t>
      </w:r>
    </w:p>
    <w:p w14:paraId="0F0A00E2" w14:textId="189E07B6" w:rsidR="0046668B" w:rsidRDefault="0046668B" w:rsidP="0046668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综合交通规划</w:t>
      </w:r>
    </w:p>
    <w:p w14:paraId="019A9708" w14:textId="3C91915E" w:rsidR="0046668B" w:rsidRDefault="0046668B" w:rsidP="004666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城市及交通专项规划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交通综合改善规划</w:t>
      </w:r>
      <w:r>
        <w:rPr>
          <w:rFonts w:ascii="Helvetica" w:hAnsi="Helvetica" w:cs="Helvetica" w:hint="eastAsia"/>
          <w:color w:val="33353C"/>
          <w:szCs w:val="21"/>
          <w:shd w:val="clear" w:color="auto" w:fill="FFFFFF"/>
        </w:rPr>
        <w:t xml:space="preserve"> </w:t>
      </w:r>
    </w:p>
    <w:p w14:paraId="3782A827" w14:textId="5E2D43AA" w:rsidR="0046668B" w:rsidRDefault="0046668B" w:rsidP="0046668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轨道、道路、公交、慢行、停车等专项规划</w:t>
      </w:r>
    </w:p>
    <w:p w14:paraId="0989A774" w14:textId="547B3DE0" w:rsidR="0046668B" w:rsidRDefault="0046668B" w:rsidP="0046668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交通枢纽</w:t>
      </w:r>
      <w:r w:rsidR="00F27B62">
        <w:rPr>
          <w:rFonts w:ascii="Helvetica" w:hAnsi="Helvetica" w:cs="Helvetica" w:hint="eastAsia"/>
          <w:color w:val="33353C"/>
          <w:szCs w:val="21"/>
          <w:shd w:val="clear" w:color="auto" w:fill="FFFFFF"/>
        </w:rPr>
        <w:t>规划设计和综合开发</w:t>
      </w:r>
      <w:r w:rsidR="00F27B62">
        <w:rPr>
          <w:rFonts w:ascii="Helvetica" w:hAnsi="Helvetica" w:cs="Helvetica" w:hint="eastAsia"/>
          <w:color w:val="33353C"/>
          <w:szCs w:val="21"/>
          <w:shd w:val="clear" w:color="auto" w:fill="FFFFFF"/>
        </w:rPr>
        <w:t xml:space="preserve"> </w:t>
      </w:r>
    </w:p>
    <w:p w14:paraId="1701A9A5" w14:textId="21BB59D7" w:rsidR="00F27B62" w:rsidRDefault="00F27B62" w:rsidP="0046668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片区交通（改善）规划及交通影响分析</w:t>
      </w:r>
    </w:p>
    <w:p w14:paraId="2B72539D" w14:textId="2B1D6D10" w:rsidR="00F27B62" w:rsidRDefault="00F27B62" w:rsidP="004666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详规及工程设计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控制性详细规划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地下空间设计</w:t>
      </w:r>
    </w:p>
    <w:p w14:paraId="22EDC206" w14:textId="0FABED18" w:rsidR="00F27B62" w:rsidRDefault="00F27B62" w:rsidP="0046668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道路、轨道、</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RT</w:t>
      </w:r>
      <w:r>
        <w:rPr>
          <w:rFonts w:ascii="Helvetica" w:hAnsi="Helvetica" w:cs="Helvetica" w:hint="eastAsia"/>
          <w:color w:val="33353C"/>
          <w:szCs w:val="21"/>
          <w:shd w:val="clear" w:color="auto" w:fill="FFFFFF"/>
        </w:rPr>
        <w:t>、枢纽等重大交通设施详细规划</w:t>
      </w:r>
    </w:p>
    <w:p w14:paraId="51B36605" w14:textId="30BB2C0A" w:rsidR="00F27B62" w:rsidRDefault="00F27B62" w:rsidP="005028DF">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交通疏解设计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工程咨询与设计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公共空间与街道</w:t>
      </w:r>
    </w:p>
    <w:p w14:paraId="4CA6073E" w14:textId="1F805352" w:rsidR="005028DF" w:rsidRDefault="005028DF" w:rsidP="005028DF">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智慧运维管理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智慧交通运营维护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智能化建筑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道路设施检测与维护</w:t>
      </w:r>
    </w:p>
    <w:p w14:paraId="190928FD" w14:textId="599AD5DA" w:rsidR="005028DF" w:rsidRDefault="005028DF" w:rsidP="005028DF">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前沿技术产品研究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信号配时优化服务</w:t>
      </w:r>
    </w:p>
    <w:p w14:paraId="240AF369" w14:textId="0AA067E1" w:rsidR="00D010F9" w:rsidRDefault="00D010F9" w:rsidP="005028DF">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EPC</w:t>
      </w:r>
      <w:r>
        <w:rPr>
          <w:rFonts w:ascii="Helvetica" w:hAnsi="Helvetica" w:cs="Helvetica" w:hint="eastAsia"/>
          <w:color w:val="33353C"/>
          <w:szCs w:val="21"/>
          <w:shd w:val="clear" w:color="auto" w:fill="FFFFFF"/>
        </w:rPr>
        <w:t>工程总承包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智能交通系统集成建设</w:t>
      </w:r>
    </w:p>
    <w:p w14:paraId="46BDE832" w14:textId="7E81AE9C" w:rsidR="00772F9E" w:rsidRDefault="00772F9E" w:rsidP="005028DF">
      <w:pPr>
        <w:ind w:rightChars="-297" w:right="-624"/>
        <w:rPr>
          <w:rFonts w:ascii="Helvetica" w:hAnsi="Helvetica" w:cs="Helvetica"/>
          <w:color w:val="33353C"/>
          <w:szCs w:val="21"/>
          <w:shd w:val="clear" w:color="auto" w:fill="FFFFFF"/>
        </w:rPr>
      </w:pPr>
    </w:p>
    <w:p w14:paraId="50149ED1" w14:textId="421D936A" w:rsidR="00772F9E" w:rsidRDefault="00772F9E" w:rsidP="005028DF">
      <w:pPr>
        <w:ind w:rightChars="-297" w:right="-624"/>
        <w:rPr>
          <w:rFonts w:ascii="Helvetica" w:hAnsi="Helvetica" w:cs="Helvetica"/>
          <w:color w:val="33353C"/>
          <w:szCs w:val="21"/>
          <w:shd w:val="clear" w:color="auto" w:fill="FFFFFF"/>
        </w:rPr>
      </w:pPr>
    </w:p>
    <w:p w14:paraId="03AD1B09" w14:textId="22F2CD5C" w:rsidR="00772F9E" w:rsidRDefault="00772F9E" w:rsidP="005028DF">
      <w:pPr>
        <w:ind w:rightChars="-297" w:right="-624"/>
        <w:rPr>
          <w:rFonts w:ascii="Helvetica" w:hAnsi="Helvetica" w:cs="Helvetica"/>
          <w:color w:val="33353C"/>
          <w:szCs w:val="21"/>
          <w:shd w:val="clear" w:color="auto" w:fill="FFFFFF"/>
        </w:rPr>
      </w:pPr>
    </w:p>
    <w:p w14:paraId="313B9F67" w14:textId="77777777" w:rsidR="00772F9E" w:rsidRDefault="00772F9E">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7BD18E3" w14:textId="39BA0AC3" w:rsidR="00772F9E" w:rsidRPr="00772F9E" w:rsidRDefault="00772F9E" w:rsidP="00772F9E">
      <w:pPr>
        <w:pStyle w:val="2"/>
        <w:rPr>
          <w:sz w:val="28"/>
          <w:szCs w:val="28"/>
        </w:rPr>
      </w:pPr>
      <w:r w:rsidRPr="00772F9E">
        <w:rPr>
          <w:rFonts w:ascii="Helvetica" w:hAnsi="Helvetica" w:cs="Helvetica" w:hint="eastAsia"/>
          <w:color w:val="33353C"/>
          <w:sz w:val="28"/>
          <w:szCs w:val="28"/>
          <w:shd w:val="clear" w:color="auto" w:fill="FFFFFF"/>
        </w:rPr>
        <w:lastRenderedPageBreak/>
        <w:t>深水规院</w:t>
      </w:r>
      <w:r w:rsidRPr="00772F9E">
        <w:rPr>
          <w:rFonts w:ascii="Helvetica" w:hAnsi="Helvetica" w:cs="Helvetica" w:hint="eastAsia"/>
          <w:color w:val="33353C"/>
          <w:sz w:val="28"/>
          <w:szCs w:val="28"/>
          <w:shd w:val="clear" w:color="auto" w:fill="FFFFFF"/>
        </w:rPr>
        <w:t xml:space="preserve"> </w:t>
      </w:r>
      <w:r w:rsidRPr="00772F9E">
        <w:rPr>
          <w:rFonts w:ascii="Helvetica" w:hAnsi="Helvetica" w:cs="Helvetica"/>
          <w:color w:val="33353C"/>
          <w:sz w:val="28"/>
          <w:szCs w:val="28"/>
          <w:shd w:val="clear" w:color="auto" w:fill="FFFFFF"/>
        </w:rPr>
        <w:t xml:space="preserve">301038 </w:t>
      </w:r>
      <w:hyperlink r:id="rId8" w:history="1">
        <w:r w:rsidRPr="00772F9E">
          <w:rPr>
            <w:rStyle w:val="a3"/>
            <w:rFonts w:ascii="Helvetica" w:hAnsi="Helvetica" w:cs="Helvetica"/>
            <w:color w:val="0066CC"/>
            <w:sz w:val="28"/>
            <w:szCs w:val="28"/>
            <w:shd w:val="clear" w:color="auto" w:fill="FFFFFF"/>
          </w:rPr>
          <w:t>http://www.swpdi.com</w:t>
        </w:r>
      </w:hyperlink>
      <w:r w:rsidRPr="00772F9E">
        <w:rPr>
          <w:sz w:val="28"/>
          <w:szCs w:val="28"/>
        </w:rPr>
        <w:t xml:space="preserve"> </w:t>
      </w:r>
      <w:r w:rsidRPr="00772F9E">
        <w:rPr>
          <w:rFonts w:hint="eastAsia"/>
          <w:sz w:val="28"/>
          <w:szCs w:val="28"/>
        </w:rPr>
        <w:t>广东深圳</w:t>
      </w:r>
    </w:p>
    <w:p w14:paraId="7CBC94D4" w14:textId="7523C8A9" w:rsidR="00772F9E" w:rsidRDefault="00772F9E" w:rsidP="005028DF">
      <w:pPr>
        <w:ind w:rightChars="-297" w:right="-624"/>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水务规划设计院股份有限公司主营业务是为水务建设工程提供勘测设计、规划咨询等专业技术服务。公司的主要产品及服务主要有勘测设计、规划咨询、项目运管以及包括硬件设备供货业务、软件开发和网络系统维护等信息化业务。</w:t>
      </w:r>
    </w:p>
    <w:p w14:paraId="78D5E15E" w14:textId="4033DB98" w:rsidR="00403A15" w:rsidRDefault="00403A15" w:rsidP="005028DF">
      <w:pPr>
        <w:ind w:rightChars="-297" w:right="-624"/>
        <w:rPr>
          <w:rFonts w:ascii="Helvetica" w:hAnsi="Helvetica" w:cs="Helvetica"/>
          <w:color w:val="33353C"/>
          <w:szCs w:val="21"/>
          <w:shd w:val="clear" w:color="auto" w:fill="FFFFFF"/>
        </w:rPr>
      </w:pPr>
    </w:p>
    <w:p w14:paraId="207C2738" w14:textId="55F95061" w:rsidR="00403A15" w:rsidRDefault="00403A15" w:rsidP="005028DF">
      <w:pPr>
        <w:ind w:rightChars="-297" w:right="-624"/>
        <w:rPr>
          <w:rFonts w:ascii="Helvetica" w:hAnsi="Helvetica" w:cs="Helvetica"/>
          <w:color w:val="33353C"/>
          <w:szCs w:val="21"/>
          <w:shd w:val="clear" w:color="auto" w:fill="FFFFFF"/>
        </w:rPr>
      </w:pPr>
    </w:p>
    <w:p w14:paraId="588D8C8D" w14:textId="2C35D369" w:rsidR="00403A15" w:rsidRDefault="00403A15" w:rsidP="005028DF">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工程设计</w:t>
      </w:r>
    </w:p>
    <w:p w14:paraId="27FC3EC9" w14:textId="03A9A3B7" w:rsidR="00403A15" w:rsidRDefault="00403A15" w:rsidP="005028DF">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勘察测绘</w:t>
      </w:r>
    </w:p>
    <w:p w14:paraId="1DFA52C3" w14:textId="6E929CF3" w:rsidR="00403A15" w:rsidRDefault="00403A15" w:rsidP="005028DF">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专项规划</w:t>
      </w:r>
    </w:p>
    <w:p w14:paraId="099C0C4B" w14:textId="74301FF3" w:rsidR="00403A15" w:rsidRDefault="00403A15" w:rsidP="005028DF">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建设运营</w:t>
      </w:r>
    </w:p>
    <w:p w14:paraId="75469D71" w14:textId="61BC3984" w:rsidR="00403A15" w:rsidRDefault="00403A15" w:rsidP="005028DF">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p>
    <w:p w14:paraId="0CF7731E" w14:textId="156887B2" w:rsidR="00403A15" w:rsidRPr="0046668B" w:rsidRDefault="00403A15" w:rsidP="005028DF">
      <w:pPr>
        <w:ind w:rightChars="-297" w:right="-624"/>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科技研发</w:t>
      </w:r>
    </w:p>
    <w:sectPr w:rsidR="00403A15" w:rsidRPr="004666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C7"/>
    <w:rsid w:val="0007449A"/>
    <w:rsid w:val="00395DEA"/>
    <w:rsid w:val="00403A15"/>
    <w:rsid w:val="00434E26"/>
    <w:rsid w:val="0046668B"/>
    <w:rsid w:val="005028DF"/>
    <w:rsid w:val="00553D48"/>
    <w:rsid w:val="00772F9E"/>
    <w:rsid w:val="00827746"/>
    <w:rsid w:val="009035C7"/>
    <w:rsid w:val="009E1EF5"/>
    <w:rsid w:val="00AC3C89"/>
    <w:rsid w:val="00C551A6"/>
    <w:rsid w:val="00C92918"/>
    <w:rsid w:val="00D010F9"/>
    <w:rsid w:val="00D0487D"/>
    <w:rsid w:val="00E9769F"/>
    <w:rsid w:val="00F27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87877"/>
  <w15:chartTrackingRefBased/>
  <w15:docId w15:val="{F0512550-DAB5-40E0-8554-0420DA27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9769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9769F"/>
    <w:rPr>
      <w:color w:val="0000FF"/>
      <w:u w:val="single"/>
    </w:rPr>
  </w:style>
  <w:style w:type="character" w:customStyle="1" w:styleId="20">
    <w:name w:val="标题 2 字符"/>
    <w:basedOn w:val="a0"/>
    <w:link w:val="2"/>
    <w:uiPriority w:val="9"/>
    <w:rsid w:val="00E9769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wpdi.com/" TargetMode="External"/><Relationship Id="rId3" Type="http://schemas.openxmlformats.org/officeDocument/2006/relationships/webSettings" Target="webSettings.xml"/><Relationship Id="rId7" Type="http://schemas.openxmlformats.org/officeDocument/2006/relationships/hyperlink" Target="http://www.sutpc.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nrbi.com/" TargetMode="External"/><Relationship Id="rId5" Type="http://schemas.openxmlformats.org/officeDocument/2006/relationships/hyperlink" Target="http://www.aadri.com/" TargetMode="External"/><Relationship Id="rId10" Type="http://schemas.openxmlformats.org/officeDocument/2006/relationships/theme" Target="theme/theme1.xml"/><Relationship Id="rId4" Type="http://schemas.openxmlformats.org/officeDocument/2006/relationships/hyperlink" Target="http://www.szibr.com/"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cp:revision>
  <dcterms:created xsi:type="dcterms:W3CDTF">2022-03-24T02:31:00Z</dcterms:created>
  <dcterms:modified xsi:type="dcterms:W3CDTF">2022-03-24T03:25:00Z</dcterms:modified>
</cp:coreProperties>
</file>